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9070C" w14:textId="11A97194" w:rsidR="00577007" w:rsidRPr="00CA3F8C" w:rsidRDefault="00AD48DA" w:rsidP="00757675">
      <w:pPr>
        <w:tabs>
          <w:tab w:val="left" w:pos="2680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LUCRARE </w:t>
      </w:r>
      <w:r w:rsidR="00577007" w:rsidRPr="00CA3F8C">
        <w:rPr>
          <w:rFonts w:ascii="Arial" w:hAnsi="Arial" w:cs="Arial"/>
          <w:b/>
          <w:bCs/>
        </w:rPr>
        <w:t>LABORATOR TEHNOLOGIC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2794"/>
        <w:gridCol w:w="6268"/>
      </w:tblGrid>
      <w:tr w:rsidR="00577007" w:rsidRPr="00303A62" w14:paraId="076CFB58" w14:textId="77777777" w:rsidTr="003654A2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02B6F" w14:textId="77777777" w:rsidR="00577007" w:rsidRPr="00303A62" w:rsidRDefault="00577007" w:rsidP="003654A2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303A62">
              <w:rPr>
                <w:rFonts w:ascii="Arial" w:hAnsi="Arial" w:cs="Arial"/>
                <w:b/>
                <w:sz w:val="24"/>
                <w:szCs w:val="24"/>
              </w:rPr>
              <w:t>Domeniul de pregătire profesională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EED28" w14:textId="77777777" w:rsidR="00577007" w:rsidRPr="00757675" w:rsidRDefault="00577007" w:rsidP="003654A2">
            <w:pPr>
              <w:spacing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757675">
              <w:rPr>
                <w:rFonts w:ascii="Arial" w:hAnsi="Arial" w:cs="Arial"/>
                <w:bCs/>
                <w:sz w:val="24"/>
                <w:szCs w:val="24"/>
              </w:rPr>
              <w:t>Electronică automatizări</w:t>
            </w:r>
          </w:p>
        </w:tc>
      </w:tr>
      <w:tr w:rsidR="00577007" w:rsidRPr="00303A62" w14:paraId="3228B887" w14:textId="77777777" w:rsidTr="003654A2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3010F" w14:textId="77777777" w:rsidR="00577007" w:rsidRPr="00303A62" w:rsidRDefault="00577007" w:rsidP="003654A2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303A62">
              <w:rPr>
                <w:rFonts w:ascii="Arial" w:hAnsi="Arial" w:cs="Arial"/>
                <w:b/>
                <w:sz w:val="24"/>
                <w:szCs w:val="24"/>
              </w:rPr>
              <w:t>Calificarea profesională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C8F17" w14:textId="1AA6240E" w:rsidR="00577007" w:rsidRPr="00757675" w:rsidRDefault="00577007" w:rsidP="003654A2">
            <w:pPr>
              <w:spacing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757675">
              <w:rPr>
                <w:rFonts w:ascii="Arial" w:hAnsi="Arial" w:cs="Arial"/>
                <w:bCs/>
                <w:sz w:val="24"/>
                <w:szCs w:val="24"/>
              </w:rPr>
              <w:t>Tehnician electronist, Tehnician operator telematic</w:t>
            </w:r>
            <w:r w:rsidR="00A176A1" w:rsidRPr="00757675">
              <w:rPr>
                <w:rFonts w:ascii="Arial" w:hAnsi="Arial" w:cs="Arial"/>
                <w:bCs/>
                <w:sz w:val="24"/>
                <w:szCs w:val="24"/>
              </w:rPr>
              <w:t>ă</w:t>
            </w:r>
            <w:r w:rsidRPr="00757675">
              <w:rPr>
                <w:rFonts w:ascii="Arial" w:hAnsi="Arial" w:cs="Arial"/>
                <w:bCs/>
                <w:sz w:val="24"/>
                <w:szCs w:val="24"/>
              </w:rPr>
              <w:t>, Tehnician operator tehnic</w:t>
            </w:r>
            <w:r w:rsidR="00A176A1" w:rsidRPr="00757675">
              <w:rPr>
                <w:rFonts w:ascii="Arial" w:hAnsi="Arial" w:cs="Arial"/>
                <w:bCs/>
                <w:sz w:val="24"/>
                <w:szCs w:val="24"/>
              </w:rPr>
              <w:t>ă</w:t>
            </w:r>
            <w:r w:rsidRPr="00757675">
              <w:rPr>
                <w:rFonts w:ascii="Arial" w:hAnsi="Arial" w:cs="Arial"/>
                <w:bCs/>
                <w:sz w:val="24"/>
                <w:szCs w:val="24"/>
              </w:rPr>
              <w:t xml:space="preserve"> de calcul, Tehnician </w:t>
            </w:r>
            <w:r w:rsidR="00A176A1" w:rsidRPr="00757675">
              <w:rPr>
                <w:rFonts w:ascii="Arial" w:hAnsi="Arial" w:cs="Arial"/>
                <w:bCs/>
                <w:sz w:val="24"/>
                <w:szCs w:val="24"/>
              </w:rPr>
              <w:t>î</w:t>
            </w:r>
            <w:r w:rsidRPr="00757675">
              <w:rPr>
                <w:rFonts w:ascii="Arial" w:hAnsi="Arial" w:cs="Arial"/>
                <w:bCs/>
                <w:sz w:val="24"/>
                <w:szCs w:val="24"/>
              </w:rPr>
              <w:t>n automatiz</w:t>
            </w:r>
            <w:r w:rsidR="00A176A1" w:rsidRPr="00757675">
              <w:rPr>
                <w:rFonts w:ascii="Arial" w:hAnsi="Arial" w:cs="Arial"/>
                <w:bCs/>
                <w:sz w:val="24"/>
                <w:szCs w:val="24"/>
              </w:rPr>
              <w:t>ă</w:t>
            </w:r>
            <w:r w:rsidRPr="00757675">
              <w:rPr>
                <w:rFonts w:ascii="Arial" w:hAnsi="Arial" w:cs="Arial"/>
                <w:bCs/>
                <w:sz w:val="24"/>
                <w:szCs w:val="24"/>
              </w:rPr>
              <w:t>ri, Tehnician operator robo</w:t>
            </w:r>
            <w:r w:rsidR="00A176A1" w:rsidRPr="00757675">
              <w:rPr>
                <w:rFonts w:ascii="Arial" w:hAnsi="Arial" w:cs="Arial"/>
                <w:bCs/>
                <w:sz w:val="24"/>
                <w:szCs w:val="24"/>
              </w:rPr>
              <w:t>ț</w:t>
            </w:r>
            <w:r w:rsidRPr="00757675">
              <w:rPr>
                <w:rFonts w:ascii="Arial" w:hAnsi="Arial" w:cs="Arial"/>
                <w:bCs/>
                <w:sz w:val="24"/>
                <w:szCs w:val="24"/>
              </w:rPr>
              <w:t>i industriali, Tehnician de telecomunica</w:t>
            </w:r>
            <w:r w:rsidR="00A176A1" w:rsidRPr="00757675">
              <w:rPr>
                <w:rFonts w:ascii="Arial" w:hAnsi="Arial" w:cs="Arial"/>
                <w:bCs/>
                <w:sz w:val="24"/>
                <w:szCs w:val="24"/>
              </w:rPr>
              <w:t>ț</w:t>
            </w:r>
            <w:r w:rsidRPr="00757675">
              <w:rPr>
                <w:rFonts w:ascii="Arial" w:hAnsi="Arial" w:cs="Arial"/>
                <w:bCs/>
                <w:sz w:val="24"/>
                <w:szCs w:val="24"/>
              </w:rPr>
              <w:t>ii</w:t>
            </w:r>
          </w:p>
          <w:p w14:paraId="608A3BE5" w14:textId="77777777" w:rsidR="00577007" w:rsidRPr="00757675" w:rsidRDefault="00577007" w:rsidP="003654A2">
            <w:pPr>
              <w:spacing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757675">
              <w:rPr>
                <w:rFonts w:ascii="Arial" w:hAnsi="Arial" w:cs="Arial"/>
                <w:bCs/>
                <w:sz w:val="24"/>
                <w:szCs w:val="24"/>
              </w:rPr>
              <w:t>Electronist aparate și echipamente, Electronist rețele de telecomunicații</w:t>
            </w:r>
          </w:p>
        </w:tc>
      </w:tr>
      <w:tr w:rsidR="00577007" w:rsidRPr="00303A62" w14:paraId="1C3A0049" w14:textId="77777777" w:rsidTr="003654A2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BE1F1" w14:textId="77777777" w:rsidR="00577007" w:rsidRPr="00303A62" w:rsidRDefault="00577007" w:rsidP="003654A2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303A62">
              <w:rPr>
                <w:rFonts w:ascii="Arial" w:hAnsi="Arial" w:cs="Arial"/>
                <w:b/>
                <w:sz w:val="24"/>
                <w:szCs w:val="24"/>
              </w:rPr>
              <w:t>Modul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7BEA8" w14:textId="77777777" w:rsidR="00577007" w:rsidRPr="00757675" w:rsidRDefault="00577007" w:rsidP="003654A2">
            <w:pPr>
              <w:spacing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757675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Bazele electronicii analogice </w:t>
            </w:r>
          </w:p>
        </w:tc>
      </w:tr>
      <w:tr w:rsidR="00577007" w:rsidRPr="00303A62" w14:paraId="231611F8" w14:textId="77777777" w:rsidTr="003654A2">
        <w:trPr>
          <w:trHeight w:val="332"/>
        </w:trPr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9AE68" w14:textId="77777777" w:rsidR="00577007" w:rsidRPr="00303A62" w:rsidRDefault="00577007" w:rsidP="003654A2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303A62">
              <w:rPr>
                <w:rFonts w:ascii="Arial" w:hAnsi="Arial" w:cs="Arial"/>
                <w:b/>
                <w:sz w:val="24"/>
                <w:szCs w:val="24"/>
              </w:rPr>
              <w:t>Clasa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4CD54" w14:textId="77777777" w:rsidR="00577007" w:rsidRPr="00757675" w:rsidRDefault="00577007" w:rsidP="003654A2">
            <w:pPr>
              <w:spacing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757675">
              <w:rPr>
                <w:rFonts w:ascii="Arial" w:hAnsi="Arial" w:cs="Arial"/>
                <w:bCs/>
                <w:sz w:val="24"/>
                <w:szCs w:val="24"/>
              </w:rPr>
              <w:t xml:space="preserve">a X-a </w:t>
            </w:r>
          </w:p>
        </w:tc>
      </w:tr>
    </w:tbl>
    <w:p w14:paraId="20BC13B7" w14:textId="77777777" w:rsidR="00577007" w:rsidRDefault="00577007" w:rsidP="00577007">
      <w:pPr>
        <w:tabs>
          <w:tab w:val="left" w:pos="910"/>
        </w:tabs>
        <w:rPr>
          <w:rFonts w:ascii="Arial" w:hAnsi="Arial" w:cs="Arial"/>
        </w:rPr>
      </w:pPr>
      <w:bookmarkStart w:id="0" w:name="_Hlk101440710"/>
      <w:r>
        <w:rPr>
          <w:rFonts w:ascii="Arial" w:hAnsi="Arial" w:cs="Arial"/>
        </w:rPr>
        <w:tab/>
      </w:r>
    </w:p>
    <w:bookmarkEnd w:id="0"/>
    <w:p w14:paraId="27C31A2B" w14:textId="77777777" w:rsidR="00577007" w:rsidRPr="00D04A00" w:rsidRDefault="00577007" w:rsidP="00577007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D04A00">
        <w:rPr>
          <w:rFonts w:ascii="Arial" w:hAnsi="Arial" w:cs="Arial"/>
          <w:b/>
          <w:bCs/>
          <w:sz w:val="24"/>
          <w:szCs w:val="24"/>
        </w:rPr>
        <w:t xml:space="preserve">Rezultate ale învățării vizate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009"/>
        <w:gridCol w:w="3019"/>
        <w:gridCol w:w="3034"/>
      </w:tblGrid>
      <w:tr w:rsidR="00577007" w:rsidRPr="00577007" w14:paraId="383FA284" w14:textId="77777777" w:rsidTr="00577007"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hideMark/>
          </w:tcPr>
          <w:p w14:paraId="406F252A" w14:textId="77777777" w:rsidR="00577007" w:rsidRPr="00577007" w:rsidRDefault="00577007" w:rsidP="00577007">
            <w:pPr>
              <w:rPr>
                <w:rFonts w:ascii="Arial" w:eastAsia="Calibri" w:hAnsi="Arial" w:cs="Arial"/>
                <w:b/>
                <w:bCs/>
                <w:iCs/>
                <w:lang w:val="en-US"/>
              </w:rPr>
            </w:pPr>
            <w:r w:rsidRPr="00577007">
              <w:rPr>
                <w:rFonts w:ascii="Arial" w:eastAsia="Calibri" w:hAnsi="Arial" w:cs="Arial"/>
                <w:b/>
                <w:bCs/>
                <w:iCs/>
                <w:lang w:val="en-US"/>
              </w:rPr>
              <w:t>Cunoștințe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hideMark/>
          </w:tcPr>
          <w:p w14:paraId="02F18D2F" w14:textId="77777777" w:rsidR="00577007" w:rsidRPr="00577007" w:rsidRDefault="00577007" w:rsidP="00577007">
            <w:pPr>
              <w:rPr>
                <w:rFonts w:ascii="Arial" w:eastAsia="Calibri" w:hAnsi="Arial" w:cs="Arial"/>
                <w:b/>
                <w:bCs/>
                <w:iCs/>
                <w:lang w:val="en-US"/>
              </w:rPr>
            </w:pPr>
            <w:r w:rsidRPr="00577007">
              <w:rPr>
                <w:rFonts w:ascii="Arial" w:eastAsia="Calibri" w:hAnsi="Arial" w:cs="Arial"/>
                <w:b/>
                <w:bCs/>
                <w:iCs/>
                <w:lang w:val="en-US"/>
              </w:rPr>
              <w:t>Abilități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hideMark/>
          </w:tcPr>
          <w:p w14:paraId="07C1FE26" w14:textId="77777777" w:rsidR="00577007" w:rsidRPr="00577007" w:rsidRDefault="00577007" w:rsidP="00577007">
            <w:pPr>
              <w:rPr>
                <w:rFonts w:ascii="Arial" w:eastAsia="Calibri" w:hAnsi="Arial" w:cs="Arial"/>
                <w:b/>
                <w:bCs/>
                <w:iCs/>
                <w:lang w:val="en-US"/>
              </w:rPr>
            </w:pPr>
            <w:r w:rsidRPr="00577007">
              <w:rPr>
                <w:rFonts w:ascii="Arial" w:eastAsia="Calibri" w:hAnsi="Arial" w:cs="Arial"/>
                <w:b/>
                <w:bCs/>
                <w:iCs/>
                <w:lang w:val="en-US"/>
              </w:rPr>
              <w:t>Atitudini</w:t>
            </w:r>
          </w:p>
        </w:tc>
      </w:tr>
      <w:tr w:rsidR="00577007" w:rsidRPr="00577007" w14:paraId="123EF8D3" w14:textId="77777777" w:rsidTr="003654A2"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B2F3D" w14:textId="0257F49A" w:rsidR="00C537A6" w:rsidRPr="00C537A6" w:rsidRDefault="00C537A6" w:rsidP="00C537A6">
            <w:pPr>
              <w:pStyle w:val="Default"/>
              <w:rPr>
                <w:rFonts w:ascii="Arial" w:eastAsiaTheme="minorHAnsi" w:hAnsi="Arial" w:cs="Arial"/>
                <w:bCs/>
                <w:sz w:val="22"/>
                <w:szCs w:val="22"/>
                <w:lang w:val="ro-RO"/>
              </w:rPr>
            </w:pPr>
            <w:r w:rsidRPr="00BE7D27">
              <w:rPr>
                <w:rFonts w:ascii="Arial" w:eastAsiaTheme="minorHAnsi" w:hAnsi="Arial" w:cs="Arial"/>
                <w:bCs/>
                <w:sz w:val="22"/>
                <w:szCs w:val="22"/>
                <w:lang w:val="ro-RO"/>
              </w:rPr>
              <w:t>1.1.8. Elemente de bază privind realizarea reprezentărilor grafice din electrotehnică şi electronică (simboluri, scheme electrice,  scheme de conexiuni, scheme de montaj, planuri de amplasament</w:t>
            </w:r>
            <w:r>
              <w:rPr>
                <w:rFonts w:ascii="Arial" w:eastAsiaTheme="minorHAnsi" w:hAnsi="Arial" w:cs="Arial"/>
                <w:bCs/>
                <w:sz w:val="22"/>
                <w:szCs w:val="22"/>
                <w:lang w:val="ro-RO"/>
              </w:rPr>
              <w:t>)</w:t>
            </w:r>
          </w:p>
          <w:p w14:paraId="7C4A80F3" w14:textId="258BEACB" w:rsidR="00577007" w:rsidRPr="00577007" w:rsidRDefault="00577007" w:rsidP="00577007">
            <w:pPr>
              <w:spacing w:before="240" w:line="240" w:lineRule="auto"/>
              <w:rPr>
                <w:rFonts w:ascii="Arial" w:eastAsia="Calibri" w:hAnsi="Arial" w:cs="Arial"/>
                <w:iCs/>
                <w:sz w:val="24"/>
                <w:szCs w:val="24"/>
              </w:rPr>
            </w:pPr>
            <w:r w:rsidRPr="00577007">
              <w:rPr>
                <w:rFonts w:ascii="Arial" w:eastAsia="Calibri" w:hAnsi="Arial" w:cs="Arial"/>
                <w:iCs/>
                <w:sz w:val="24"/>
                <w:szCs w:val="24"/>
              </w:rPr>
              <w:t>3</w:t>
            </w:r>
            <w:r w:rsidRPr="00577007">
              <w:rPr>
                <w:rFonts w:ascii="Arial" w:eastAsia="Calibri" w:hAnsi="Arial" w:cs="Arial"/>
                <w:iCs/>
              </w:rPr>
              <w:t>.1.4 Componente electronice analogice discrete ( simboluri, parametrii, conexiuni, polarizare, funcționare, utilizări, defecte</w:t>
            </w:r>
            <w:r w:rsidRPr="00577007">
              <w:rPr>
                <w:rFonts w:ascii="Arial" w:eastAsia="Calibri" w:hAnsi="Arial" w:cs="Arial"/>
                <w:iCs/>
                <w:sz w:val="24"/>
                <w:szCs w:val="24"/>
              </w:rPr>
              <w:t>)</w:t>
            </w:r>
          </w:p>
          <w:p w14:paraId="5141E77B" w14:textId="77777777" w:rsidR="00577007" w:rsidRPr="00577007" w:rsidRDefault="00577007" w:rsidP="00577007">
            <w:pPr>
              <w:spacing w:before="240" w:line="240" w:lineRule="auto"/>
              <w:rPr>
                <w:rFonts w:ascii="Arial" w:eastAsia="Calibri" w:hAnsi="Arial" w:cs="Arial"/>
                <w:bCs/>
                <w:iCs/>
              </w:rPr>
            </w:pPr>
            <w:r w:rsidRPr="00577007">
              <w:rPr>
                <w:rFonts w:ascii="Arial" w:eastAsia="Calibri" w:hAnsi="Arial" w:cs="Arial"/>
                <w:bCs/>
                <w:iCs/>
              </w:rPr>
              <w:t>3.1.6</w:t>
            </w:r>
            <w:r w:rsidRPr="00577007">
              <w:rPr>
                <w:rFonts w:ascii="Arial" w:eastAsia="Calibri" w:hAnsi="Arial" w:cs="Arial"/>
                <w:b/>
                <w:iCs/>
              </w:rPr>
              <w:t xml:space="preserve"> </w:t>
            </w:r>
            <w:r w:rsidRPr="00577007">
              <w:rPr>
                <w:rFonts w:ascii="Arial" w:eastAsia="Calibri" w:hAnsi="Arial" w:cs="Arial"/>
                <w:bCs/>
                <w:iCs/>
              </w:rPr>
              <w:t>Norme de sănătate și securitate în muncă</w:t>
            </w:r>
          </w:p>
          <w:p w14:paraId="685A479A" w14:textId="48A7EA15" w:rsidR="00577007" w:rsidRPr="00577007" w:rsidRDefault="00577007" w:rsidP="00577007">
            <w:pPr>
              <w:spacing w:before="240" w:line="240" w:lineRule="auto"/>
              <w:rPr>
                <w:rFonts w:ascii="Arial" w:eastAsia="Calibri" w:hAnsi="Arial" w:cs="Arial"/>
                <w:bCs/>
                <w:iCs/>
              </w:rPr>
            </w:pPr>
            <w:r w:rsidRPr="00577007">
              <w:rPr>
                <w:rFonts w:ascii="Arial" w:eastAsia="Calibri" w:hAnsi="Arial" w:cs="Arial"/>
                <w:bCs/>
                <w:iCs/>
              </w:rPr>
              <w:t>3.1.7 Norme de protecția med</w:t>
            </w:r>
            <w:r w:rsidR="002F7529">
              <w:rPr>
                <w:rFonts w:ascii="Arial" w:eastAsia="Calibri" w:hAnsi="Arial" w:cs="Arial"/>
                <w:bCs/>
                <w:iCs/>
              </w:rPr>
              <w:t>i</w:t>
            </w:r>
            <w:r w:rsidRPr="00577007">
              <w:rPr>
                <w:rFonts w:ascii="Arial" w:eastAsia="Calibri" w:hAnsi="Arial" w:cs="Arial"/>
                <w:bCs/>
                <w:iCs/>
              </w:rPr>
              <w:t>ului în domeniul electronic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AEB67" w14:textId="77777777" w:rsidR="00C537A6" w:rsidRPr="00BE7D27" w:rsidRDefault="00C537A6" w:rsidP="00C537A6">
            <w:pPr>
              <w:pStyle w:val="Default"/>
              <w:rPr>
                <w:rFonts w:ascii="Arial" w:eastAsiaTheme="minorHAnsi" w:hAnsi="Arial" w:cs="Arial"/>
                <w:bCs/>
                <w:sz w:val="22"/>
                <w:szCs w:val="22"/>
                <w:lang w:val="ro-RO"/>
              </w:rPr>
            </w:pPr>
            <w:r>
              <w:rPr>
                <w:rFonts w:ascii="Arial" w:eastAsiaTheme="minorHAnsi" w:hAnsi="Arial" w:cs="Arial"/>
                <w:bCs/>
                <w:sz w:val="22"/>
                <w:szCs w:val="22"/>
                <w:lang w:val="ro-RO"/>
              </w:rPr>
              <w:t>1</w:t>
            </w:r>
            <w:r w:rsidRPr="00BE7D27">
              <w:rPr>
                <w:rFonts w:ascii="Arial" w:eastAsiaTheme="minorHAnsi" w:hAnsi="Arial" w:cs="Arial"/>
                <w:bCs/>
                <w:sz w:val="22"/>
                <w:szCs w:val="22"/>
                <w:lang w:val="ro-RO"/>
              </w:rPr>
              <w:t>.2.10. Interpretarea simbolurilor, a schemelor electrice, a schemelor de conexiuni și a planurilor de amplasament.</w:t>
            </w:r>
          </w:p>
          <w:p w14:paraId="47759A2C" w14:textId="77777777" w:rsidR="00C537A6" w:rsidRDefault="00C537A6" w:rsidP="00C537A6">
            <w:pPr>
              <w:pStyle w:val="Default"/>
              <w:rPr>
                <w:rFonts w:ascii="Arial" w:eastAsiaTheme="minorHAnsi" w:hAnsi="Arial" w:cs="Arial"/>
                <w:bCs/>
                <w:sz w:val="22"/>
                <w:szCs w:val="22"/>
                <w:lang w:val="ro-RO"/>
              </w:rPr>
            </w:pPr>
          </w:p>
          <w:p w14:paraId="5DA36D7A" w14:textId="7D6CEA67" w:rsidR="00C537A6" w:rsidRDefault="00C537A6" w:rsidP="00C537A6">
            <w:pPr>
              <w:pStyle w:val="Default"/>
              <w:rPr>
                <w:rFonts w:ascii="Arial" w:eastAsiaTheme="minorHAnsi" w:hAnsi="Arial" w:cs="Arial"/>
                <w:bCs/>
                <w:sz w:val="22"/>
                <w:szCs w:val="22"/>
                <w:lang w:val="ro-RO"/>
              </w:rPr>
            </w:pPr>
            <w:r w:rsidRPr="00BE7D27">
              <w:rPr>
                <w:rFonts w:ascii="Arial" w:eastAsiaTheme="minorHAnsi" w:hAnsi="Arial" w:cs="Arial"/>
                <w:bCs/>
                <w:sz w:val="22"/>
                <w:szCs w:val="22"/>
                <w:lang w:val="ro-RO"/>
              </w:rPr>
              <w:t>1.2.13. Selectarea materialelor necesare executării unei lucrări în funcţie de documentaţia tehnică</w:t>
            </w:r>
          </w:p>
          <w:p w14:paraId="5669706C" w14:textId="77777777" w:rsidR="00C537A6" w:rsidRPr="00C537A6" w:rsidRDefault="00C537A6" w:rsidP="00C537A6">
            <w:pPr>
              <w:pStyle w:val="Default"/>
              <w:rPr>
                <w:rFonts w:ascii="Arial" w:eastAsiaTheme="minorHAnsi" w:hAnsi="Arial" w:cs="Arial"/>
                <w:bCs/>
                <w:sz w:val="22"/>
                <w:szCs w:val="22"/>
                <w:lang w:val="ro-RO"/>
              </w:rPr>
            </w:pPr>
          </w:p>
          <w:p w14:paraId="6A79CAB1" w14:textId="4BAD97C0" w:rsidR="00577007" w:rsidRPr="00577007" w:rsidRDefault="00577007" w:rsidP="00577007">
            <w:pPr>
              <w:spacing w:line="240" w:lineRule="auto"/>
              <w:rPr>
                <w:rFonts w:ascii="Arial" w:eastAsia="Calibri" w:hAnsi="Arial" w:cs="Arial"/>
                <w:bCs/>
                <w:iCs/>
                <w:lang w:val="en-US"/>
              </w:rPr>
            </w:pPr>
            <w:r w:rsidRPr="00577007">
              <w:rPr>
                <w:rFonts w:ascii="Arial" w:eastAsia="Calibri" w:hAnsi="Arial" w:cs="Arial"/>
                <w:bCs/>
                <w:iCs/>
                <w:lang w:val="en-US"/>
              </w:rPr>
              <w:t>3.2.11 Selectarea componentelor și a componentelor echivalente pentru realizarea circuitelor electronice în funcție de cerințele din documentația tehnică și tehnologică.</w:t>
            </w:r>
          </w:p>
          <w:p w14:paraId="5D61C9C8" w14:textId="77777777" w:rsidR="00577007" w:rsidRPr="00577007" w:rsidRDefault="00577007" w:rsidP="00577007">
            <w:pPr>
              <w:spacing w:line="240" w:lineRule="auto"/>
              <w:rPr>
                <w:rFonts w:ascii="Arial" w:eastAsia="Calibri" w:hAnsi="Arial" w:cs="Arial"/>
                <w:bCs/>
                <w:iCs/>
                <w:lang w:val="en-US"/>
              </w:rPr>
            </w:pPr>
            <w:r w:rsidRPr="00577007">
              <w:rPr>
                <w:rFonts w:ascii="Arial" w:eastAsia="Calibri" w:hAnsi="Arial" w:cs="Arial"/>
                <w:bCs/>
                <w:iCs/>
                <w:lang w:val="en-US"/>
              </w:rPr>
              <w:t>3.2.12 Identificarea terminalelor componentelor electronice discrete folosind cataloagele de componente.</w:t>
            </w:r>
          </w:p>
          <w:p w14:paraId="0B86E390" w14:textId="77777777" w:rsidR="00577007" w:rsidRPr="00577007" w:rsidRDefault="00577007" w:rsidP="00577007">
            <w:pPr>
              <w:spacing w:line="240" w:lineRule="auto"/>
              <w:rPr>
                <w:rFonts w:ascii="Arial" w:eastAsia="Calibri" w:hAnsi="Arial" w:cs="Arial"/>
                <w:bCs/>
                <w:iCs/>
                <w:lang w:val="en-US"/>
              </w:rPr>
            </w:pPr>
            <w:r w:rsidRPr="00577007">
              <w:rPr>
                <w:rFonts w:ascii="Arial" w:eastAsia="Calibri" w:hAnsi="Arial" w:cs="Arial"/>
                <w:bCs/>
                <w:iCs/>
                <w:lang w:val="en-US"/>
              </w:rPr>
              <w:t>3.2.13 Identificarea tipului de conexiune în care funcționează componentele</w:t>
            </w:r>
          </w:p>
          <w:p w14:paraId="50D4BFFD" w14:textId="77777777" w:rsidR="00577007" w:rsidRPr="00577007" w:rsidRDefault="00577007" w:rsidP="00577007">
            <w:pPr>
              <w:spacing w:line="240" w:lineRule="auto"/>
              <w:rPr>
                <w:rFonts w:ascii="Arial" w:eastAsia="Calibri" w:hAnsi="Arial" w:cs="Arial"/>
                <w:bCs/>
                <w:iCs/>
                <w:lang w:val="en-US"/>
              </w:rPr>
            </w:pPr>
            <w:r w:rsidRPr="00577007">
              <w:rPr>
                <w:rFonts w:ascii="Arial" w:eastAsia="Calibri" w:hAnsi="Arial" w:cs="Arial"/>
                <w:bCs/>
                <w:iCs/>
                <w:lang w:val="en-US"/>
              </w:rPr>
              <w:t>3.2.14 Măsurarea parametrilor componentelor electronice analogice</w:t>
            </w:r>
            <w:r w:rsidRPr="00577007">
              <w:rPr>
                <w:rFonts w:ascii="Arial" w:eastAsia="Calibri" w:hAnsi="Arial" w:cs="Arial"/>
                <w:bCs/>
                <w:iCs/>
                <w:sz w:val="24"/>
                <w:szCs w:val="24"/>
                <w:lang w:val="en-US"/>
              </w:rPr>
              <w:t xml:space="preserve"> </w:t>
            </w:r>
            <w:r w:rsidRPr="00577007">
              <w:rPr>
                <w:rFonts w:ascii="Arial" w:eastAsia="Calibri" w:hAnsi="Arial" w:cs="Arial"/>
                <w:bCs/>
                <w:iCs/>
                <w:lang w:val="en-US"/>
              </w:rPr>
              <w:t xml:space="preserve">discrete cu ajutorul </w:t>
            </w:r>
            <w:r w:rsidRPr="00577007">
              <w:rPr>
                <w:rFonts w:ascii="Arial" w:eastAsia="Calibri" w:hAnsi="Arial" w:cs="Arial"/>
                <w:bCs/>
                <w:iCs/>
                <w:lang w:val="en-US"/>
              </w:rPr>
              <w:lastRenderedPageBreak/>
              <w:t>aparatelor de măsură și control</w:t>
            </w:r>
          </w:p>
          <w:p w14:paraId="0CD61AFD" w14:textId="77777777" w:rsidR="00577007" w:rsidRPr="00577007" w:rsidRDefault="00577007" w:rsidP="00577007">
            <w:pPr>
              <w:spacing w:line="240" w:lineRule="auto"/>
              <w:rPr>
                <w:rFonts w:ascii="Arial" w:eastAsia="Calibri" w:hAnsi="Arial" w:cs="Arial"/>
                <w:bCs/>
                <w:iCs/>
                <w:sz w:val="24"/>
                <w:szCs w:val="24"/>
                <w:lang w:val="en-US"/>
              </w:rPr>
            </w:pPr>
            <w:r w:rsidRPr="00577007">
              <w:rPr>
                <w:rFonts w:ascii="Arial" w:eastAsia="Calibri" w:hAnsi="Arial" w:cs="Arial"/>
                <w:bCs/>
                <w:iCs/>
                <w:lang w:val="en-US"/>
              </w:rPr>
              <w:t>3.2.15 Verificarea funcționalității componentelor electronice analogice discrete cu ajutorul aparatelor de măsură și control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619BB" w14:textId="77777777" w:rsidR="00577007" w:rsidRPr="00577007" w:rsidRDefault="00577007" w:rsidP="00577007">
            <w:pPr>
              <w:spacing w:line="240" w:lineRule="auto"/>
              <w:jc w:val="both"/>
              <w:rPr>
                <w:rFonts w:ascii="Arial" w:eastAsia="Calibri" w:hAnsi="Arial" w:cs="Arial"/>
              </w:rPr>
            </w:pPr>
            <w:r w:rsidRPr="00577007">
              <w:rPr>
                <w:rFonts w:ascii="Arial" w:eastAsia="Calibri" w:hAnsi="Arial" w:cs="Arial"/>
                <w:bCs/>
                <w:iCs/>
              </w:rPr>
              <w:lastRenderedPageBreak/>
              <w:t xml:space="preserve">3.3.1 </w:t>
            </w:r>
            <w:r w:rsidRPr="00577007">
              <w:rPr>
                <w:rFonts w:ascii="Arial" w:eastAsia="Calibri" w:hAnsi="Arial" w:cs="Arial"/>
              </w:rPr>
              <w:t>Colaborarea cu membrii echipei de lucru, în scopul îndeplinirii sarcinilor de la locul de muncă</w:t>
            </w:r>
          </w:p>
          <w:p w14:paraId="0CA5C8CB" w14:textId="77777777" w:rsidR="00577007" w:rsidRPr="00577007" w:rsidRDefault="00577007" w:rsidP="00577007">
            <w:pPr>
              <w:spacing w:line="240" w:lineRule="auto"/>
              <w:rPr>
                <w:rFonts w:ascii="Arial" w:eastAsia="Calibri" w:hAnsi="Arial" w:cs="Arial"/>
                <w:bCs/>
                <w:iCs/>
              </w:rPr>
            </w:pPr>
            <w:r w:rsidRPr="00577007">
              <w:rPr>
                <w:rFonts w:ascii="Arial" w:eastAsia="Calibri" w:hAnsi="Arial" w:cs="Arial"/>
                <w:bCs/>
                <w:iCs/>
              </w:rPr>
              <w:t>3.3.2 Asumarea în cadrul echipei de la locul de muncă a responsabilității pentru sarcina de lucru primită</w:t>
            </w:r>
          </w:p>
          <w:p w14:paraId="4F14CD84" w14:textId="77777777" w:rsidR="00577007" w:rsidRPr="00577007" w:rsidRDefault="00577007" w:rsidP="00577007">
            <w:pPr>
              <w:spacing w:line="240" w:lineRule="auto"/>
              <w:rPr>
                <w:rFonts w:ascii="Arial" w:eastAsia="Calibri" w:hAnsi="Arial" w:cs="Arial"/>
                <w:bCs/>
                <w:iCs/>
              </w:rPr>
            </w:pPr>
            <w:r w:rsidRPr="00577007">
              <w:rPr>
                <w:rFonts w:ascii="Arial" w:eastAsia="Calibri" w:hAnsi="Arial" w:cs="Arial"/>
                <w:bCs/>
                <w:iCs/>
              </w:rPr>
              <w:t xml:space="preserve">3.3.3 Asumarea inițiativei în rezolvarea unor probleme </w:t>
            </w:r>
          </w:p>
          <w:p w14:paraId="6C1D1C83" w14:textId="77777777" w:rsidR="00577007" w:rsidRPr="00577007" w:rsidRDefault="00577007" w:rsidP="00577007">
            <w:pPr>
              <w:spacing w:line="240" w:lineRule="auto"/>
              <w:rPr>
                <w:rFonts w:ascii="Arial" w:eastAsia="Calibri" w:hAnsi="Arial" w:cs="Arial"/>
                <w:bCs/>
                <w:iCs/>
              </w:rPr>
            </w:pPr>
            <w:r w:rsidRPr="00577007">
              <w:rPr>
                <w:rFonts w:ascii="Arial" w:eastAsia="Calibri" w:hAnsi="Arial" w:cs="Arial"/>
                <w:bCs/>
                <w:iCs/>
              </w:rPr>
              <w:t>3.3.6 Respectare normelor de sănătate și securitate în muncă</w:t>
            </w:r>
          </w:p>
          <w:p w14:paraId="33DBCC72" w14:textId="77777777" w:rsidR="00577007" w:rsidRPr="00577007" w:rsidRDefault="00577007" w:rsidP="00577007">
            <w:pPr>
              <w:spacing w:line="240" w:lineRule="auto"/>
              <w:rPr>
                <w:rFonts w:ascii="Arial" w:eastAsia="Calibri" w:hAnsi="Arial" w:cs="Arial"/>
                <w:bCs/>
                <w:iCs/>
              </w:rPr>
            </w:pPr>
            <w:r w:rsidRPr="00577007">
              <w:rPr>
                <w:rFonts w:ascii="Arial" w:eastAsia="Calibri" w:hAnsi="Arial" w:cs="Arial"/>
                <w:bCs/>
                <w:iCs/>
              </w:rPr>
              <w:t>3.3.7 Respectarea normelor de protecție a mediului  cu privire la materialele și tehnologiile din domeniul electronic</w:t>
            </w:r>
          </w:p>
        </w:tc>
      </w:tr>
    </w:tbl>
    <w:p w14:paraId="1289168A" w14:textId="44C1B194" w:rsidR="00577007" w:rsidRDefault="00577007" w:rsidP="008E1DBF">
      <w:pPr>
        <w:spacing w:line="240" w:lineRule="auto"/>
        <w:jc w:val="both"/>
        <w:rPr>
          <w:rFonts w:ascii="Arial" w:hAnsi="Arial" w:cs="Arial"/>
          <w:b/>
          <w:bCs/>
          <w:vertAlign w:val="subscript"/>
        </w:rPr>
      </w:pPr>
    </w:p>
    <w:p w14:paraId="30325E43" w14:textId="77777777" w:rsidR="00577007" w:rsidRDefault="00577007" w:rsidP="00577007">
      <w:pPr>
        <w:pStyle w:val="ListParagraph"/>
        <w:jc w:val="both"/>
        <w:rPr>
          <w:rFonts w:ascii="Arial" w:hAnsi="Arial" w:cs="Arial"/>
          <w:b/>
          <w:bCs/>
          <w:sz w:val="24"/>
          <w:szCs w:val="24"/>
        </w:rPr>
      </w:pPr>
      <w:r w:rsidRPr="00C372E7">
        <w:rPr>
          <w:rFonts w:ascii="Arial" w:hAnsi="Arial" w:cs="Arial"/>
          <w:b/>
          <w:bCs/>
          <w:sz w:val="24"/>
          <w:szCs w:val="24"/>
        </w:rPr>
        <w:t>Obiective ale evaluării</w:t>
      </w:r>
    </w:p>
    <w:p w14:paraId="1756F7AD" w14:textId="77777777" w:rsidR="00577007" w:rsidRPr="00344F89" w:rsidRDefault="00577007" w:rsidP="0057700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5C67C3">
        <w:rPr>
          <w:rFonts w:ascii="Arial" w:hAnsi="Arial" w:cs="Arial"/>
          <w:sz w:val="24"/>
          <w:szCs w:val="24"/>
        </w:rPr>
        <w:t xml:space="preserve">Respectarea normelor de sănătate și securitate în muncă </w:t>
      </w:r>
    </w:p>
    <w:p w14:paraId="7E685853" w14:textId="77777777" w:rsidR="00577007" w:rsidRPr="005D238C" w:rsidRDefault="00577007" w:rsidP="0057700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  <w:bCs/>
          <w:sz w:val="24"/>
          <w:szCs w:val="24"/>
        </w:rPr>
      </w:pPr>
      <w:bookmarkStart w:id="1" w:name="_Hlk101970547"/>
      <w:r w:rsidRPr="00C372E7">
        <w:rPr>
          <w:rFonts w:ascii="Arial" w:hAnsi="Arial" w:cs="Arial"/>
          <w:sz w:val="24"/>
          <w:szCs w:val="24"/>
        </w:rPr>
        <w:t>Realizarea montaj</w:t>
      </w:r>
      <w:r>
        <w:rPr>
          <w:rFonts w:ascii="Arial" w:hAnsi="Arial" w:cs="Arial"/>
          <w:sz w:val="24"/>
          <w:szCs w:val="24"/>
        </w:rPr>
        <w:t>elor</w:t>
      </w:r>
      <w:r w:rsidRPr="00C372E7">
        <w:rPr>
          <w:rFonts w:ascii="Arial" w:hAnsi="Arial" w:cs="Arial"/>
          <w:sz w:val="24"/>
          <w:szCs w:val="24"/>
        </w:rPr>
        <w:t xml:space="preserve"> corespunzăto</w:t>
      </w:r>
      <w:r>
        <w:rPr>
          <w:rFonts w:ascii="Arial" w:hAnsi="Arial" w:cs="Arial"/>
          <w:sz w:val="24"/>
          <w:szCs w:val="24"/>
        </w:rPr>
        <w:t>a</w:t>
      </w:r>
      <w:r w:rsidRPr="00C372E7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e pe platforma de lucru</w:t>
      </w:r>
      <w:r w:rsidRPr="00C372E7">
        <w:rPr>
          <w:rFonts w:ascii="Arial" w:hAnsi="Arial" w:cs="Arial"/>
          <w:sz w:val="24"/>
          <w:szCs w:val="24"/>
        </w:rPr>
        <w:t xml:space="preserve"> </w:t>
      </w:r>
    </w:p>
    <w:bookmarkEnd w:id="1"/>
    <w:p w14:paraId="04115600" w14:textId="34489732" w:rsidR="00577007" w:rsidRPr="0090594B" w:rsidRDefault="00577007" w:rsidP="0057700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5D238C">
        <w:rPr>
          <w:rFonts w:ascii="Arial" w:hAnsi="Arial" w:cs="Arial"/>
          <w:sz w:val="24"/>
          <w:szCs w:val="24"/>
        </w:rPr>
        <w:t>Selectarea mijloacelor de măsurare necesare sarcinii de lucru</w:t>
      </w:r>
    </w:p>
    <w:p w14:paraId="5FDD3639" w14:textId="44761979" w:rsidR="0090594B" w:rsidRPr="002F5363" w:rsidRDefault="0090594B" w:rsidP="0057700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Măsurarea intensității curentului de colector</w:t>
      </w:r>
    </w:p>
    <w:p w14:paraId="281CFC91" w14:textId="77777777" w:rsidR="00577007" w:rsidRPr="005D238C" w:rsidRDefault="00577007" w:rsidP="0057700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Ridicarea caracteristicilor statice al tranzistorului bipolar </w:t>
      </w:r>
    </w:p>
    <w:p w14:paraId="287C33AB" w14:textId="77777777" w:rsidR="00704248" w:rsidRDefault="00577007" w:rsidP="00704248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Analizarea comportamentului tranzistoarelor bipolare, pe baza caracteristicilor statice</w:t>
      </w:r>
    </w:p>
    <w:p w14:paraId="6CADD8D5" w14:textId="57490CC8" w:rsidR="00704248" w:rsidRPr="00704248" w:rsidRDefault="00D67C4D" w:rsidP="00704248">
      <w:pPr>
        <w:pStyle w:val="ListParagraph"/>
        <w:ind w:left="0"/>
        <w:jc w:val="both"/>
        <w:rPr>
          <w:rFonts w:ascii="Arial" w:hAnsi="Arial" w:cs="Arial"/>
          <w:sz w:val="24"/>
          <w:szCs w:val="24"/>
        </w:rPr>
      </w:pPr>
      <w:r w:rsidRPr="00704248">
        <w:rPr>
          <w:rFonts w:ascii="Arial" w:hAnsi="Arial" w:cs="Arial"/>
          <w:b/>
          <w:bCs/>
          <w:sz w:val="24"/>
          <w:szCs w:val="24"/>
        </w:rPr>
        <w:t xml:space="preserve">Tema: </w:t>
      </w:r>
      <w:r w:rsidR="00DA2E8C" w:rsidRPr="00704248">
        <w:rPr>
          <w:rFonts w:ascii="Arial" w:hAnsi="Arial" w:cs="Arial"/>
          <w:sz w:val="24"/>
          <w:szCs w:val="24"/>
        </w:rPr>
        <w:t>Tranzistoare bipolare</w:t>
      </w:r>
    </w:p>
    <w:p w14:paraId="289D51FB" w14:textId="77777777" w:rsidR="00704248" w:rsidRDefault="00DA2E8C" w:rsidP="00704248">
      <w:pPr>
        <w:pStyle w:val="ListParagraph"/>
        <w:ind w:left="0"/>
        <w:jc w:val="both"/>
        <w:rPr>
          <w:rFonts w:ascii="Arial" w:hAnsi="Arial" w:cs="Arial"/>
          <w:sz w:val="24"/>
          <w:szCs w:val="24"/>
        </w:rPr>
      </w:pPr>
      <w:r w:rsidRPr="00704248">
        <w:rPr>
          <w:rFonts w:ascii="Arial" w:hAnsi="Arial" w:cs="Arial"/>
          <w:b/>
          <w:bCs/>
          <w:sz w:val="24"/>
          <w:szCs w:val="24"/>
        </w:rPr>
        <w:t>Enunț:</w:t>
      </w:r>
      <w:r w:rsidR="00577007" w:rsidRPr="00704248">
        <w:rPr>
          <w:rFonts w:ascii="Arial" w:hAnsi="Arial" w:cs="Arial"/>
          <w:sz w:val="24"/>
          <w:szCs w:val="24"/>
        </w:rPr>
        <w:t>Trasarea caracteristicilor statice de ieșire pentru tranzistorul bipolar în conexiunea emitor comun</w:t>
      </w:r>
    </w:p>
    <w:p w14:paraId="60CD8E1C" w14:textId="4C7E695F" w:rsidR="00577007" w:rsidRPr="00704248" w:rsidRDefault="00185501" w:rsidP="00704248">
      <w:pPr>
        <w:pStyle w:val="ListParagraph"/>
        <w:ind w:left="0"/>
        <w:jc w:val="both"/>
        <w:rPr>
          <w:rFonts w:ascii="Arial" w:hAnsi="Arial" w:cs="Arial"/>
          <w:sz w:val="24"/>
          <w:szCs w:val="24"/>
        </w:rPr>
      </w:pPr>
      <w:r w:rsidRPr="00F1446D">
        <w:rPr>
          <w:rFonts w:ascii="Arial" w:hAnsi="Arial" w:cs="Arial"/>
          <w:b/>
          <w:bCs/>
          <w:sz w:val="24"/>
          <w:szCs w:val="24"/>
        </w:rPr>
        <w:t>Durata</w:t>
      </w:r>
      <w:r>
        <w:rPr>
          <w:rFonts w:ascii="Arial" w:hAnsi="Arial" w:cs="Arial"/>
          <w:b/>
          <w:bCs/>
          <w:sz w:val="24"/>
          <w:szCs w:val="24"/>
        </w:rPr>
        <w:t xml:space="preserve">: </w:t>
      </w:r>
      <w:r w:rsidRPr="00704248">
        <w:rPr>
          <w:rFonts w:ascii="Arial" w:hAnsi="Arial" w:cs="Arial"/>
          <w:sz w:val="24"/>
          <w:szCs w:val="24"/>
        </w:rPr>
        <w:t>90 de minute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48D1C29B" w14:textId="7EE428D3" w:rsidR="00577007" w:rsidRDefault="00577007" w:rsidP="00577007">
      <w:pPr>
        <w:pStyle w:val="ListParagraph"/>
        <w:spacing w:after="0"/>
        <w:ind w:left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Component</w:t>
      </w:r>
      <w:r w:rsidR="00185501">
        <w:rPr>
          <w:rFonts w:ascii="Arial" w:hAnsi="Arial" w:cs="Arial"/>
          <w:b/>
          <w:bCs/>
          <w:sz w:val="24"/>
          <w:szCs w:val="24"/>
        </w:rPr>
        <w:t xml:space="preserve">e, </w:t>
      </w:r>
      <w:r>
        <w:rPr>
          <w:rFonts w:ascii="Arial" w:hAnsi="Arial" w:cs="Arial"/>
          <w:b/>
          <w:bCs/>
          <w:sz w:val="24"/>
          <w:szCs w:val="24"/>
        </w:rPr>
        <w:t>aparate</w:t>
      </w:r>
      <w:r w:rsidR="00185501">
        <w:rPr>
          <w:rFonts w:ascii="Arial" w:hAnsi="Arial" w:cs="Arial"/>
          <w:b/>
          <w:bCs/>
          <w:sz w:val="24"/>
          <w:szCs w:val="24"/>
        </w:rPr>
        <w:t>, mijloace de realizare</w:t>
      </w:r>
    </w:p>
    <w:tbl>
      <w:tblPr>
        <w:tblStyle w:val="TableGrid4"/>
        <w:tblpPr w:leftFromText="180" w:rightFromText="180" w:vertAnchor="text" w:horzAnchor="margin" w:tblpY="37"/>
        <w:tblW w:w="9175" w:type="dxa"/>
        <w:tblLayout w:type="fixed"/>
        <w:tblLook w:val="04A0" w:firstRow="1" w:lastRow="0" w:firstColumn="1" w:lastColumn="0" w:noHBand="0" w:noVBand="1"/>
      </w:tblPr>
      <w:tblGrid>
        <w:gridCol w:w="1476"/>
        <w:gridCol w:w="4026"/>
        <w:gridCol w:w="1297"/>
        <w:gridCol w:w="2376"/>
      </w:tblGrid>
      <w:tr w:rsidR="00F51B41" w:rsidRPr="00F51B41" w14:paraId="1FF1610F" w14:textId="77777777" w:rsidTr="00B71F11">
        <w:trPr>
          <w:trHeight w:val="392"/>
        </w:trPr>
        <w:tc>
          <w:tcPr>
            <w:tcW w:w="1476" w:type="dxa"/>
          </w:tcPr>
          <w:p w14:paraId="7929998C" w14:textId="77777777" w:rsidR="00F51B41" w:rsidRPr="00F51B41" w:rsidRDefault="00F51B41" w:rsidP="00F51B41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 w:rsidRPr="00F51B41">
              <w:rPr>
                <w:rFonts w:ascii="Arial" w:hAnsi="Arial" w:cs="Arial"/>
                <w:b/>
                <w:bCs/>
              </w:rPr>
              <w:t>Mijloace utilizate</w:t>
            </w:r>
          </w:p>
        </w:tc>
        <w:tc>
          <w:tcPr>
            <w:tcW w:w="4026" w:type="dxa"/>
          </w:tcPr>
          <w:p w14:paraId="4BF47A42" w14:textId="77777777" w:rsidR="00F51B41" w:rsidRPr="00F51B41" w:rsidRDefault="00F51B41" w:rsidP="00F51B41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 w:rsidRPr="00F51B41">
              <w:rPr>
                <w:rFonts w:ascii="Arial" w:hAnsi="Arial" w:cs="Arial"/>
                <w:b/>
                <w:bCs/>
              </w:rPr>
              <w:t>Denumire</w:t>
            </w:r>
          </w:p>
        </w:tc>
        <w:tc>
          <w:tcPr>
            <w:tcW w:w="1297" w:type="dxa"/>
          </w:tcPr>
          <w:p w14:paraId="7D030D1D" w14:textId="77777777" w:rsidR="00F51B41" w:rsidRPr="00F51B41" w:rsidRDefault="00F51B41" w:rsidP="00F51B41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 w:rsidRPr="00F51B41">
              <w:rPr>
                <w:rFonts w:ascii="Arial" w:hAnsi="Arial" w:cs="Arial"/>
                <w:b/>
                <w:bCs/>
              </w:rPr>
              <w:t>Notare în circuit</w:t>
            </w:r>
          </w:p>
        </w:tc>
        <w:tc>
          <w:tcPr>
            <w:tcW w:w="2376" w:type="dxa"/>
          </w:tcPr>
          <w:p w14:paraId="791B1B40" w14:textId="48EDDF19" w:rsidR="00F51B41" w:rsidRPr="00F51B41" w:rsidRDefault="00F51B41" w:rsidP="00F51B41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 w:rsidRPr="00F51B41">
              <w:rPr>
                <w:rFonts w:ascii="Arial" w:hAnsi="Arial" w:cs="Arial"/>
                <w:b/>
                <w:bCs/>
              </w:rPr>
              <w:t>Valoare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F51B41">
              <w:rPr>
                <w:rFonts w:ascii="Arial" w:hAnsi="Arial" w:cs="Arial"/>
                <w:b/>
                <w:bCs/>
              </w:rPr>
              <w:t>/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F51B41">
              <w:rPr>
                <w:rFonts w:ascii="Arial" w:hAnsi="Arial" w:cs="Arial"/>
                <w:b/>
                <w:bCs/>
              </w:rPr>
              <w:t>caracteristici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F51B41">
              <w:rPr>
                <w:rFonts w:ascii="Arial" w:hAnsi="Arial" w:cs="Arial"/>
                <w:b/>
                <w:bCs/>
              </w:rPr>
              <w:t>/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F51B41">
              <w:rPr>
                <w:rFonts w:ascii="Arial" w:hAnsi="Arial" w:cs="Arial"/>
                <w:b/>
                <w:bCs/>
              </w:rPr>
              <w:t>tip</w:t>
            </w:r>
          </w:p>
        </w:tc>
      </w:tr>
      <w:tr w:rsidR="00F51B41" w:rsidRPr="00F51B41" w14:paraId="77CB047F" w14:textId="77777777" w:rsidTr="00B71F11">
        <w:trPr>
          <w:trHeight w:val="246"/>
        </w:trPr>
        <w:tc>
          <w:tcPr>
            <w:tcW w:w="1476" w:type="dxa"/>
            <w:vMerge w:val="restart"/>
          </w:tcPr>
          <w:p w14:paraId="0A254B34" w14:textId="77777777" w:rsidR="00F51B41" w:rsidRPr="00F51B41" w:rsidRDefault="00F51B41" w:rsidP="00F51B41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F51B41">
              <w:rPr>
                <w:rFonts w:ascii="Arial" w:hAnsi="Arial" w:cs="Arial"/>
              </w:rPr>
              <w:t>Componente</w:t>
            </w:r>
          </w:p>
        </w:tc>
        <w:tc>
          <w:tcPr>
            <w:tcW w:w="4026" w:type="dxa"/>
            <w:vMerge w:val="restart"/>
          </w:tcPr>
          <w:p w14:paraId="53C2B9B2" w14:textId="77777777" w:rsidR="00F51B41" w:rsidRPr="00F51B41" w:rsidRDefault="00F51B41" w:rsidP="00F51B41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F51B41">
              <w:rPr>
                <w:rFonts w:ascii="Arial" w:hAnsi="Arial" w:cs="Arial"/>
              </w:rPr>
              <w:t>Rezistoare</w:t>
            </w:r>
          </w:p>
        </w:tc>
        <w:tc>
          <w:tcPr>
            <w:tcW w:w="1297" w:type="dxa"/>
          </w:tcPr>
          <w:p w14:paraId="705AB728" w14:textId="77777777" w:rsidR="00F51B41" w:rsidRPr="00F51B41" w:rsidRDefault="00F51B41" w:rsidP="00F51B41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F51B41">
              <w:rPr>
                <w:rFonts w:ascii="Arial" w:hAnsi="Arial" w:cs="Arial"/>
              </w:rPr>
              <w:t>R</w:t>
            </w:r>
            <w:r w:rsidRPr="00F51B41">
              <w:rPr>
                <w:rFonts w:ascii="Arial" w:hAnsi="Arial" w:cs="Arial"/>
                <w:vertAlign w:val="subscript"/>
              </w:rPr>
              <w:t>1</w:t>
            </w:r>
          </w:p>
        </w:tc>
        <w:tc>
          <w:tcPr>
            <w:tcW w:w="2376" w:type="dxa"/>
          </w:tcPr>
          <w:p w14:paraId="63315D09" w14:textId="40CBE0F2" w:rsidR="00F51B41" w:rsidRPr="00F51B41" w:rsidRDefault="00925390" w:rsidP="00F51B41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5,6</w:t>
            </w:r>
            <w:r w:rsidR="00F51B41" w:rsidRPr="00F51B41">
              <w:rPr>
                <w:rFonts w:ascii="Arial" w:hAnsi="Arial" w:cs="Arial"/>
              </w:rPr>
              <w:t>KΩ</w:t>
            </w:r>
          </w:p>
        </w:tc>
      </w:tr>
      <w:tr w:rsidR="00F51B41" w:rsidRPr="00F51B41" w14:paraId="7FC9D0DA" w14:textId="77777777" w:rsidTr="00B71F11">
        <w:trPr>
          <w:trHeight w:val="251"/>
        </w:trPr>
        <w:tc>
          <w:tcPr>
            <w:tcW w:w="1476" w:type="dxa"/>
            <w:vMerge/>
          </w:tcPr>
          <w:p w14:paraId="4278815C" w14:textId="77777777" w:rsidR="00F51B41" w:rsidRPr="00F51B41" w:rsidRDefault="00F51B41" w:rsidP="00F51B41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026" w:type="dxa"/>
            <w:vMerge/>
          </w:tcPr>
          <w:p w14:paraId="24077EC4" w14:textId="77777777" w:rsidR="00F51B41" w:rsidRPr="00F51B41" w:rsidRDefault="00F51B41" w:rsidP="00F51B41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97" w:type="dxa"/>
          </w:tcPr>
          <w:p w14:paraId="4E96DE99" w14:textId="77777777" w:rsidR="00F51B41" w:rsidRPr="00F51B41" w:rsidRDefault="00F51B41" w:rsidP="00F51B41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F51B41">
              <w:rPr>
                <w:rFonts w:ascii="Arial" w:hAnsi="Arial" w:cs="Arial"/>
              </w:rPr>
              <w:t>R</w:t>
            </w:r>
            <w:r w:rsidRPr="00F51B41">
              <w:rPr>
                <w:rFonts w:ascii="Arial" w:hAnsi="Arial" w:cs="Arial"/>
                <w:vertAlign w:val="subscript"/>
              </w:rPr>
              <w:t>2</w:t>
            </w:r>
          </w:p>
        </w:tc>
        <w:tc>
          <w:tcPr>
            <w:tcW w:w="2376" w:type="dxa"/>
          </w:tcPr>
          <w:p w14:paraId="0CE672AB" w14:textId="081F7C1F" w:rsidR="00F51B41" w:rsidRPr="00F51B41" w:rsidRDefault="00925390" w:rsidP="00F51B41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560</w:t>
            </w:r>
            <w:r w:rsidR="00F51B41" w:rsidRPr="00F51B41">
              <w:rPr>
                <w:rFonts w:ascii="Arial" w:hAnsi="Arial" w:cs="Arial"/>
              </w:rPr>
              <w:t>Ω</w:t>
            </w:r>
          </w:p>
        </w:tc>
      </w:tr>
      <w:tr w:rsidR="00925390" w:rsidRPr="00F51B41" w14:paraId="43A2BC0E" w14:textId="77777777" w:rsidTr="00B71F11">
        <w:trPr>
          <w:trHeight w:val="251"/>
        </w:trPr>
        <w:tc>
          <w:tcPr>
            <w:tcW w:w="1476" w:type="dxa"/>
            <w:vMerge/>
          </w:tcPr>
          <w:p w14:paraId="244DC588" w14:textId="77777777" w:rsidR="00925390" w:rsidRPr="00F51B41" w:rsidRDefault="00925390" w:rsidP="00F51B41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026" w:type="dxa"/>
          </w:tcPr>
          <w:p w14:paraId="569FA701" w14:textId="3C6FBB5C" w:rsidR="00925390" w:rsidRPr="00F51B41" w:rsidRDefault="00925390" w:rsidP="00F51B41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Potențiometru </w:t>
            </w:r>
          </w:p>
        </w:tc>
        <w:tc>
          <w:tcPr>
            <w:tcW w:w="1297" w:type="dxa"/>
          </w:tcPr>
          <w:p w14:paraId="45D6BED5" w14:textId="25739D21" w:rsidR="00925390" w:rsidRPr="00F51B41" w:rsidRDefault="00925390" w:rsidP="00F51B41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2376" w:type="dxa"/>
          </w:tcPr>
          <w:p w14:paraId="5A63D9AE" w14:textId="4F5F9EA9" w:rsidR="00925390" w:rsidRPr="00F51B41" w:rsidRDefault="00925390" w:rsidP="00F51B41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  <w:r w:rsidRPr="00F51B41">
              <w:rPr>
                <w:rFonts w:ascii="Arial" w:hAnsi="Arial" w:cs="Arial"/>
              </w:rPr>
              <w:t xml:space="preserve"> KΩ</w:t>
            </w:r>
          </w:p>
        </w:tc>
      </w:tr>
      <w:tr w:rsidR="00F51B41" w:rsidRPr="00F51B41" w14:paraId="2996BCB3" w14:textId="77777777" w:rsidTr="00B71F11">
        <w:trPr>
          <w:trHeight w:val="251"/>
        </w:trPr>
        <w:tc>
          <w:tcPr>
            <w:tcW w:w="1476" w:type="dxa"/>
            <w:vMerge/>
          </w:tcPr>
          <w:p w14:paraId="7C5E2704" w14:textId="77777777" w:rsidR="00F51B41" w:rsidRPr="00F51B41" w:rsidRDefault="00F51B41" w:rsidP="00F51B41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026" w:type="dxa"/>
          </w:tcPr>
          <w:p w14:paraId="430BACFA" w14:textId="77777777" w:rsidR="00F51B41" w:rsidRPr="00F51B41" w:rsidRDefault="00F51B41" w:rsidP="00F51B41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F51B41">
              <w:rPr>
                <w:rFonts w:ascii="Arial" w:hAnsi="Arial" w:cs="Arial"/>
              </w:rPr>
              <w:t>Tranzistoare</w:t>
            </w:r>
          </w:p>
        </w:tc>
        <w:tc>
          <w:tcPr>
            <w:tcW w:w="1297" w:type="dxa"/>
          </w:tcPr>
          <w:p w14:paraId="31F7DBA5" w14:textId="22569183" w:rsidR="00F51B41" w:rsidRPr="00F51B41" w:rsidRDefault="00F51B41" w:rsidP="00F51B41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F51B41">
              <w:rPr>
                <w:rFonts w:ascii="Arial" w:hAnsi="Arial" w:cs="Arial"/>
              </w:rPr>
              <w:t>T</w:t>
            </w:r>
          </w:p>
        </w:tc>
        <w:tc>
          <w:tcPr>
            <w:tcW w:w="2376" w:type="dxa"/>
          </w:tcPr>
          <w:p w14:paraId="0CB22734" w14:textId="01A4D8EB" w:rsidR="00F51B41" w:rsidRPr="00F51B41" w:rsidRDefault="00925390" w:rsidP="00F51B41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BC 171</w:t>
            </w:r>
          </w:p>
        </w:tc>
      </w:tr>
      <w:tr w:rsidR="00925390" w:rsidRPr="00F51B41" w14:paraId="752B36E3" w14:textId="77777777" w:rsidTr="00B71F11">
        <w:trPr>
          <w:trHeight w:val="397"/>
        </w:trPr>
        <w:tc>
          <w:tcPr>
            <w:tcW w:w="1476" w:type="dxa"/>
            <w:vMerge w:val="restart"/>
          </w:tcPr>
          <w:p w14:paraId="16D1EB75" w14:textId="77777777" w:rsidR="00925390" w:rsidRPr="00F51B41" w:rsidRDefault="00925390" w:rsidP="00F51B41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F51B41">
              <w:rPr>
                <w:rFonts w:ascii="Arial" w:hAnsi="Arial" w:cs="Arial"/>
              </w:rPr>
              <w:t>Aparate</w:t>
            </w:r>
          </w:p>
        </w:tc>
        <w:tc>
          <w:tcPr>
            <w:tcW w:w="4026" w:type="dxa"/>
            <w:vMerge w:val="restart"/>
          </w:tcPr>
          <w:p w14:paraId="0E42A579" w14:textId="77777777" w:rsidR="00925390" w:rsidRPr="00F51B41" w:rsidRDefault="00925390" w:rsidP="00F51B41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F51B41">
              <w:rPr>
                <w:rFonts w:ascii="Arial" w:hAnsi="Arial" w:cs="Arial"/>
              </w:rPr>
              <w:t>Multimetru</w:t>
            </w:r>
          </w:p>
        </w:tc>
        <w:tc>
          <w:tcPr>
            <w:tcW w:w="1297" w:type="dxa"/>
          </w:tcPr>
          <w:p w14:paraId="2DD2CEC0" w14:textId="6E180990" w:rsidR="00925390" w:rsidRPr="00F51B41" w:rsidRDefault="00925390" w:rsidP="00F51B41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F51B41">
              <w:rPr>
                <w:rFonts w:ascii="Arial" w:hAnsi="Arial" w:cs="Arial"/>
              </w:rPr>
              <w:t>V</w:t>
            </w:r>
          </w:p>
        </w:tc>
        <w:tc>
          <w:tcPr>
            <w:tcW w:w="2376" w:type="dxa"/>
          </w:tcPr>
          <w:p w14:paraId="0B5273A5" w14:textId="77777777" w:rsidR="00925390" w:rsidRPr="00F51B41" w:rsidRDefault="00925390" w:rsidP="00F51B41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925390" w:rsidRPr="00F51B41" w14:paraId="350F002E" w14:textId="77777777" w:rsidTr="00B71F11">
        <w:trPr>
          <w:trHeight w:val="251"/>
        </w:trPr>
        <w:tc>
          <w:tcPr>
            <w:tcW w:w="1476" w:type="dxa"/>
            <w:vMerge/>
          </w:tcPr>
          <w:p w14:paraId="15E59A47" w14:textId="77777777" w:rsidR="00925390" w:rsidRPr="00F51B41" w:rsidRDefault="00925390" w:rsidP="00F51B41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026" w:type="dxa"/>
            <w:vMerge/>
          </w:tcPr>
          <w:p w14:paraId="245C5A5B" w14:textId="77777777" w:rsidR="00925390" w:rsidRPr="00F51B41" w:rsidRDefault="00925390" w:rsidP="00F51B41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97" w:type="dxa"/>
          </w:tcPr>
          <w:p w14:paraId="06031041" w14:textId="77777777" w:rsidR="00925390" w:rsidRPr="00F51B41" w:rsidRDefault="00925390" w:rsidP="00F51B41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F51B41">
              <w:rPr>
                <w:rFonts w:ascii="Arial" w:hAnsi="Arial" w:cs="Arial"/>
              </w:rPr>
              <w:t>mA</w:t>
            </w:r>
          </w:p>
        </w:tc>
        <w:tc>
          <w:tcPr>
            <w:tcW w:w="2376" w:type="dxa"/>
          </w:tcPr>
          <w:p w14:paraId="3E93541F" w14:textId="77777777" w:rsidR="00925390" w:rsidRPr="00F51B41" w:rsidRDefault="00925390" w:rsidP="00F51B41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925390" w:rsidRPr="00F51B41" w14:paraId="6482B697" w14:textId="77777777" w:rsidTr="00B71F11">
        <w:trPr>
          <w:trHeight w:val="251"/>
        </w:trPr>
        <w:tc>
          <w:tcPr>
            <w:tcW w:w="1476" w:type="dxa"/>
            <w:vMerge/>
          </w:tcPr>
          <w:p w14:paraId="33F7F0B6" w14:textId="77777777" w:rsidR="00925390" w:rsidRPr="00F51B41" w:rsidRDefault="00925390" w:rsidP="00F51B41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026" w:type="dxa"/>
            <w:vMerge/>
          </w:tcPr>
          <w:p w14:paraId="49DA4551" w14:textId="77777777" w:rsidR="00925390" w:rsidRPr="00F51B41" w:rsidRDefault="00925390" w:rsidP="00F51B41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97" w:type="dxa"/>
          </w:tcPr>
          <w:p w14:paraId="55A20E0A" w14:textId="11FC20E7" w:rsidR="00925390" w:rsidRPr="00F51B41" w:rsidRDefault="00925390" w:rsidP="00F51B41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µA</w:t>
            </w:r>
          </w:p>
        </w:tc>
        <w:tc>
          <w:tcPr>
            <w:tcW w:w="2376" w:type="dxa"/>
          </w:tcPr>
          <w:p w14:paraId="450178C3" w14:textId="77777777" w:rsidR="00925390" w:rsidRPr="00F51B41" w:rsidRDefault="00925390" w:rsidP="00F51B41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925390" w:rsidRPr="00F51B41" w14:paraId="30A0BABA" w14:textId="77777777" w:rsidTr="00B71F11">
        <w:trPr>
          <w:trHeight w:val="370"/>
        </w:trPr>
        <w:tc>
          <w:tcPr>
            <w:tcW w:w="1476" w:type="dxa"/>
            <w:vMerge/>
          </w:tcPr>
          <w:p w14:paraId="1B86B32A" w14:textId="77777777" w:rsidR="00925390" w:rsidRPr="00F51B41" w:rsidRDefault="00925390" w:rsidP="00F51B41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026" w:type="dxa"/>
            <w:vMerge w:val="restart"/>
          </w:tcPr>
          <w:p w14:paraId="19940C8E" w14:textId="77777777" w:rsidR="00925390" w:rsidRPr="00F51B41" w:rsidRDefault="00925390" w:rsidP="00F51B41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F51B41">
              <w:rPr>
                <w:rFonts w:ascii="Arial" w:hAnsi="Arial" w:cs="Arial"/>
              </w:rPr>
              <w:t>Sursă dublă de curent continuu cu tensiune stabilizată și reglabilă</w:t>
            </w:r>
          </w:p>
        </w:tc>
        <w:tc>
          <w:tcPr>
            <w:tcW w:w="1297" w:type="dxa"/>
          </w:tcPr>
          <w:p w14:paraId="5FB26333" w14:textId="47DDA61F" w:rsidR="00925390" w:rsidRPr="00F51B41" w:rsidRDefault="00925390" w:rsidP="00F51B41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F51B41">
              <w:rPr>
                <w:rFonts w:ascii="Arial" w:hAnsi="Arial" w:cs="Arial"/>
              </w:rPr>
              <w:t>S</w:t>
            </w:r>
            <w:r w:rsidRPr="00F51B41">
              <w:rPr>
                <w:rFonts w:ascii="Arial" w:hAnsi="Arial" w:cs="Arial"/>
                <w:vertAlign w:val="subscript"/>
              </w:rPr>
              <w:t>1</w:t>
            </w:r>
          </w:p>
        </w:tc>
        <w:tc>
          <w:tcPr>
            <w:tcW w:w="2376" w:type="dxa"/>
          </w:tcPr>
          <w:p w14:paraId="59947D88" w14:textId="77777777" w:rsidR="00925390" w:rsidRPr="00F51B41" w:rsidRDefault="00925390" w:rsidP="00F51B41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F51B41">
              <w:rPr>
                <w:rFonts w:ascii="Arial" w:hAnsi="Arial" w:cs="Arial"/>
              </w:rPr>
              <w:t>0-24V</w:t>
            </w:r>
          </w:p>
        </w:tc>
      </w:tr>
      <w:tr w:rsidR="00925390" w:rsidRPr="00F51B41" w14:paraId="6D3F4D8F" w14:textId="77777777" w:rsidTr="00B71F11">
        <w:trPr>
          <w:trHeight w:val="370"/>
        </w:trPr>
        <w:tc>
          <w:tcPr>
            <w:tcW w:w="1476" w:type="dxa"/>
            <w:vMerge/>
          </w:tcPr>
          <w:p w14:paraId="3A7E8084" w14:textId="77777777" w:rsidR="00925390" w:rsidRPr="00F51B41" w:rsidRDefault="00925390" w:rsidP="00F51B41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026" w:type="dxa"/>
            <w:vMerge/>
          </w:tcPr>
          <w:p w14:paraId="22151C40" w14:textId="77777777" w:rsidR="00925390" w:rsidRPr="00F51B41" w:rsidRDefault="00925390" w:rsidP="00F51B41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97" w:type="dxa"/>
          </w:tcPr>
          <w:p w14:paraId="1EE983FE" w14:textId="052DBAAF" w:rsidR="00925390" w:rsidRPr="00F51B41" w:rsidRDefault="00925390" w:rsidP="00F51B41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925390">
              <w:rPr>
                <w:rFonts w:ascii="Arial" w:hAnsi="Arial" w:cs="Arial"/>
                <w:vertAlign w:val="subscript"/>
              </w:rPr>
              <w:t>2</w:t>
            </w:r>
          </w:p>
        </w:tc>
        <w:tc>
          <w:tcPr>
            <w:tcW w:w="2376" w:type="dxa"/>
          </w:tcPr>
          <w:p w14:paraId="7F795859" w14:textId="77777777" w:rsidR="00925390" w:rsidRPr="00F51B41" w:rsidRDefault="00925390" w:rsidP="00F51B41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F51B41" w:rsidRPr="00F51B41" w14:paraId="545AAF56" w14:textId="77777777" w:rsidTr="00B71F11">
        <w:trPr>
          <w:trHeight w:val="246"/>
        </w:trPr>
        <w:tc>
          <w:tcPr>
            <w:tcW w:w="1476" w:type="dxa"/>
            <w:vMerge w:val="restart"/>
          </w:tcPr>
          <w:p w14:paraId="21282FC3" w14:textId="77777777" w:rsidR="00F51B41" w:rsidRPr="00F51B41" w:rsidRDefault="00F51B41" w:rsidP="00F51B41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F51B41">
              <w:rPr>
                <w:rFonts w:ascii="Arial" w:hAnsi="Arial" w:cs="Arial"/>
              </w:rPr>
              <w:t>Elemente de conectare</w:t>
            </w:r>
          </w:p>
        </w:tc>
        <w:tc>
          <w:tcPr>
            <w:tcW w:w="4026" w:type="dxa"/>
          </w:tcPr>
          <w:p w14:paraId="1DBD1C8A" w14:textId="77777777" w:rsidR="00F51B41" w:rsidRPr="00F51B41" w:rsidRDefault="00F51B41" w:rsidP="00F51B41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F51B41">
              <w:rPr>
                <w:rFonts w:ascii="Arial" w:hAnsi="Arial" w:cs="Arial"/>
              </w:rPr>
              <w:t>Platformă de lucru</w:t>
            </w:r>
          </w:p>
        </w:tc>
        <w:tc>
          <w:tcPr>
            <w:tcW w:w="1297" w:type="dxa"/>
          </w:tcPr>
          <w:p w14:paraId="7AFCA5A8" w14:textId="77777777" w:rsidR="00F51B41" w:rsidRPr="00F51B41" w:rsidRDefault="00F51B41" w:rsidP="00F51B41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376" w:type="dxa"/>
          </w:tcPr>
          <w:p w14:paraId="496C21D4" w14:textId="77777777" w:rsidR="00F51B41" w:rsidRPr="00F51B41" w:rsidRDefault="00F51B41" w:rsidP="00F51B41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F51B41" w:rsidRPr="00F51B41" w14:paraId="1169066E" w14:textId="77777777" w:rsidTr="00B71F11">
        <w:trPr>
          <w:trHeight w:val="50"/>
        </w:trPr>
        <w:tc>
          <w:tcPr>
            <w:tcW w:w="1476" w:type="dxa"/>
            <w:vMerge/>
          </w:tcPr>
          <w:p w14:paraId="3605509B" w14:textId="77777777" w:rsidR="00F51B41" w:rsidRPr="00F51B41" w:rsidRDefault="00F51B41" w:rsidP="00F51B41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4026" w:type="dxa"/>
          </w:tcPr>
          <w:p w14:paraId="04F22666" w14:textId="77777777" w:rsidR="00F51B41" w:rsidRPr="00F51B41" w:rsidRDefault="00F51B41" w:rsidP="00F51B41">
            <w:pPr>
              <w:spacing w:line="240" w:lineRule="auto"/>
              <w:rPr>
                <w:rFonts w:ascii="Arial" w:hAnsi="Arial" w:cs="Arial"/>
              </w:rPr>
            </w:pPr>
            <w:r w:rsidRPr="00F51B41">
              <w:rPr>
                <w:rFonts w:ascii="Arial" w:hAnsi="Arial" w:cs="Arial"/>
              </w:rPr>
              <w:t>Conductoare de legătură /conectori</w:t>
            </w:r>
          </w:p>
        </w:tc>
        <w:tc>
          <w:tcPr>
            <w:tcW w:w="1297" w:type="dxa"/>
          </w:tcPr>
          <w:p w14:paraId="58B7D398" w14:textId="77777777" w:rsidR="00F51B41" w:rsidRPr="00F51B41" w:rsidRDefault="00F51B41" w:rsidP="00F51B41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2376" w:type="dxa"/>
          </w:tcPr>
          <w:p w14:paraId="1F3D656F" w14:textId="77777777" w:rsidR="00F51B41" w:rsidRPr="00F51B41" w:rsidRDefault="00F51B41" w:rsidP="00F51B41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5D609E" w:rsidRPr="00F51B41" w14:paraId="29DF948D" w14:textId="77777777" w:rsidTr="00B71F11">
        <w:trPr>
          <w:trHeight w:val="50"/>
        </w:trPr>
        <w:tc>
          <w:tcPr>
            <w:tcW w:w="1476" w:type="dxa"/>
          </w:tcPr>
          <w:p w14:paraId="58818F44" w14:textId="57C421F9" w:rsidR="005D609E" w:rsidRPr="00F51B41" w:rsidRDefault="005D609E" w:rsidP="00F51B41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Cataloage de componente</w:t>
            </w:r>
          </w:p>
        </w:tc>
        <w:tc>
          <w:tcPr>
            <w:tcW w:w="4026" w:type="dxa"/>
          </w:tcPr>
          <w:p w14:paraId="7D61FC91" w14:textId="77777777" w:rsidR="005D609E" w:rsidRPr="00F51B41" w:rsidRDefault="005D609E" w:rsidP="00F51B41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1297" w:type="dxa"/>
          </w:tcPr>
          <w:p w14:paraId="332330DA" w14:textId="77777777" w:rsidR="005D609E" w:rsidRPr="00F51B41" w:rsidRDefault="005D609E" w:rsidP="00F51B41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2376" w:type="dxa"/>
          </w:tcPr>
          <w:p w14:paraId="6815DD81" w14:textId="77777777" w:rsidR="005D609E" w:rsidRPr="00F51B41" w:rsidRDefault="005D609E" w:rsidP="00F51B41">
            <w:pPr>
              <w:spacing w:line="240" w:lineRule="auto"/>
              <w:rPr>
                <w:rFonts w:ascii="Arial" w:hAnsi="Arial" w:cs="Arial"/>
              </w:rPr>
            </w:pPr>
          </w:p>
        </w:tc>
      </w:tr>
    </w:tbl>
    <w:p w14:paraId="108129F8" w14:textId="77777777" w:rsidR="00A5684A" w:rsidRDefault="00A5684A" w:rsidP="00577007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2136D616" w14:textId="74C04E1A" w:rsidR="00577007" w:rsidRDefault="00577007" w:rsidP="00577007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EF3962">
        <w:rPr>
          <w:rFonts w:ascii="Arial" w:hAnsi="Arial" w:cs="Arial"/>
          <w:b/>
          <w:sz w:val="24"/>
          <w:szCs w:val="24"/>
        </w:rPr>
        <w:lastRenderedPageBreak/>
        <w:t xml:space="preserve">Sarcini de lucru </w:t>
      </w:r>
    </w:p>
    <w:p w14:paraId="4FBFCDBA" w14:textId="47821D63" w:rsidR="00577007" w:rsidRPr="00663593" w:rsidRDefault="00577007" w:rsidP="00577007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b/>
          <w:sz w:val="24"/>
          <w:szCs w:val="24"/>
        </w:rPr>
      </w:pPr>
      <w:bookmarkStart w:id="2" w:name="_Hlk101970701"/>
      <w:r w:rsidRPr="00663593">
        <w:rPr>
          <w:rFonts w:ascii="Arial" w:hAnsi="Arial" w:cs="Arial"/>
          <w:bCs/>
          <w:sz w:val="24"/>
          <w:szCs w:val="24"/>
        </w:rPr>
        <w:t>Organizarea locului de muncă în vederea realizării sarcinii de lucru</w:t>
      </w:r>
      <w:r w:rsidR="007F25D9">
        <w:rPr>
          <w:rFonts w:ascii="Arial" w:hAnsi="Arial" w:cs="Arial"/>
          <w:bCs/>
          <w:sz w:val="24"/>
          <w:szCs w:val="24"/>
        </w:rPr>
        <w:t>;</w:t>
      </w:r>
    </w:p>
    <w:p w14:paraId="0C443A35" w14:textId="65AE3940" w:rsidR="00577007" w:rsidRPr="008E1DBF" w:rsidRDefault="00577007" w:rsidP="00577007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63593">
        <w:rPr>
          <w:rFonts w:ascii="Arial" w:hAnsi="Arial" w:cs="Arial"/>
          <w:bCs/>
          <w:sz w:val="24"/>
          <w:szCs w:val="24"/>
        </w:rPr>
        <w:t>Selectarea aparatelor de măsură și control</w:t>
      </w:r>
      <w:r w:rsidR="007F25D9">
        <w:rPr>
          <w:rFonts w:ascii="Arial" w:hAnsi="Arial" w:cs="Arial"/>
          <w:bCs/>
          <w:sz w:val="24"/>
          <w:szCs w:val="24"/>
        </w:rPr>
        <w:t>;</w:t>
      </w:r>
    </w:p>
    <w:p w14:paraId="34CB0E6E" w14:textId="67D747BB" w:rsidR="008E1DBF" w:rsidRPr="008C6B41" w:rsidRDefault="008C6B41" w:rsidP="008C6B41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Verificarea componentelor utilizate</w:t>
      </w:r>
      <w:r w:rsidR="00DA2E8C">
        <w:rPr>
          <w:rFonts w:ascii="Arial" w:hAnsi="Arial" w:cs="Arial"/>
          <w:bCs/>
          <w:sz w:val="24"/>
          <w:szCs w:val="24"/>
        </w:rPr>
        <w:t>,</w:t>
      </w:r>
      <w:r w:rsidR="00B301BD">
        <w:rPr>
          <w:rFonts w:ascii="Arial" w:hAnsi="Arial" w:cs="Arial"/>
          <w:bCs/>
          <w:sz w:val="24"/>
          <w:szCs w:val="24"/>
        </w:rPr>
        <w:t xml:space="preserve"> </w:t>
      </w:r>
      <w:r w:rsidR="00DA2E8C">
        <w:rPr>
          <w:rFonts w:ascii="Arial" w:hAnsi="Arial" w:cs="Arial"/>
          <w:bCs/>
          <w:sz w:val="24"/>
          <w:szCs w:val="24"/>
        </w:rPr>
        <w:t>utilizând cataloagele de componente electronice</w:t>
      </w:r>
      <w:r w:rsidR="007F25D9">
        <w:rPr>
          <w:rFonts w:ascii="Arial" w:hAnsi="Arial" w:cs="Arial"/>
          <w:bCs/>
          <w:sz w:val="24"/>
          <w:szCs w:val="24"/>
        </w:rPr>
        <w:t>;</w:t>
      </w:r>
      <w:r w:rsidR="00DA2E8C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 </w:t>
      </w:r>
    </w:p>
    <w:p w14:paraId="3079AA5E" w14:textId="77777777" w:rsidR="00577007" w:rsidRPr="00663593" w:rsidRDefault="00577007" w:rsidP="00577007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663593">
        <w:rPr>
          <w:rFonts w:ascii="Arial" w:hAnsi="Arial" w:cs="Arial"/>
          <w:bCs/>
          <w:sz w:val="24"/>
          <w:szCs w:val="24"/>
        </w:rPr>
        <w:t>Realizarea montajului corespunzător circuitului din figură:</w:t>
      </w:r>
    </w:p>
    <w:bookmarkEnd w:id="2"/>
    <w:p w14:paraId="4689AAF2" w14:textId="77777777" w:rsidR="00577007" w:rsidRPr="00663593" w:rsidRDefault="00577007" w:rsidP="00577007">
      <w:pPr>
        <w:pStyle w:val="ListParagraph"/>
        <w:spacing w:after="0"/>
        <w:ind w:left="0"/>
        <w:jc w:val="center"/>
        <w:rPr>
          <w:rFonts w:ascii="Arial" w:hAnsi="Arial" w:cs="Arial"/>
          <w:b/>
          <w:bCs/>
        </w:rPr>
      </w:pPr>
      <w:r>
        <w:rPr>
          <w:noProof/>
        </w:rPr>
        <w:drawing>
          <wp:inline distT="0" distB="0" distL="0" distR="0" wp14:anchorId="693ED578" wp14:editId="2A905528">
            <wp:extent cx="3907003" cy="1280278"/>
            <wp:effectExtent l="38100" t="76200" r="36830" b="7239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83" r="2511" b="20253"/>
                    <a:stretch/>
                  </pic:blipFill>
                  <pic:spPr bwMode="auto">
                    <a:xfrm rot="120000">
                      <a:off x="0" y="0"/>
                      <a:ext cx="3957070" cy="12966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A6FD4BE" w14:textId="77777777" w:rsidR="00577007" w:rsidRDefault="00577007" w:rsidP="00577007">
      <w:pPr>
        <w:pStyle w:val="ListParagraph"/>
        <w:spacing w:after="0"/>
        <w:ind w:left="0"/>
        <w:jc w:val="both"/>
        <w:rPr>
          <w:rFonts w:ascii="Arial" w:hAnsi="Arial" w:cs="Arial"/>
          <w:b/>
          <w:bCs/>
        </w:rPr>
      </w:pPr>
    </w:p>
    <w:p w14:paraId="1F4133CC" w14:textId="48E7B7F6" w:rsidR="00577007" w:rsidRDefault="00577007" w:rsidP="00577007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0B5242">
        <w:rPr>
          <w:rFonts w:ascii="Arial" w:hAnsi="Arial" w:cs="Arial"/>
          <w:sz w:val="24"/>
          <w:szCs w:val="24"/>
        </w:rPr>
        <w:t>Reglarea sursei S</w:t>
      </w:r>
      <w:r w:rsidRPr="00FE337F">
        <w:rPr>
          <w:rFonts w:ascii="Arial" w:hAnsi="Arial" w:cs="Arial"/>
          <w:sz w:val="24"/>
          <w:szCs w:val="24"/>
          <w:vertAlign w:val="subscript"/>
        </w:rPr>
        <w:t>1</w:t>
      </w:r>
      <w:r w:rsidRPr="000B5242">
        <w:rPr>
          <w:rFonts w:ascii="Arial" w:hAnsi="Arial" w:cs="Arial"/>
          <w:sz w:val="24"/>
          <w:szCs w:val="24"/>
        </w:rPr>
        <w:t xml:space="preserve"> astfel încât </w:t>
      </w:r>
      <w:r>
        <w:rPr>
          <w:rFonts w:ascii="Arial" w:hAnsi="Arial" w:cs="Arial"/>
          <w:sz w:val="24"/>
          <w:szCs w:val="24"/>
        </w:rPr>
        <w:t xml:space="preserve"> U</w:t>
      </w:r>
      <w:r w:rsidRPr="00492404">
        <w:rPr>
          <w:rFonts w:ascii="Arial" w:hAnsi="Arial" w:cs="Arial"/>
          <w:sz w:val="24"/>
          <w:szCs w:val="24"/>
          <w:vertAlign w:val="subscript"/>
        </w:rPr>
        <w:t>1</w:t>
      </w:r>
      <w:r>
        <w:rPr>
          <w:rFonts w:ascii="Arial" w:hAnsi="Arial" w:cs="Arial"/>
          <w:sz w:val="24"/>
          <w:szCs w:val="24"/>
        </w:rPr>
        <w:t xml:space="preserve"> =12V și menținerea constantă  a acestei tensiuni</w:t>
      </w:r>
      <w:r w:rsidR="007F25D9">
        <w:rPr>
          <w:rFonts w:ascii="Arial" w:hAnsi="Arial" w:cs="Arial"/>
          <w:sz w:val="24"/>
          <w:szCs w:val="24"/>
        </w:rPr>
        <w:t>;</w:t>
      </w:r>
    </w:p>
    <w:p w14:paraId="236CEA7C" w14:textId="7C8928D6" w:rsidR="00577007" w:rsidRDefault="00577007" w:rsidP="00577007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Reglarea sursei S</w:t>
      </w:r>
      <w:r w:rsidRPr="00492404">
        <w:rPr>
          <w:rFonts w:ascii="Arial" w:hAnsi="Arial" w:cs="Arial"/>
          <w:sz w:val="24"/>
          <w:szCs w:val="24"/>
          <w:vertAlign w:val="subscript"/>
        </w:rPr>
        <w:t>2</w:t>
      </w:r>
      <w:r>
        <w:rPr>
          <w:rFonts w:ascii="Arial" w:hAnsi="Arial" w:cs="Arial"/>
          <w:sz w:val="24"/>
          <w:szCs w:val="24"/>
        </w:rPr>
        <w:t xml:space="preserve"> și a potențiometrului  P astfel încât </w:t>
      </w:r>
      <w:r w:rsidRPr="00492404">
        <w:rPr>
          <w:rFonts w:ascii="Arial" w:hAnsi="Arial" w:cs="Arial"/>
          <w:sz w:val="24"/>
          <w:szCs w:val="24"/>
        </w:rPr>
        <w:t>U</w:t>
      </w:r>
      <w:r w:rsidRPr="00492404">
        <w:rPr>
          <w:rFonts w:ascii="Arial" w:hAnsi="Arial" w:cs="Arial"/>
          <w:sz w:val="24"/>
          <w:szCs w:val="24"/>
          <w:vertAlign w:val="subscript"/>
        </w:rPr>
        <w:t>CE</w:t>
      </w:r>
      <w:r>
        <w:rPr>
          <w:rFonts w:ascii="Arial" w:hAnsi="Arial" w:cs="Arial"/>
          <w:sz w:val="24"/>
          <w:szCs w:val="24"/>
        </w:rPr>
        <w:t xml:space="preserve"> =0 și intensitatea curentului I</w:t>
      </w:r>
      <w:r w:rsidRPr="00492404">
        <w:rPr>
          <w:rFonts w:ascii="Arial" w:hAnsi="Arial" w:cs="Arial"/>
          <w:sz w:val="24"/>
          <w:szCs w:val="24"/>
          <w:vertAlign w:val="subscript"/>
        </w:rPr>
        <w:t>B</w:t>
      </w:r>
      <w:r>
        <w:rPr>
          <w:rFonts w:ascii="Arial" w:hAnsi="Arial" w:cs="Arial"/>
          <w:sz w:val="24"/>
          <w:szCs w:val="24"/>
        </w:rPr>
        <w:t xml:space="preserve"> =20µA</w:t>
      </w:r>
      <w:r w:rsidR="007F25D9">
        <w:rPr>
          <w:rFonts w:ascii="Arial" w:hAnsi="Arial" w:cs="Arial"/>
          <w:sz w:val="24"/>
          <w:szCs w:val="24"/>
        </w:rPr>
        <w:t>;</w:t>
      </w:r>
    </w:p>
    <w:p w14:paraId="246C5491" w14:textId="34F09D18" w:rsidR="00577007" w:rsidRDefault="00577007" w:rsidP="00577007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Reglarea sursei S2 pentru obținerea valorilor tensiunii U</w:t>
      </w:r>
      <w:r w:rsidRPr="00FE337F">
        <w:rPr>
          <w:rFonts w:ascii="Arial" w:hAnsi="Arial" w:cs="Arial"/>
          <w:sz w:val="24"/>
          <w:szCs w:val="24"/>
          <w:vertAlign w:val="subscript"/>
        </w:rPr>
        <w:t>CE</w:t>
      </w:r>
      <w:r>
        <w:rPr>
          <w:rFonts w:ascii="Arial" w:hAnsi="Arial" w:cs="Arial"/>
          <w:sz w:val="24"/>
          <w:szCs w:val="24"/>
        </w:rPr>
        <w:t xml:space="preserve"> indicate în tabel</w:t>
      </w:r>
      <w:r w:rsidR="007F25D9">
        <w:rPr>
          <w:rFonts w:ascii="Arial" w:hAnsi="Arial" w:cs="Arial"/>
          <w:sz w:val="24"/>
          <w:szCs w:val="24"/>
        </w:rPr>
        <w:t>:</w:t>
      </w:r>
    </w:p>
    <w:p w14:paraId="6AF4F705" w14:textId="77777777" w:rsidR="00577007" w:rsidRDefault="00577007" w:rsidP="00577007">
      <w:pPr>
        <w:spacing w:after="0"/>
        <w:jc w:val="both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942"/>
        <w:gridCol w:w="932"/>
        <w:gridCol w:w="772"/>
        <w:gridCol w:w="803"/>
        <w:gridCol w:w="772"/>
        <w:gridCol w:w="803"/>
        <w:gridCol w:w="774"/>
        <w:gridCol w:w="805"/>
        <w:gridCol w:w="774"/>
        <w:gridCol w:w="774"/>
        <w:gridCol w:w="774"/>
      </w:tblGrid>
      <w:tr w:rsidR="00577007" w14:paraId="4ED0D108" w14:textId="77777777" w:rsidTr="00337625">
        <w:tc>
          <w:tcPr>
            <w:tcW w:w="806" w:type="dxa"/>
          </w:tcPr>
          <w:p w14:paraId="52B56B6F" w14:textId="77777777" w:rsidR="00577007" w:rsidRDefault="00577007" w:rsidP="003654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Pr="00DA4DA5">
              <w:rPr>
                <w:rFonts w:ascii="Arial" w:hAnsi="Arial" w:cs="Arial"/>
                <w:sz w:val="24"/>
                <w:szCs w:val="24"/>
                <w:vertAlign w:val="subscript"/>
              </w:rPr>
              <w:t>B</w:t>
            </w:r>
            <w:r>
              <w:rPr>
                <w:rFonts w:ascii="Arial" w:hAnsi="Arial" w:cs="Arial"/>
                <w:sz w:val="24"/>
                <w:szCs w:val="24"/>
              </w:rPr>
              <w:t>(µA)</w:t>
            </w:r>
          </w:p>
        </w:tc>
        <w:tc>
          <w:tcPr>
            <w:tcW w:w="932" w:type="dxa"/>
          </w:tcPr>
          <w:p w14:paraId="14E75B77" w14:textId="77777777" w:rsidR="00577007" w:rsidRDefault="00577007" w:rsidP="003654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</w:t>
            </w:r>
            <w:r w:rsidRPr="003E0F5A">
              <w:rPr>
                <w:rFonts w:ascii="Arial" w:hAnsi="Arial" w:cs="Arial"/>
                <w:sz w:val="24"/>
                <w:szCs w:val="24"/>
                <w:vertAlign w:val="subscript"/>
              </w:rPr>
              <w:t>CE</w:t>
            </w:r>
            <w:r>
              <w:rPr>
                <w:rFonts w:ascii="Arial" w:hAnsi="Arial" w:cs="Arial"/>
                <w:sz w:val="24"/>
                <w:szCs w:val="24"/>
              </w:rPr>
              <w:t>(V)</w:t>
            </w:r>
          </w:p>
        </w:tc>
        <w:tc>
          <w:tcPr>
            <w:tcW w:w="790" w:type="dxa"/>
          </w:tcPr>
          <w:p w14:paraId="0AACAB6A" w14:textId="77777777" w:rsidR="00577007" w:rsidRDefault="00577007" w:rsidP="003654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14" w:type="dxa"/>
          </w:tcPr>
          <w:p w14:paraId="1D38CA6A" w14:textId="77777777" w:rsidR="00577007" w:rsidRDefault="00577007" w:rsidP="003654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0,5</w:t>
            </w:r>
          </w:p>
        </w:tc>
        <w:tc>
          <w:tcPr>
            <w:tcW w:w="790" w:type="dxa"/>
          </w:tcPr>
          <w:p w14:paraId="26BA143C" w14:textId="77777777" w:rsidR="00577007" w:rsidRDefault="00577007" w:rsidP="003654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14" w:type="dxa"/>
          </w:tcPr>
          <w:p w14:paraId="4BA6FF76" w14:textId="77777777" w:rsidR="00577007" w:rsidRDefault="00577007" w:rsidP="003654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1,5</w:t>
            </w:r>
          </w:p>
        </w:tc>
        <w:tc>
          <w:tcPr>
            <w:tcW w:w="791" w:type="dxa"/>
          </w:tcPr>
          <w:p w14:paraId="60A33E83" w14:textId="77777777" w:rsidR="00577007" w:rsidRDefault="00577007" w:rsidP="003654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15" w:type="dxa"/>
          </w:tcPr>
          <w:p w14:paraId="71A20FF6" w14:textId="77777777" w:rsidR="00577007" w:rsidRDefault="00577007" w:rsidP="003654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2,5</w:t>
            </w:r>
          </w:p>
        </w:tc>
        <w:tc>
          <w:tcPr>
            <w:tcW w:w="791" w:type="dxa"/>
          </w:tcPr>
          <w:p w14:paraId="714B518A" w14:textId="77777777" w:rsidR="00577007" w:rsidRDefault="00577007" w:rsidP="003654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791" w:type="dxa"/>
          </w:tcPr>
          <w:p w14:paraId="71842107" w14:textId="77777777" w:rsidR="00577007" w:rsidRDefault="00577007" w:rsidP="003654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91" w:type="dxa"/>
          </w:tcPr>
          <w:p w14:paraId="74F3FA28" w14:textId="77777777" w:rsidR="00577007" w:rsidRDefault="00577007" w:rsidP="003654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577007" w14:paraId="04D7BE2E" w14:textId="77777777" w:rsidTr="00337625">
        <w:tc>
          <w:tcPr>
            <w:tcW w:w="806" w:type="dxa"/>
          </w:tcPr>
          <w:p w14:paraId="3BF00D87" w14:textId="77777777" w:rsidR="00577007" w:rsidRDefault="00577007" w:rsidP="003654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20(µA)</w:t>
            </w:r>
          </w:p>
        </w:tc>
        <w:tc>
          <w:tcPr>
            <w:tcW w:w="932" w:type="dxa"/>
          </w:tcPr>
          <w:p w14:paraId="0343C3EC" w14:textId="77777777" w:rsidR="00577007" w:rsidRPr="003E0F5A" w:rsidRDefault="00577007" w:rsidP="003654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Pr="003E0F5A">
              <w:rPr>
                <w:rFonts w:ascii="Arial" w:hAnsi="Arial" w:cs="Arial"/>
                <w:sz w:val="24"/>
                <w:szCs w:val="24"/>
                <w:vertAlign w:val="subscript"/>
              </w:rPr>
              <w:t>C</w:t>
            </w:r>
            <w:r>
              <w:rPr>
                <w:rFonts w:ascii="Arial" w:hAnsi="Arial" w:cs="Arial"/>
                <w:sz w:val="24"/>
                <w:szCs w:val="24"/>
              </w:rPr>
              <w:t>(mA)</w:t>
            </w:r>
          </w:p>
        </w:tc>
        <w:tc>
          <w:tcPr>
            <w:tcW w:w="790" w:type="dxa"/>
          </w:tcPr>
          <w:p w14:paraId="59BFD9F9" w14:textId="77777777" w:rsidR="00577007" w:rsidRDefault="00577007" w:rsidP="003654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4" w:type="dxa"/>
          </w:tcPr>
          <w:p w14:paraId="301A09DD" w14:textId="77777777" w:rsidR="00577007" w:rsidRDefault="00577007" w:rsidP="003654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" w:type="dxa"/>
          </w:tcPr>
          <w:p w14:paraId="71F93D0C" w14:textId="77777777" w:rsidR="00577007" w:rsidRDefault="00577007" w:rsidP="003654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4" w:type="dxa"/>
          </w:tcPr>
          <w:p w14:paraId="01A7E66E" w14:textId="77777777" w:rsidR="00577007" w:rsidRDefault="00577007" w:rsidP="003654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1" w:type="dxa"/>
          </w:tcPr>
          <w:p w14:paraId="213FC12F" w14:textId="77777777" w:rsidR="00577007" w:rsidRDefault="00577007" w:rsidP="003654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5" w:type="dxa"/>
          </w:tcPr>
          <w:p w14:paraId="25E2FCE5" w14:textId="77777777" w:rsidR="00577007" w:rsidRDefault="00577007" w:rsidP="003654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1" w:type="dxa"/>
          </w:tcPr>
          <w:p w14:paraId="100CB3D9" w14:textId="77777777" w:rsidR="00577007" w:rsidRDefault="00577007" w:rsidP="003654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1" w:type="dxa"/>
          </w:tcPr>
          <w:p w14:paraId="525C5513" w14:textId="77777777" w:rsidR="00577007" w:rsidRDefault="00577007" w:rsidP="003654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1" w:type="dxa"/>
          </w:tcPr>
          <w:p w14:paraId="3B3895CD" w14:textId="77777777" w:rsidR="00577007" w:rsidRDefault="00577007" w:rsidP="003654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7007" w14:paraId="43201A7B" w14:textId="77777777" w:rsidTr="00337625">
        <w:tc>
          <w:tcPr>
            <w:tcW w:w="806" w:type="dxa"/>
          </w:tcPr>
          <w:p w14:paraId="63A7A2FB" w14:textId="77777777" w:rsidR="00577007" w:rsidRDefault="00577007" w:rsidP="003654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40(µA)</w:t>
            </w:r>
          </w:p>
        </w:tc>
        <w:tc>
          <w:tcPr>
            <w:tcW w:w="932" w:type="dxa"/>
          </w:tcPr>
          <w:p w14:paraId="312460D5" w14:textId="77777777" w:rsidR="00577007" w:rsidRPr="003E0F5A" w:rsidRDefault="00577007" w:rsidP="003654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Pr="003E0F5A">
              <w:rPr>
                <w:rFonts w:ascii="Arial" w:hAnsi="Arial" w:cs="Arial"/>
                <w:sz w:val="24"/>
                <w:szCs w:val="24"/>
                <w:vertAlign w:val="subscript"/>
              </w:rPr>
              <w:t>C</w:t>
            </w:r>
            <w:r>
              <w:rPr>
                <w:rFonts w:ascii="Arial" w:hAnsi="Arial" w:cs="Arial"/>
                <w:sz w:val="24"/>
                <w:szCs w:val="24"/>
              </w:rPr>
              <w:t>(mA)</w:t>
            </w:r>
          </w:p>
        </w:tc>
        <w:tc>
          <w:tcPr>
            <w:tcW w:w="790" w:type="dxa"/>
          </w:tcPr>
          <w:p w14:paraId="5BA3A990" w14:textId="77777777" w:rsidR="00577007" w:rsidRDefault="00577007" w:rsidP="003654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4" w:type="dxa"/>
          </w:tcPr>
          <w:p w14:paraId="30ACDF84" w14:textId="77777777" w:rsidR="00577007" w:rsidRDefault="00577007" w:rsidP="003654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" w:type="dxa"/>
          </w:tcPr>
          <w:p w14:paraId="73079B80" w14:textId="77777777" w:rsidR="00577007" w:rsidRDefault="00577007" w:rsidP="003654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4" w:type="dxa"/>
          </w:tcPr>
          <w:p w14:paraId="05E56175" w14:textId="77777777" w:rsidR="00577007" w:rsidRDefault="00577007" w:rsidP="003654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1" w:type="dxa"/>
          </w:tcPr>
          <w:p w14:paraId="4BD884F8" w14:textId="77777777" w:rsidR="00577007" w:rsidRDefault="00577007" w:rsidP="003654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5" w:type="dxa"/>
          </w:tcPr>
          <w:p w14:paraId="4C71F22A" w14:textId="77777777" w:rsidR="00577007" w:rsidRDefault="00577007" w:rsidP="003654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1" w:type="dxa"/>
          </w:tcPr>
          <w:p w14:paraId="4A640774" w14:textId="77777777" w:rsidR="00577007" w:rsidRDefault="00577007" w:rsidP="003654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1" w:type="dxa"/>
          </w:tcPr>
          <w:p w14:paraId="7A7ED0F1" w14:textId="77777777" w:rsidR="00577007" w:rsidRDefault="00577007" w:rsidP="003654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1" w:type="dxa"/>
          </w:tcPr>
          <w:p w14:paraId="6E22ABA7" w14:textId="77777777" w:rsidR="00577007" w:rsidRDefault="00577007" w:rsidP="003654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7007" w14:paraId="65E66B46" w14:textId="77777777" w:rsidTr="00337625">
        <w:tc>
          <w:tcPr>
            <w:tcW w:w="806" w:type="dxa"/>
          </w:tcPr>
          <w:p w14:paraId="41A4C16B" w14:textId="77777777" w:rsidR="00577007" w:rsidRDefault="00577007" w:rsidP="003654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60(µA)</w:t>
            </w:r>
          </w:p>
        </w:tc>
        <w:tc>
          <w:tcPr>
            <w:tcW w:w="932" w:type="dxa"/>
          </w:tcPr>
          <w:p w14:paraId="689CEC74" w14:textId="77777777" w:rsidR="00577007" w:rsidRPr="003E0F5A" w:rsidRDefault="00577007" w:rsidP="003654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Pr="003E0F5A">
              <w:rPr>
                <w:rFonts w:ascii="Arial" w:hAnsi="Arial" w:cs="Arial"/>
                <w:sz w:val="24"/>
                <w:szCs w:val="24"/>
                <w:vertAlign w:val="subscript"/>
              </w:rPr>
              <w:t>C</w:t>
            </w:r>
            <w:r>
              <w:rPr>
                <w:rFonts w:ascii="Arial" w:hAnsi="Arial" w:cs="Arial"/>
                <w:sz w:val="24"/>
                <w:szCs w:val="24"/>
              </w:rPr>
              <w:t>(mA)</w:t>
            </w:r>
          </w:p>
        </w:tc>
        <w:tc>
          <w:tcPr>
            <w:tcW w:w="790" w:type="dxa"/>
          </w:tcPr>
          <w:p w14:paraId="6727FC06" w14:textId="77777777" w:rsidR="00577007" w:rsidRDefault="00577007" w:rsidP="003654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4" w:type="dxa"/>
          </w:tcPr>
          <w:p w14:paraId="03FC62E0" w14:textId="77777777" w:rsidR="00577007" w:rsidRDefault="00577007" w:rsidP="003654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" w:type="dxa"/>
          </w:tcPr>
          <w:p w14:paraId="0469E60C" w14:textId="77777777" w:rsidR="00577007" w:rsidRDefault="00577007" w:rsidP="003654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4" w:type="dxa"/>
          </w:tcPr>
          <w:p w14:paraId="6DAB1673" w14:textId="77777777" w:rsidR="00577007" w:rsidRDefault="00577007" w:rsidP="003654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1" w:type="dxa"/>
          </w:tcPr>
          <w:p w14:paraId="57892D8A" w14:textId="77777777" w:rsidR="00577007" w:rsidRDefault="00577007" w:rsidP="003654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5" w:type="dxa"/>
          </w:tcPr>
          <w:p w14:paraId="44A4F966" w14:textId="77777777" w:rsidR="00577007" w:rsidRDefault="00577007" w:rsidP="003654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1" w:type="dxa"/>
          </w:tcPr>
          <w:p w14:paraId="080097F9" w14:textId="77777777" w:rsidR="00577007" w:rsidRDefault="00577007" w:rsidP="003654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1" w:type="dxa"/>
          </w:tcPr>
          <w:p w14:paraId="19D2DDBD" w14:textId="77777777" w:rsidR="00577007" w:rsidRDefault="00577007" w:rsidP="003654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1" w:type="dxa"/>
          </w:tcPr>
          <w:p w14:paraId="49914A91" w14:textId="77777777" w:rsidR="00577007" w:rsidRDefault="00577007" w:rsidP="003654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3AE4B06" w14:textId="77777777" w:rsidR="00577007" w:rsidRDefault="00577007" w:rsidP="00577007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08102EA" w14:textId="0DC7653C" w:rsidR="00577007" w:rsidRDefault="00577007" w:rsidP="00577007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Măsurarea intensității curentului de colector pentru fiecare valoare  a tensiunii U</w:t>
      </w:r>
      <w:r w:rsidRPr="00FE337F">
        <w:rPr>
          <w:rFonts w:ascii="Arial" w:hAnsi="Arial" w:cs="Arial"/>
          <w:sz w:val="24"/>
          <w:szCs w:val="24"/>
          <w:vertAlign w:val="subscript"/>
        </w:rPr>
        <w:t>CE</w:t>
      </w:r>
      <w:r>
        <w:rPr>
          <w:rFonts w:ascii="Arial" w:hAnsi="Arial" w:cs="Arial"/>
          <w:sz w:val="24"/>
          <w:szCs w:val="24"/>
        </w:rPr>
        <w:t xml:space="preserve"> și notarea  în coloana corespunzătoare a tabelului a  valorilor măsurate, (completarea primei linii) </w:t>
      </w:r>
      <w:r w:rsidR="007F25D9">
        <w:rPr>
          <w:rFonts w:ascii="Arial" w:hAnsi="Arial" w:cs="Arial"/>
          <w:sz w:val="24"/>
          <w:szCs w:val="24"/>
        </w:rPr>
        <w:t>;</w:t>
      </w:r>
    </w:p>
    <w:p w14:paraId="5059ADC3" w14:textId="35835529" w:rsidR="00577007" w:rsidRDefault="00577007" w:rsidP="00577007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Reluarea  operațiilor de reglare și măsurare și completarea liniior următoare ale tabelului</w:t>
      </w:r>
      <w:r w:rsidR="007F25D9">
        <w:rPr>
          <w:rFonts w:ascii="Arial" w:hAnsi="Arial" w:cs="Arial"/>
          <w:sz w:val="24"/>
          <w:szCs w:val="24"/>
        </w:rPr>
        <w:t>;</w:t>
      </w:r>
      <w:r>
        <w:rPr>
          <w:rFonts w:ascii="Arial" w:hAnsi="Arial" w:cs="Arial"/>
          <w:sz w:val="24"/>
          <w:szCs w:val="24"/>
        </w:rPr>
        <w:t xml:space="preserve"> </w:t>
      </w:r>
    </w:p>
    <w:p w14:paraId="1B6BFB1E" w14:textId="0A66DFBD" w:rsidR="00577007" w:rsidRPr="009455EF" w:rsidRDefault="00577007" w:rsidP="00577007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Reprezentarea punctelor de coordonate I</w:t>
      </w:r>
      <w:r w:rsidRPr="00FE337F">
        <w:rPr>
          <w:rFonts w:ascii="Arial" w:hAnsi="Arial" w:cs="Arial"/>
          <w:sz w:val="24"/>
          <w:szCs w:val="24"/>
          <w:vertAlign w:val="subscript"/>
        </w:rPr>
        <w:t>CE</w:t>
      </w:r>
      <w:r>
        <w:rPr>
          <w:rFonts w:ascii="Arial" w:hAnsi="Arial" w:cs="Arial"/>
          <w:sz w:val="24"/>
          <w:szCs w:val="24"/>
        </w:rPr>
        <w:t>,U</w:t>
      </w:r>
      <w:r w:rsidRPr="00FE337F">
        <w:rPr>
          <w:rFonts w:ascii="Arial" w:hAnsi="Arial" w:cs="Arial"/>
          <w:sz w:val="24"/>
          <w:szCs w:val="24"/>
          <w:vertAlign w:val="subscript"/>
        </w:rPr>
        <w:t>CE</w:t>
      </w:r>
      <w:r>
        <w:rPr>
          <w:rFonts w:ascii="Arial" w:hAnsi="Arial" w:cs="Arial"/>
          <w:sz w:val="24"/>
          <w:szCs w:val="24"/>
        </w:rPr>
        <w:t xml:space="preserve"> în sistemul de axe de coordonate I</w:t>
      </w:r>
      <w:r w:rsidRPr="00756E9B">
        <w:rPr>
          <w:rFonts w:ascii="Arial" w:hAnsi="Arial" w:cs="Arial"/>
          <w:sz w:val="24"/>
          <w:szCs w:val="24"/>
          <w:vertAlign w:val="subscript"/>
        </w:rPr>
        <w:t>CE</w:t>
      </w:r>
      <w:r>
        <w:rPr>
          <w:rFonts w:ascii="Arial" w:hAnsi="Arial" w:cs="Arial"/>
          <w:sz w:val="24"/>
          <w:szCs w:val="24"/>
        </w:rPr>
        <w:t>=f(U</w:t>
      </w:r>
      <w:r w:rsidRPr="00756E9B">
        <w:rPr>
          <w:rFonts w:ascii="Arial" w:hAnsi="Arial" w:cs="Arial"/>
          <w:sz w:val="24"/>
          <w:szCs w:val="24"/>
          <w:vertAlign w:val="subscript"/>
        </w:rPr>
        <w:t>CE</w:t>
      </w:r>
      <w:r>
        <w:rPr>
          <w:rFonts w:ascii="Arial" w:hAnsi="Arial" w:cs="Arial"/>
          <w:sz w:val="24"/>
          <w:szCs w:val="24"/>
        </w:rPr>
        <w:t>)</w:t>
      </w:r>
      <w:r w:rsidR="007F25D9">
        <w:rPr>
          <w:rFonts w:ascii="Arial" w:hAnsi="Arial" w:cs="Arial"/>
          <w:sz w:val="24"/>
          <w:szCs w:val="24"/>
        </w:rPr>
        <w:t>;</w:t>
      </w:r>
    </w:p>
    <w:p w14:paraId="188D693F" w14:textId="27A200F8" w:rsidR="00577007" w:rsidRDefault="00577007" w:rsidP="00577007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Unirea punctelor obținute pentru fiecare valoare a curentului de bază I</w:t>
      </w:r>
      <w:r w:rsidRPr="00FE337F">
        <w:rPr>
          <w:rFonts w:ascii="Arial" w:hAnsi="Arial" w:cs="Arial"/>
          <w:sz w:val="24"/>
          <w:szCs w:val="24"/>
          <w:vertAlign w:val="subscript"/>
        </w:rPr>
        <w:t>B</w:t>
      </w:r>
      <w:r>
        <w:rPr>
          <w:rFonts w:ascii="Arial" w:hAnsi="Arial" w:cs="Arial"/>
          <w:sz w:val="24"/>
          <w:szCs w:val="24"/>
        </w:rPr>
        <w:t>=ct,</w:t>
      </w:r>
      <w:r w:rsidR="00A1625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pentru obținerea caracteristicilor statice de ieșire</w:t>
      </w:r>
      <w:r w:rsidR="007F25D9">
        <w:rPr>
          <w:rFonts w:ascii="Arial" w:hAnsi="Arial" w:cs="Arial"/>
          <w:sz w:val="24"/>
          <w:szCs w:val="24"/>
        </w:rPr>
        <w:t>;</w:t>
      </w:r>
    </w:p>
    <w:p w14:paraId="5CBED76A" w14:textId="0D0C037D" w:rsidR="008E26C6" w:rsidRPr="008E26C6" w:rsidRDefault="008E26C6" w:rsidP="008E26C6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8E26C6">
        <w:rPr>
          <w:rFonts w:ascii="Arial" w:hAnsi="Arial" w:cs="Arial"/>
          <w:bCs/>
          <w:sz w:val="24"/>
          <w:szCs w:val="24"/>
        </w:rPr>
        <w:t xml:space="preserve">Analizarea aspectului  caracteristicilor </w:t>
      </w:r>
      <w:r w:rsidR="00F44980">
        <w:rPr>
          <w:rFonts w:ascii="Arial" w:hAnsi="Arial" w:cs="Arial"/>
          <w:bCs/>
          <w:sz w:val="24"/>
          <w:szCs w:val="24"/>
        </w:rPr>
        <w:t xml:space="preserve">statice </w:t>
      </w:r>
      <w:r w:rsidRPr="008E26C6">
        <w:rPr>
          <w:rFonts w:ascii="Arial" w:hAnsi="Arial" w:cs="Arial"/>
          <w:bCs/>
          <w:sz w:val="24"/>
          <w:szCs w:val="24"/>
        </w:rPr>
        <w:t>de ieșire ale tranzistorului bipolar</w:t>
      </w:r>
      <w:r w:rsidR="007F25D9">
        <w:rPr>
          <w:rFonts w:ascii="Arial" w:hAnsi="Arial" w:cs="Arial"/>
          <w:bCs/>
          <w:sz w:val="24"/>
          <w:szCs w:val="24"/>
        </w:rPr>
        <w:t>.</w:t>
      </w:r>
    </w:p>
    <w:p w14:paraId="201629D3" w14:textId="0D4F5088" w:rsidR="006C775C" w:rsidRDefault="006C775C" w:rsidP="00577007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6D132D2" w14:textId="12976BB9" w:rsidR="006C775C" w:rsidRDefault="006C775C" w:rsidP="00577007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60C4BFB" w14:textId="30CBC9BB" w:rsidR="006C775C" w:rsidRDefault="006C775C" w:rsidP="00577007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506D3D7" w14:textId="41F9AED4" w:rsidR="006C775C" w:rsidRDefault="006C775C" w:rsidP="00577007">
      <w:pPr>
        <w:spacing w:after="0"/>
        <w:jc w:val="both"/>
        <w:rPr>
          <w:rFonts w:ascii="Arial" w:hAnsi="Arial" w:cs="Arial"/>
          <w:sz w:val="24"/>
          <w:szCs w:val="24"/>
        </w:rPr>
      </w:pPr>
    </w:p>
    <w:tbl>
      <w:tblPr>
        <w:tblStyle w:val="TableGrid2"/>
        <w:tblpPr w:leftFromText="180" w:rightFromText="180" w:vertAnchor="text" w:horzAnchor="page" w:tblpXSpec="center" w:tblpY="-5"/>
        <w:tblW w:w="0" w:type="auto"/>
        <w:tblLook w:val="04A0" w:firstRow="1" w:lastRow="0" w:firstColumn="1" w:lastColumn="0" w:noHBand="0" w:noVBand="1"/>
      </w:tblPr>
      <w:tblGrid>
        <w:gridCol w:w="788"/>
        <w:gridCol w:w="2473"/>
        <w:gridCol w:w="697"/>
        <w:gridCol w:w="4401"/>
        <w:gridCol w:w="703"/>
      </w:tblGrid>
      <w:tr w:rsidR="006C775C" w:rsidRPr="006C775C" w14:paraId="4DEC9CAC" w14:textId="77777777" w:rsidTr="003654A2">
        <w:tc>
          <w:tcPr>
            <w:tcW w:w="817" w:type="dxa"/>
            <w:vAlign w:val="center"/>
          </w:tcPr>
          <w:p w14:paraId="0FDD95A5" w14:textId="77777777" w:rsidR="006C775C" w:rsidRPr="006C775C" w:rsidRDefault="006C775C" w:rsidP="006C775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775C">
              <w:rPr>
                <w:rFonts w:ascii="Arial" w:hAnsi="Arial" w:cs="Arial"/>
                <w:b/>
                <w:sz w:val="24"/>
                <w:szCs w:val="24"/>
              </w:rPr>
              <w:lastRenderedPageBreak/>
              <w:t>Nr. Crt.</w:t>
            </w:r>
          </w:p>
        </w:tc>
        <w:tc>
          <w:tcPr>
            <w:tcW w:w="3346" w:type="dxa"/>
            <w:gridSpan w:val="2"/>
            <w:vAlign w:val="center"/>
          </w:tcPr>
          <w:p w14:paraId="42C29CF4" w14:textId="77777777" w:rsidR="006C775C" w:rsidRPr="006C775C" w:rsidRDefault="006C775C" w:rsidP="006C775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775C">
              <w:rPr>
                <w:rFonts w:ascii="Arial" w:hAnsi="Arial" w:cs="Arial"/>
                <w:b/>
                <w:sz w:val="24"/>
                <w:szCs w:val="24"/>
              </w:rPr>
              <w:t>Criterii de realizare şi ponderea acestora</w:t>
            </w:r>
          </w:p>
        </w:tc>
        <w:tc>
          <w:tcPr>
            <w:tcW w:w="5410" w:type="dxa"/>
            <w:gridSpan w:val="2"/>
            <w:vAlign w:val="center"/>
          </w:tcPr>
          <w:p w14:paraId="3F0C1774" w14:textId="77777777" w:rsidR="006C775C" w:rsidRPr="006C775C" w:rsidRDefault="006C775C" w:rsidP="006C775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775C">
              <w:rPr>
                <w:rFonts w:ascii="Arial" w:hAnsi="Arial" w:cs="Arial"/>
                <w:b/>
                <w:sz w:val="24"/>
                <w:szCs w:val="24"/>
              </w:rPr>
              <w:t>Indicatorii de realizare şi ponderea acestora</w:t>
            </w:r>
          </w:p>
        </w:tc>
      </w:tr>
      <w:tr w:rsidR="006C775C" w:rsidRPr="006C775C" w14:paraId="3A175B27" w14:textId="77777777" w:rsidTr="003654A2">
        <w:trPr>
          <w:trHeight w:val="280"/>
        </w:trPr>
        <w:tc>
          <w:tcPr>
            <w:tcW w:w="817" w:type="dxa"/>
            <w:vMerge w:val="restart"/>
          </w:tcPr>
          <w:p w14:paraId="09436308" w14:textId="77777777" w:rsidR="006C775C" w:rsidRPr="006C775C" w:rsidRDefault="006C775C" w:rsidP="006C775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775C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2649" w:type="dxa"/>
            <w:vMerge w:val="restart"/>
          </w:tcPr>
          <w:p w14:paraId="793AD6A3" w14:textId="77777777" w:rsidR="006C775C" w:rsidRPr="006C775C" w:rsidRDefault="006C775C" w:rsidP="006C775C">
            <w:pPr>
              <w:rPr>
                <w:rFonts w:ascii="Arial" w:hAnsi="Arial" w:cs="Arial"/>
                <w:sz w:val="24"/>
                <w:szCs w:val="24"/>
              </w:rPr>
            </w:pPr>
            <w:r w:rsidRPr="006C775C">
              <w:rPr>
                <w:rFonts w:ascii="Arial" w:hAnsi="Arial" w:cs="Arial"/>
                <w:sz w:val="24"/>
                <w:szCs w:val="24"/>
              </w:rPr>
              <w:t>Primirea şi planificarea sarcinii de lucru</w:t>
            </w:r>
          </w:p>
        </w:tc>
        <w:tc>
          <w:tcPr>
            <w:tcW w:w="697" w:type="dxa"/>
            <w:vMerge w:val="restart"/>
          </w:tcPr>
          <w:p w14:paraId="614915E9" w14:textId="77777777" w:rsidR="006C775C" w:rsidRPr="006C775C" w:rsidRDefault="006C775C" w:rsidP="006C77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6C775C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35% </w:t>
            </w:r>
          </w:p>
          <w:p w14:paraId="4BDA7EA9" w14:textId="77777777" w:rsidR="006C775C" w:rsidRPr="006C775C" w:rsidRDefault="006C775C" w:rsidP="006C775C">
            <w:pPr>
              <w:rPr>
                <w:rFonts w:ascii="Arial" w:hAnsi="Arial" w:cs="Arial"/>
              </w:rPr>
            </w:pPr>
          </w:p>
        </w:tc>
        <w:tc>
          <w:tcPr>
            <w:tcW w:w="4706" w:type="dxa"/>
          </w:tcPr>
          <w:p w14:paraId="1839EC45" w14:textId="77777777" w:rsidR="006C775C" w:rsidRPr="006C775C" w:rsidRDefault="006C775C" w:rsidP="006C77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775C">
              <w:rPr>
                <w:rFonts w:ascii="Arial" w:hAnsi="Arial" w:cs="Arial"/>
                <w:sz w:val="24"/>
                <w:szCs w:val="24"/>
              </w:rPr>
              <w:t>Organizarea locului de muncă în vederea realizării sarcinii de lucru</w:t>
            </w:r>
          </w:p>
        </w:tc>
        <w:tc>
          <w:tcPr>
            <w:tcW w:w="704" w:type="dxa"/>
          </w:tcPr>
          <w:p w14:paraId="0129C280" w14:textId="77777777" w:rsidR="006C775C" w:rsidRPr="006C775C" w:rsidRDefault="006C775C" w:rsidP="006C77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6C775C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30%</w:t>
            </w:r>
          </w:p>
        </w:tc>
      </w:tr>
      <w:tr w:rsidR="006C775C" w:rsidRPr="006C775C" w14:paraId="5C816D59" w14:textId="77777777" w:rsidTr="003654A2">
        <w:trPr>
          <w:trHeight w:val="280"/>
        </w:trPr>
        <w:tc>
          <w:tcPr>
            <w:tcW w:w="817" w:type="dxa"/>
            <w:vMerge/>
          </w:tcPr>
          <w:p w14:paraId="2D10B8EB" w14:textId="77777777" w:rsidR="006C775C" w:rsidRPr="006C775C" w:rsidRDefault="006C775C" w:rsidP="006C775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14:paraId="7592D4D4" w14:textId="77777777" w:rsidR="006C775C" w:rsidRPr="006C775C" w:rsidRDefault="006C775C" w:rsidP="006C775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14:paraId="1CFBB178" w14:textId="77777777" w:rsidR="006C775C" w:rsidRPr="006C775C" w:rsidRDefault="006C775C" w:rsidP="006C775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06" w:type="dxa"/>
          </w:tcPr>
          <w:p w14:paraId="7ED40429" w14:textId="77777777" w:rsidR="006C775C" w:rsidRPr="006C775C" w:rsidRDefault="006C775C" w:rsidP="006C77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775C">
              <w:rPr>
                <w:rFonts w:ascii="Arial" w:hAnsi="Arial" w:cs="Arial"/>
                <w:sz w:val="24"/>
                <w:szCs w:val="24"/>
              </w:rPr>
              <w:t>Selectarea aparatelor de măsură și control</w:t>
            </w:r>
          </w:p>
        </w:tc>
        <w:tc>
          <w:tcPr>
            <w:tcW w:w="704" w:type="dxa"/>
          </w:tcPr>
          <w:p w14:paraId="26B0823F" w14:textId="77777777" w:rsidR="006C775C" w:rsidRPr="006C775C" w:rsidRDefault="006C775C" w:rsidP="006C77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6C775C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40%</w:t>
            </w:r>
          </w:p>
        </w:tc>
      </w:tr>
      <w:tr w:rsidR="006C775C" w:rsidRPr="006C775C" w14:paraId="1EF43E6D" w14:textId="77777777" w:rsidTr="003654A2">
        <w:trPr>
          <w:trHeight w:val="280"/>
        </w:trPr>
        <w:tc>
          <w:tcPr>
            <w:tcW w:w="817" w:type="dxa"/>
            <w:vMerge/>
          </w:tcPr>
          <w:p w14:paraId="6C4CCD97" w14:textId="77777777" w:rsidR="006C775C" w:rsidRPr="006C775C" w:rsidRDefault="006C775C" w:rsidP="006C775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14:paraId="59780706" w14:textId="77777777" w:rsidR="006C775C" w:rsidRPr="006C775C" w:rsidRDefault="006C775C" w:rsidP="006C775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14:paraId="6CB2640B" w14:textId="77777777" w:rsidR="006C775C" w:rsidRPr="006C775C" w:rsidRDefault="006C775C" w:rsidP="006C77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706" w:type="dxa"/>
          </w:tcPr>
          <w:p w14:paraId="12B4E54C" w14:textId="77777777" w:rsidR="006C775C" w:rsidRPr="006C775C" w:rsidRDefault="006C775C" w:rsidP="006C77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6C775C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Respectarea normelor de protecţie a muncii şi PSI şi a normelor de protecţie a mediului în domeniul  electronic</w:t>
            </w:r>
          </w:p>
        </w:tc>
        <w:tc>
          <w:tcPr>
            <w:tcW w:w="704" w:type="dxa"/>
          </w:tcPr>
          <w:p w14:paraId="40CD4C48" w14:textId="77777777" w:rsidR="006C775C" w:rsidRPr="006C775C" w:rsidRDefault="006C775C" w:rsidP="006C77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6C775C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30%</w:t>
            </w:r>
          </w:p>
        </w:tc>
      </w:tr>
      <w:tr w:rsidR="006C775C" w:rsidRPr="006C775C" w14:paraId="71EFEEF0" w14:textId="77777777" w:rsidTr="003654A2">
        <w:trPr>
          <w:trHeight w:val="105"/>
        </w:trPr>
        <w:tc>
          <w:tcPr>
            <w:tcW w:w="817" w:type="dxa"/>
            <w:vMerge w:val="restart"/>
          </w:tcPr>
          <w:p w14:paraId="1B0B8E07" w14:textId="77777777" w:rsidR="006C775C" w:rsidRPr="006C775C" w:rsidRDefault="006C775C" w:rsidP="006C775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775C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2649" w:type="dxa"/>
            <w:vMerge w:val="restart"/>
          </w:tcPr>
          <w:p w14:paraId="25545F63" w14:textId="77777777" w:rsidR="006C775C" w:rsidRPr="006C775C" w:rsidRDefault="006C775C" w:rsidP="006C775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C775C">
              <w:rPr>
                <w:rFonts w:ascii="Arial" w:hAnsi="Arial" w:cs="Arial"/>
                <w:sz w:val="24"/>
                <w:szCs w:val="24"/>
              </w:rPr>
              <w:t>Realizarea sarcinii de lucru</w:t>
            </w:r>
          </w:p>
        </w:tc>
        <w:tc>
          <w:tcPr>
            <w:tcW w:w="697" w:type="dxa"/>
            <w:vMerge w:val="restart"/>
          </w:tcPr>
          <w:p w14:paraId="30DC1F53" w14:textId="77777777" w:rsidR="006C775C" w:rsidRPr="006C775C" w:rsidRDefault="006C775C" w:rsidP="006C77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6C775C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50% </w:t>
            </w:r>
          </w:p>
          <w:p w14:paraId="07AA7C23" w14:textId="77777777" w:rsidR="006C775C" w:rsidRPr="006C775C" w:rsidRDefault="006C775C" w:rsidP="006C775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06" w:type="dxa"/>
          </w:tcPr>
          <w:p w14:paraId="3268FB0B" w14:textId="14A9C991" w:rsidR="006C775C" w:rsidRPr="006C775C" w:rsidRDefault="006C775C" w:rsidP="006C775C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C775C">
              <w:rPr>
                <w:rFonts w:ascii="Arial" w:hAnsi="Arial" w:cs="Arial"/>
                <w:color w:val="000000" w:themeColor="text1"/>
                <w:sz w:val="24"/>
                <w:szCs w:val="24"/>
              </w:rPr>
              <w:t>Verificarea componentelor</w:t>
            </w:r>
            <w:r w:rsidR="00132373">
              <w:rPr>
                <w:rFonts w:ascii="Arial" w:hAnsi="Arial" w:cs="Arial"/>
                <w:color w:val="000000" w:themeColor="text1"/>
                <w:sz w:val="24"/>
                <w:szCs w:val="24"/>
              </w:rPr>
              <w:t>,utilizând cataloagele de componente</w:t>
            </w:r>
            <w:r w:rsidR="00D4648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electronice </w:t>
            </w:r>
          </w:p>
        </w:tc>
        <w:tc>
          <w:tcPr>
            <w:tcW w:w="704" w:type="dxa"/>
          </w:tcPr>
          <w:p w14:paraId="0073B4E9" w14:textId="77777777" w:rsidR="006C775C" w:rsidRPr="006C775C" w:rsidRDefault="006C775C" w:rsidP="006C775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C775C">
              <w:rPr>
                <w:rFonts w:ascii="Arial" w:hAnsi="Arial" w:cs="Arial"/>
                <w:sz w:val="24"/>
                <w:szCs w:val="24"/>
              </w:rPr>
              <w:t>10%</w:t>
            </w:r>
          </w:p>
        </w:tc>
      </w:tr>
      <w:tr w:rsidR="006C775C" w:rsidRPr="006C775C" w14:paraId="041BB46F" w14:textId="77777777" w:rsidTr="003654A2">
        <w:trPr>
          <w:trHeight w:val="105"/>
        </w:trPr>
        <w:tc>
          <w:tcPr>
            <w:tcW w:w="817" w:type="dxa"/>
            <w:vMerge/>
          </w:tcPr>
          <w:p w14:paraId="1CAE520B" w14:textId="77777777" w:rsidR="006C775C" w:rsidRPr="006C775C" w:rsidRDefault="006C775C" w:rsidP="006C775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14:paraId="668E41BE" w14:textId="77777777" w:rsidR="006C775C" w:rsidRPr="006C775C" w:rsidRDefault="006C775C" w:rsidP="006C775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14:paraId="7A7CF661" w14:textId="77777777" w:rsidR="006C775C" w:rsidRPr="006C775C" w:rsidRDefault="006C775C" w:rsidP="006C77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706" w:type="dxa"/>
          </w:tcPr>
          <w:p w14:paraId="2704D7B5" w14:textId="3FD2414E" w:rsidR="006C775C" w:rsidRPr="006C775C" w:rsidRDefault="00B04200" w:rsidP="006C775C">
            <w:pPr>
              <w:spacing w:after="0"/>
              <w:ind w:left="11"/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Măsurarea intensității curentului de colector</w:t>
            </w:r>
          </w:p>
        </w:tc>
        <w:tc>
          <w:tcPr>
            <w:tcW w:w="704" w:type="dxa"/>
          </w:tcPr>
          <w:p w14:paraId="7FD406F4" w14:textId="4D39BDE7" w:rsidR="006C775C" w:rsidRPr="006C775C" w:rsidRDefault="00B04200" w:rsidP="006C775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6C775C" w:rsidRPr="006C775C">
              <w:rPr>
                <w:rFonts w:ascii="Arial" w:hAnsi="Arial" w:cs="Arial"/>
                <w:sz w:val="24"/>
                <w:szCs w:val="24"/>
              </w:rPr>
              <w:t>0%</w:t>
            </w:r>
          </w:p>
        </w:tc>
      </w:tr>
      <w:tr w:rsidR="006C775C" w:rsidRPr="006C775C" w14:paraId="0F8BD5E0" w14:textId="77777777" w:rsidTr="003654A2">
        <w:trPr>
          <w:trHeight w:val="105"/>
        </w:trPr>
        <w:tc>
          <w:tcPr>
            <w:tcW w:w="817" w:type="dxa"/>
            <w:vMerge/>
          </w:tcPr>
          <w:p w14:paraId="35E5A81E" w14:textId="77777777" w:rsidR="006C775C" w:rsidRPr="006C775C" w:rsidRDefault="006C775C" w:rsidP="006C775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14:paraId="466F5DAA" w14:textId="77777777" w:rsidR="006C775C" w:rsidRPr="006C775C" w:rsidRDefault="006C775C" w:rsidP="006C775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14:paraId="396929A3" w14:textId="77777777" w:rsidR="006C775C" w:rsidRPr="006C775C" w:rsidRDefault="006C775C" w:rsidP="006C77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706" w:type="dxa"/>
          </w:tcPr>
          <w:p w14:paraId="126F14C1" w14:textId="3A72918B" w:rsidR="006C775C" w:rsidRPr="006C775C" w:rsidRDefault="006C775C" w:rsidP="006C775C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C775C">
              <w:rPr>
                <w:rFonts w:ascii="Arial" w:hAnsi="Arial" w:cs="Arial"/>
                <w:sz w:val="24"/>
                <w:szCs w:val="24"/>
              </w:rPr>
              <w:t>Trasarea caracteristicilor statice de ieșire I</w:t>
            </w:r>
            <w:r>
              <w:rPr>
                <w:rFonts w:ascii="Arial" w:hAnsi="Arial" w:cs="Arial"/>
                <w:sz w:val="24"/>
                <w:szCs w:val="24"/>
              </w:rPr>
              <w:t>c</w:t>
            </w:r>
            <w:r w:rsidRPr="006C775C">
              <w:rPr>
                <w:rFonts w:ascii="Arial" w:hAnsi="Arial" w:cs="Arial"/>
                <w:sz w:val="24"/>
                <w:szCs w:val="24"/>
              </w:rPr>
              <w:t>=f(U</w:t>
            </w:r>
            <w:r>
              <w:rPr>
                <w:rFonts w:ascii="Arial" w:hAnsi="Arial" w:cs="Arial"/>
                <w:sz w:val="24"/>
                <w:szCs w:val="24"/>
              </w:rPr>
              <w:t>CE</w:t>
            </w:r>
            <w:r w:rsidRPr="006C775C">
              <w:rPr>
                <w:rFonts w:ascii="Arial" w:hAnsi="Arial" w:cs="Arial"/>
                <w:sz w:val="24"/>
                <w:szCs w:val="24"/>
              </w:rPr>
              <w:t xml:space="preserve">) pentru 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>B</w:t>
            </w:r>
            <w:r w:rsidRPr="006C775C">
              <w:rPr>
                <w:rFonts w:ascii="Arial" w:hAnsi="Arial" w:cs="Arial"/>
                <w:sz w:val="24"/>
                <w:szCs w:val="24"/>
              </w:rPr>
              <w:t>=ct în același sistem de axe de coordonate</w:t>
            </w:r>
          </w:p>
        </w:tc>
        <w:tc>
          <w:tcPr>
            <w:tcW w:w="704" w:type="dxa"/>
          </w:tcPr>
          <w:p w14:paraId="4A7BEEFA" w14:textId="77777777" w:rsidR="006C775C" w:rsidRPr="006C775C" w:rsidRDefault="006C775C" w:rsidP="006C775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C775C">
              <w:rPr>
                <w:rFonts w:ascii="Arial" w:hAnsi="Arial" w:cs="Arial"/>
                <w:sz w:val="24"/>
                <w:szCs w:val="24"/>
              </w:rPr>
              <w:t>20%</w:t>
            </w:r>
          </w:p>
        </w:tc>
      </w:tr>
      <w:tr w:rsidR="006C775C" w:rsidRPr="006C775C" w14:paraId="2227EDE9" w14:textId="77777777" w:rsidTr="003654A2">
        <w:trPr>
          <w:trHeight w:val="105"/>
        </w:trPr>
        <w:tc>
          <w:tcPr>
            <w:tcW w:w="817" w:type="dxa"/>
            <w:vMerge/>
          </w:tcPr>
          <w:p w14:paraId="029898D1" w14:textId="77777777" w:rsidR="006C775C" w:rsidRPr="006C775C" w:rsidRDefault="006C775C" w:rsidP="006C775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14:paraId="332B445F" w14:textId="77777777" w:rsidR="006C775C" w:rsidRPr="006C775C" w:rsidRDefault="006C775C" w:rsidP="006C775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14:paraId="1DEABE11" w14:textId="77777777" w:rsidR="006C775C" w:rsidRPr="006C775C" w:rsidRDefault="006C775C" w:rsidP="006C77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706" w:type="dxa"/>
          </w:tcPr>
          <w:p w14:paraId="518A5C94" w14:textId="18BEC304" w:rsidR="006C775C" w:rsidRPr="006C775C" w:rsidRDefault="006C775C" w:rsidP="00A16256">
            <w:pPr>
              <w:spacing w:after="0"/>
              <w:ind w:left="21" w:hanging="2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6C775C">
              <w:rPr>
                <w:rFonts w:ascii="Arial" w:hAnsi="Arial" w:cs="Arial"/>
                <w:bCs/>
                <w:sz w:val="24"/>
                <w:szCs w:val="24"/>
              </w:rPr>
              <w:t xml:space="preserve">Analizarea aspectului caracteristicilor de ieșire ale </w:t>
            </w:r>
            <w:r>
              <w:rPr>
                <w:rFonts w:ascii="Arial" w:hAnsi="Arial" w:cs="Arial"/>
                <w:bCs/>
                <w:sz w:val="24"/>
                <w:szCs w:val="24"/>
              </w:rPr>
              <w:t>tranzistorului bipolar</w:t>
            </w:r>
          </w:p>
          <w:p w14:paraId="440E81C4" w14:textId="77777777" w:rsidR="006C775C" w:rsidRPr="006C775C" w:rsidRDefault="006C775C" w:rsidP="006C775C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04" w:type="dxa"/>
          </w:tcPr>
          <w:p w14:paraId="7B951A89" w14:textId="065FD30F" w:rsidR="006C775C" w:rsidRPr="006C775C" w:rsidRDefault="003764B0" w:rsidP="006C775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6C775C" w:rsidRPr="006C775C">
              <w:rPr>
                <w:rFonts w:ascii="Arial" w:hAnsi="Arial" w:cs="Arial"/>
                <w:sz w:val="24"/>
                <w:szCs w:val="24"/>
              </w:rPr>
              <w:t>0%</w:t>
            </w:r>
          </w:p>
        </w:tc>
      </w:tr>
      <w:tr w:rsidR="006C775C" w:rsidRPr="006C775C" w14:paraId="768A0EE9" w14:textId="77777777" w:rsidTr="003654A2">
        <w:trPr>
          <w:trHeight w:val="539"/>
        </w:trPr>
        <w:tc>
          <w:tcPr>
            <w:tcW w:w="817" w:type="dxa"/>
            <w:vMerge/>
          </w:tcPr>
          <w:p w14:paraId="70DECC19" w14:textId="77777777" w:rsidR="006C775C" w:rsidRPr="006C775C" w:rsidRDefault="006C775C" w:rsidP="006C775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14:paraId="2E48CDB9" w14:textId="77777777" w:rsidR="006C775C" w:rsidRPr="006C775C" w:rsidRDefault="006C775C" w:rsidP="006C775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14:paraId="3A0908C0" w14:textId="77777777" w:rsidR="006C775C" w:rsidRPr="006C775C" w:rsidRDefault="006C775C" w:rsidP="006C77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706" w:type="dxa"/>
          </w:tcPr>
          <w:p w14:paraId="07A17FBA" w14:textId="77777777" w:rsidR="006C775C" w:rsidRPr="006C775C" w:rsidRDefault="006C775C" w:rsidP="006C775C">
            <w:pPr>
              <w:spacing w:after="0" w:line="240" w:lineRule="auto"/>
            </w:pPr>
            <w:r w:rsidRPr="006C775C">
              <w:rPr>
                <w:rFonts w:ascii="Arial" w:hAnsi="Arial" w:cs="Arial"/>
                <w:sz w:val="24"/>
                <w:szCs w:val="24"/>
              </w:rPr>
              <w:t>Interpretarea rezultatelor</w:t>
            </w:r>
          </w:p>
        </w:tc>
        <w:tc>
          <w:tcPr>
            <w:tcW w:w="704" w:type="dxa"/>
          </w:tcPr>
          <w:p w14:paraId="59ADAB1B" w14:textId="54B908D4" w:rsidR="006C775C" w:rsidRPr="006C775C" w:rsidRDefault="003764B0" w:rsidP="006C775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6C775C" w:rsidRPr="006C775C">
              <w:rPr>
                <w:rFonts w:ascii="Arial" w:hAnsi="Arial" w:cs="Arial"/>
                <w:sz w:val="24"/>
                <w:szCs w:val="24"/>
              </w:rPr>
              <w:t>0%</w:t>
            </w:r>
          </w:p>
        </w:tc>
      </w:tr>
      <w:tr w:rsidR="006C775C" w:rsidRPr="006C775C" w14:paraId="077B9666" w14:textId="77777777" w:rsidTr="003654A2">
        <w:trPr>
          <w:trHeight w:val="576"/>
        </w:trPr>
        <w:tc>
          <w:tcPr>
            <w:tcW w:w="817" w:type="dxa"/>
            <w:vMerge w:val="restart"/>
          </w:tcPr>
          <w:p w14:paraId="296AF443" w14:textId="77777777" w:rsidR="006C775C" w:rsidRPr="006C775C" w:rsidRDefault="006C775C" w:rsidP="006C775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775C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2649" w:type="dxa"/>
            <w:vMerge w:val="restart"/>
          </w:tcPr>
          <w:p w14:paraId="07296C4F" w14:textId="77777777" w:rsidR="006C775C" w:rsidRPr="006C775C" w:rsidRDefault="006C775C" w:rsidP="006C775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C775C">
              <w:rPr>
                <w:rFonts w:ascii="Arial" w:hAnsi="Arial" w:cs="Arial"/>
                <w:sz w:val="24"/>
                <w:szCs w:val="24"/>
              </w:rPr>
              <w:t>Prezentarea şi promovarea sarcinii realizate</w:t>
            </w:r>
          </w:p>
        </w:tc>
        <w:tc>
          <w:tcPr>
            <w:tcW w:w="697" w:type="dxa"/>
            <w:vMerge w:val="restart"/>
          </w:tcPr>
          <w:p w14:paraId="5B2CCE7E" w14:textId="77777777" w:rsidR="006C775C" w:rsidRPr="006C775C" w:rsidRDefault="006C775C" w:rsidP="006C77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6C775C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15% </w:t>
            </w:r>
          </w:p>
          <w:p w14:paraId="60FA8FAA" w14:textId="77777777" w:rsidR="006C775C" w:rsidRPr="006C775C" w:rsidRDefault="006C775C" w:rsidP="006C775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06" w:type="dxa"/>
          </w:tcPr>
          <w:p w14:paraId="07664913" w14:textId="77777777" w:rsidR="006C775C" w:rsidRPr="006C775C" w:rsidRDefault="006C775C" w:rsidP="006C775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C775C">
              <w:rPr>
                <w:rFonts w:ascii="Arial" w:hAnsi="Arial" w:cs="Arial"/>
                <w:sz w:val="24"/>
                <w:szCs w:val="24"/>
              </w:rPr>
              <w:t>Argumentarea etapelor de realizare a sarcinii de lucru</w:t>
            </w:r>
          </w:p>
        </w:tc>
        <w:tc>
          <w:tcPr>
            <w:tcW w:w="704" w:type="dxa"/>
          </w:tcPr>
          <w:p w14:paraId="7A0E08FC" w14:textId="77777777" w:rsidR="006C775C" w:rsidRPr="006C775C" w:rsidRDefault="006C775C" w:rsidP="006C775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C775C">
              <w:rPr>
                <w:rFonts w:ascii="Arial" w:hAnsi="Arial" w:cs="Arial"/>
                <w:sz w:val="24"/>
                <w:szCs w:val="24"/>
              </w:rPr>
              <w:t>40%</w:t>
            </w:r>
          </w:p>
        </w:tc>
      </w:tr>
      <w:tr w:rsidR="006C775C" w:rsidRPr="006C775C" w14:paraId="27E567DD" w14:textId="77777777" w:rsidTr="003654A2">
        <w:trPr>
          <w:trHeight w:val="576"/>
        </w:trPr>
        <w:tc>
          <w:tcPr>
            <w:tcW w:w="817" w:type="dxa"/>
            <w:vMerge/>
          </w:tcPr>
          <w:p w14:paraId="2B457B6E" w14:textId="77777777" w:rsidR="006C775C" w:rsidRPr="006C775C" w:rsidRDefault="006C775C" w:rsidP="006C775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14:paraId="239D0387" w14:textId="77777777" w:rsidR="006C775C" w:rsidRPr="006C775C" w:rsidRDefault="006C775C" w:rsidP="006C775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14:paraId="599D2058" w14:textId="77777777" w:rsidR="006C775C" w:rsidRPr="006C775C" w:rsidRDefault="006C775C" w:rsidP="006C77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706" w:type="dxa"/>
          </w:tcPr>
          <w:p w14:paraId="7BEEA2B0" w14:textId="77777777" w:rsidR="006C775C" w:rsidRPr="006C775C" w:rsidRDefault="006C775C" w:rsidP="006C775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C775C">
              <w:rPr>
                <w:rFonts w:ascii="Arial" w:hAnsi="Arial" w:cs="Arial"/>
                <w:sz w:val="24"/>
                <w:szCs w:val="24"/>
              </w:rPr>
              <w:t>Întocmirea documentelor de lucru</w:t>
            </w:r>
          </w:p>
        </w:tc>
        <w:tc>
          <w:tcPr>
            <w:tcW w:w="704" w:type="dxa"/>
          </w:tcPr>
          <w:p w14:paraId="0CE42829" w14:textId="77777777" w:rsidR="006C775C" w:rsidRPr="006C775C" w:rsidRDefault="006C775C" w:rsidP="006C775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C775C">
              <w:rPr>
                <w:rFonts w:ascii="Arial" w:hAnsi="Arial" w:cs="Arial"/>
                <w:sz w:val="24"/>
                <w:szCs w:val="24"/>
              </w:rPr>
              <w:t>30%</w:t>
            </w:r>
          </w:p>
        </w:tc>
      </w:tr>
      <w:tr w:rsidR="006C775C" w:rsidRPr="006C775C" w14:paraId="48FF90D7" w14:textId="77777777" w:rsidTr="003654A2">
        <w:trPr>
          <w:trHeight w:val="576"/>
        </w:trPr>
        <w:tc>
          <w:tcPr>
            <w:tcW w:w="817" w:type="dxa"/>
            <w:vMerge/>
          </w:tcPr>
          <w:p w14:paraId="26CE6141" w14:textId="77777777" w:rsidR="006C775C" w:rsidRPr="006C775C" w:rsidRDefault="006C775C" w:rsidP="006C775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14:paraId="5675B787" w14:textId="77777777" w:rsidR="006C775C" w:rsidRPr="006C775C" w:rsidRDefault="006C775C" w:rsidP="006C775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14:paraId="7D0EA9BB" w14:textId="77777777" w:rsidR="006C775C" w:rsidRPr="006C775C" w:rsidRDefault="006C775C" w:rsidP="006C77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706" w:type="dxa"/>
          </w:tcPr>
          <w:p w14:paraId="36925628" w14:textId="77777777" w:rsidR="006C775C" w:rsidRPr="006C775C" w:rsidRDefault="006C775C" w:rsidP="006C775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C775C">
              <w:rPr>
                <w:rFonts w:ascii="Arial" w:hAnsi="Arial" w:cs="Arial"/>
                <w:sz w:val="24"/>
                <w:szCs w:val="24"/>
              </w:rPr>
              <w:t>Utilizarea corectă a terminologiei de specialitate în  prezentarea sarcinii de lucru</w:t>
            </w:r>
          </w:p>
        </w:tc>
        <w:tc>
          <w:tcPr>
            <w:tcW w:w="704" w:type="dxa"/>
          </w:tcPr>
          <w:p w14:paraId="270013AD" w14:textId="77777777" w:rsidR="006C775C" w:rsidRPr="006C775C" w:rsidRDefault="006C775C" w:rsidP="006C775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C775C">
              <w:rPr>
                <w:rFonts w:ascii="Arial" w:hAnsi="Arial" w:cs="Arial"/>
                <w:sz w:val="24"/>
                <w:szCs w:val="24"/>
              </w:rPr>
              <w:t>30%</w:t>
            </w:r>
          </w:p>
        </w:tc>
      </w:tr>
    </w:tbl>
    <w:p w14:paraId="22B4DF0C" w14:textId="77777777" w:rsidR="006C775C" w:rsidRDefault="006C775C" w:rsidP="00577007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F3B4FC5" w14:textId="77777777" w:rsidR="00577007" w:rsidRDefault="00577007" w:rsidP="00577007">
      <w:pPr>
        <w:spacing w:after="0"/>
        <w:rPr>
          <w:rFonts w:ascii="Arial" w:hAnsi="Arial" w:cs="Arial"/>
          <w:sz w:val="24"/>
          <w:szCs w:val="24"/>
        </w:rPr>
      </w:pPr>
    </w:p>
    <w:p w14:paraId="617007C4" w14:textId="77777777" w:rsidR="00577007" w:rsidRDefault="00577007" w:rsidP="00577007">
      <w:pPr>
        <w:spacing w:after="0"/>
        <w:rPr>
          <w:rFonts w:ascii="Arial" w:hAnsi="Arial" w:cs="Arial"/>
          <w:sz w:val="24"/>
          <w:szCs w:val="24"/>
        </w:rPr>
      </w:pPr>
    </w:p>
    <w:p w14:paraId="21E6C3D2" w14:textId="26827187" w:rsidR="00577007" w:rsidRDefault="00577007" w:rsidP="00577007">
      <w:pPr>
        <w:spacing w:after="0"/>
        <w:rPr>
          <w:rFonts w:ascii="Arial" w:hAnsi="Arial" w:cs="Arial"/>
          <w:sz w:val="24"/>
          <w:szCs w:val="24"/>
        </w:rPr>
      </w:pPr>
    </w:p>
    <w:p w14:paraId="754A191D" w14:textId="36B25BE8" w:rsidR="006C775C" w:rsidRDefault="006C775C" w:rsidP="00577007">
      <w:pPr>
        <w:spacing w:after="0"/>
        <w:rPr>
          <w:rFonts w:ascii="Arial" w:hAnsi="Arial" w:cs="Arial"/>
          <w:sz w:val="24"/>
          <w:szCs w:val="24"/>
        </w:rPr>
      </w:pPr>
    </w:p>
    <w:p w14:paraId="737C9C2F" w14:textId="0E80AD2A" w:rsidR="006C775C" w:rsidRDefault="006C775C" w:rsidP="00577007">
      <w:pPr>
        <w:spacing w:after="0"/>
        <w:rPr>
          <w:rFonts w:ascii="Arial" w:hAnsi="Arial" w:cs="Arial"/>
          <w:sz w:val="24"/>
          <w:szCs w:val="24"/>
        </w:rPr>
      </w:pPr>
    </w:p>
    <w:p w14:paraId="797FE1EC" w14:textId="3A0B0762" w:rsidR="006C775C" w:rsidRDefault="006C775C" w:rsidP="00577007">
      <w:pPr>
        <w:spacing w:after="0"/>
        <w:rPr>
          <w:rFonts w:ascii="Arial" w:hAnsi="Arial" w:cs="Arial"/>
          <w:sz w:val="24"/>
          <w:szCs w:val="24"/>
        </w:rPr>
      </w:pPr>
    </w:p>
    <w:p w14:paraId="5426FCC3" w14:textId="76BBAD96" w:rsidR="006C775C" w:rsidRDefault="006C775C" w:rsidP="00577007">
      <w:pPr>
        <w:spacing w:after="0"/>
        <w:rPr>
          <w:rFonts w:ascii="Arial" w:hAnsi="Arial" w:cs="Arial"/>
          <w:sz w:val="24"/>
          <w:szCs w:val="24"/>
        </w:rPr>
      </w:pPr>
    </w:p>
    <w:p w14:paraId="18FF5126" w14:textId="15D8E9D0" w:rsidR="006C775C" w:rsidRDefault="006C775C" w:rsidP="00577007">
      <w:pPr>
        <w:spacing w:after="0"/>
        <w:rPr>
          <w:rFonts w:ascii="Arial" w:hAnsi="Arial" w:cs="Arial"/>
          <w:sz w:val="24"/>
          <w:szCs w:val="24"/>
        </w:rPr>
      </w:pPr>
    </w:p>
    <w:p w14:paraId="3D8E7D38" w14:textId="1E66B113" w:rsidR="006C775C" w:rsidRDefault="006C775C" w:rsidP="00577007">
      <w:pPr>
        <w:spacing w:after="0"/>
        <w:rPr>
          <w:rFonts w:ascii="Arial" w:hAnsi="Arial" w:cs="Arial"/>
          <w:sz w:val="24"/>
          <w:szCs w:val="24"/>
        </w:rPr>
      </w:pPr>
    </w:p>
    <w:p w14:paraId="64A3F6AC" w14:textId="013B1D59" w:rsidR="006C775C" w:rsidRDefault="006C775C" w:rsidP="00577007">
      <w:pPr>
        <w:spacing w:after="0"/>
        <w:rPr>
          <w:rFonts w:ascii="Arial" w:hAnsi="Arial" w:cs="Arial"/>
          <w:sz w:val="24"/>
          <w:szCs w:val="24"/>
        </w:rPr>
      </w:pPr>
    </w:p>
    <w:p w14:paraId="53E19248" w14:textId="0FB5C1C8" w:rsidR="006C775C" w:rsidRDefault="006C775C" w:rsidP="00577007">
      <w:pPr>
        <w:spacing w:after="0"/>
        <w:rPr>
          <w:rFonts w:ascii="Arial" w:hAnsi="Arial" w:cs="Arial"/>
          <w:sz w:val="24"/>
          <w:szCs w:val="24"/>
        </w:rPr>
      </w:pPr>
    </w:p>
    <w:p w14:paraId="30404D17" w14:textId="25AE9FE2" w:rsidR="006C775C" w:rsidRDefault="006C775C" w:rsidP="00577007">
      <w:pPr>
        <w:spacing w:after="0"/>
        <w:rPr>
          <w:rFonts w:ascii="Arial" w:hAnsi="Arial" w:cs="Arial"/>
          <w:sz w:val="24"/>
          <w:szCs w:val="24"/>
        </w:rPr>
      </w:pPr>
    </w:p>
    <w:p w14:paraId="37386390" w14:textId="77777777" w:rsidR="00C50073" w:rsidRDefault="00C50073" w:rsidP="00577007">
      <w:pPr>
        <w:spacing w:after="0"/>
        <w:rPr>
          <w:rFonts w:ascii="Arial" w:hAnsi="Arial" w:cs="Arial"/>
          <w:sz w:val="24"/>
          <w:szCs w:val="24"/>
        </w:rPr>
      </w:pPr>
    </w:p>
    <w:p w14:paraId="6CBBD2DB" w14:textId="77777777" w:rsidR="00C51F4F" w:rsidRDefault="00C51F4F" w:rsidP="00577007">
      <w:pPr>
        <w:spacing w:after="0"/>
        <w:rPr>
          <w:rFonts w:ascii="Arial" w:hAnsi="Arial" w:cs="Arial"/>
          <w:sz w:val="24"/>
          <w:szCs w:val="24"/>
        </w:rPr>
      </w:pPr>
    </w:p>
    <w:p w14:paraId="79701DE9" w14:textId="77777777" w:rsidR="00D16590" w:rsidRDefault="00D16590" w:rsidP="006C775C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5731BB10" w14:textId="694C3D67" w:rsidR="00D16590" w:rsidRDefault="00D16590" w:rsidP="006C775C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2CDC872A" w14:textId="77777777" w:rsidR="00B301BD" w:rsidRDefault="00B301BD" w:rsidP="006C775C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2A3899DB" w14:textId="5D3862C3" w:rsidR="006C775C" w:rsidRPr="006C775C" w:rsidRDefault="006C775C" w:rsidP="006C775C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6C775C">
        <w:rPr>
          <w:rFonts w:ascii="Arial" w:hAnsi="Arial" w:cs="Arial"/>
          <w:b/>
          <w:bCs/>
          <w:sz w:val="24"/>
          <w:szCs w:val="24"/>
        </w:rPr>
        <w:lastRenderedPageBreak/>
        <w:t>Grila de evaluare</w:t>
      </w:r>
    </w:p>
    <w:p w14:paraId="53CE9086" w14:textId="77777777" w:rsidR="006C775C" w:rsidRDefault="006C775C" w:rsidP="00577007">
      <w:pPr>
        <w:spacing w:after="0"/>
        <w:rPr>
          <w:rFonts w:ascii="Arial" w:hAnsi="Arial" w:cs="Arial"/>
          <w:sz w:val="24"/>
          <w:szCs w:val="24"/>
        </w:rPr>
      </w:pPr>
    </w:p>
    <w:tbl>
      <w:tblPr>
        <w:tblStyle w:val="TableGrid3"/>
        <w:tblpPr w:leftFromText="180" w:rightFromText="180" w:vertAnchor="text" w:horzAnchor="margin" w:tblpX="-147" w:tblpY="300"/>
        <w:tblW w:w="9587" w:type="dxa"/>
        <w:tblLook w:val="04A0" w:firstRow="1" w:lastRow="0" w:firstColumn="1" w:lastColumn="0" w:noHBand="0" w:noVBand="1"/>
      </w:tblPr>
      <w:tblGrid>
        <w:gridCol w:w="704"/>
        <w:gridCol w:w="1701"/>
        <w:gridCol w:w="1134"/>
        <w:gridCol w:w="4818"/>
        <w:gridCol w:w="1230"/>
      </w:tblGrid>
      <w:tr w:rsidR="006C775C" w:rsidRPr="006C775C" w14:paraId="441FA0E0" w14:textId="77777777" w:rsidTr="00D43975">
        <w:tc>
          <w:tcPr>
            <w:tcW w:w="704" w:type="dxa"/>
            <w:vAlign w:val="center"/>
          </w:tcPr>
          <w:p w14:paraId="3E4C94F8" w14:textId="5122D960" w:rsidR="006C775C" w:rsidRPr="006C775C" w:rsidRDefault="006C775C" w:rsidP="00D43975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bookmarkStart w:id="3" w:name="_Hlk102253152"/>
            <w:r w:rsidRPr="006C775C">
              <w:rPr>
                <w:rFonts w:ascii="Arial" w:hAnsi="Arial" w:cs="Arial"/>
                <w:b/>
                <w:sz w:val="24"/>
                <w:szCs w:val="24"/>
              </w:rPr>
              <w:t xml:space="preserve">Nr. </w:t>
            </w:r>
            <w:r w:rsidR="00D43975">
              <w:rPr>
                <w:rFonts w:ascii="Arial" w:hAnsi="Arial" w:cs="Arial"/>
                <w:b/>
                <w:sz w:val="24"/>
                <w:szCs w:val="24"/>
              </w:rPr>
              <w:t>c</w:t>
            </w:r>
            <w:r w:rsidRPr="006C775C">
              <w:rPr>
                <w:rFonts w:ascii="Arial" w:hAnsi="Arial" w:cs="Arial"/>
                <w:b/>
                <w:sz w:val="24"/>
                <w:szCs w:val="24"/>
              </w:rPr>
              <w:t>rt.</w:t>
            </w:r>
          </w:p>
        </w:tc>
        <w:tc>
          <w:tcPr>
            <w:tcW w:w="1701" w:type="dxa"/>
            <w:vAlign w:val="center"/>
          </w:tcPr>
          <w:p w14:paraId="1AFBBABF" w14:textId="77777777" w:rsidR="006C775C" w:rsidRPr="006C775C" w:rsidRDefault="006C775C" w:rsidP="00D43975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775C">
              <w:rPr>
                <w:rFonts w:ascii="Arial" w:hAnsi="Arial" w:cs="Arial"/>
                <w:b/>
                <w:sz w:val="24"/>
                <w:szCs w:val="24"/>
              </w:rPr>
              <w:t>Criterii de evaluare</w:t>
            </w:r>
          </w:p>
        </w:tc>
        <w:tc>
          <w:tcPr>
            <w:tcW w:w="1134" w:type="dxa"/>
            <w:vAlign w:val="center"/>
          </w:tcPr>
          <w:p w14:paraId="46380442" w14:textId="77777777" w:rsidR="006C775C" w:rsidRPr="006C775C" w:rsidRDefault="006C775C" w:rsidP="00D43975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775C">
              <w:rPr>
                <w:rFonts w:ascii="Arial" w:hAnsi="Arial" w:cs="Arial"/>
                <w:b/>
                <w:sz w:val="24"/>
                <w:szCs w:val="24"/>
              </w:rPr>
              <w:t>Punctaj</w:t>
            </w:r>
          </w:p>
        </w:tc>
        <w:tc>
          <w:tcPr>
            <w:tcW w:w="4818" w:type="dxa"/>
            <w:vAlign w:val="center"/>
          </w:tcPr>
          <w:p w14:paraId="6E082DC4" w14:textId="77777777" w:rsidR="006C775C" w:rsidRPr="006C775C" w:rsidRDefault="006C775C" w:rsidP="00D43975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775C">
              <w:rPr>
                <w:rFonts w:ascii="Arial" w:hAnsi="Arial" w:cs="Arial"/>
                <w:b/>
                <w:sz w:val="24"/>
                <w:szCs w:val="24"/>
              </w:rPr>
              <w:t>Indicatorii de evaluare</w:t>
            </w:r>
          </w:p>
        </w:tc>
        <w:tc>
          <w:tcPr>
            <w:tcW w:w="1230" w:type="dxa"/>
            <w:vAlign w:val="center"/>
          </w:tcPr>
          <w:p w14:paraId="4AD0B795" w14:textId="1AD015A9" w:rsidR="006C775C" w:rsidRPr="006C775C" w:rsidRDefault="006C775C" w:rsidP="00D43975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775C">
              <w:rPr>
                <w:rFonts w:ascii="Arial" w:hAnsi="Arial" w:cs="Arial"/>
                <w:b/>
                <w:sz w:val="24"/>
                <w:szCs w:val="24"/>
              </w:rPr>
              <w:t xml:space="preserve">Punctaj </w:t>
            </w:r>
            <w:r w:rsidR="00CD0AB5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Pr="006C775C">
              <w:rPr>
                <w:rFonts w:ascii="Arial" w:hAnsi="Arial" w:cs="Arial"/>
                <w:b/>
                <w:sz w:val="24"/>
                <w:szCs w:val="24"/>
              </w:rPr>
              <w:t>e indicator</w:t>
            </w:r>
          </w:p>
        </w:tc>
      </w:tr>
      <w:tr w:rsidR="006C775C" w:rsidRPr="006C775C" w14:paraId="084AF7C9" w14:textId="77777777" w:rsidTr="00D43975">
        <w:trPr>
          <w:trHeight w:val="258"/>
        </w:trPr>
        <w:tc>
          <w:tcPr>
            <w:tcW w:w="704" w:type="dxa"/>
            <w:vMerge w:val="restart"/>
          </w:tcPr>
          <w:p w14:paraId="0C6B91BC" w14:textId="77777777" w:rsidR="006C775C" w:rsidRPr="006C775C" w:rsidRDefault="006C775C" w:rsidP="00D4397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775C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</w:tcPr>
          <w:p w14:paraId="15C2A367" w14:textId="77777777" w:rsidR="006C775C" w:rsidRPr="006C775C" w:rsidRDefault="006C775C" w:rsidP="00D4397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C775C">
              <w:rPr>
                <w:rFonts w:ascii="Arial" w:hAnsi="Arial" w:cs="Arial"/>
                <w:sz w:val="24"/>
                <w:szCs w:val="24"/>
              </w:rPr>
              <w:t>Primirea şi planificarea sarcinii de lucru</w:t>
            </w:r>
          </w:p>
        </w:tc>
        <w:tc>
          <w:tcPr>
            <w:tcW w:w="1134" w:type="dxa"/>
            <w:vMerge w:val="restart"/>
          </w:tcPr>
          <w:p w14:paraId="6703728B" w14:textId="77777777" w:rsidR="006C775C" w:rsidRPr="006C775C" w:rsidRDefault="006C775C" w:rsidP="00D43975">
            <w:pPr>
              <w:rPr>
                <w:rFonts w:ascii="Arial" w:hAnsi="Arial" w:cs="Arial"/>
                <w:sz w:val="24"/>
                <w:szCs w:val="24"/>
              </w:rPr>
            </w:pPr>
            <w:r w:rsidRPr="006C775C">
              <w:rPr>
                <w:rFonts w:ascii="Arial" w:hAnsi="Arial" w:cs="Arial"/>
                <w:sz w:val="24"/>
                <w:szCs w:val="24"/>
              </w:rPr>
              <w:t>35 puncte</w:t>
            </w:r>
          </w:p>
        </w:tc>
        <w:tc>
          <w:tcPr>
            <w:tcW w:w="4818" w:type="dxa"/>
          </w:tcPr>
          <w:p w14:paraId="0A4E2D52" w14:textId="77777777" w:rsidR="006C775C" w:rsidRPr="006C775C" w:rsidRDefault="006C775C" w:rsidP="00D43975">
            <w:pPr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6C775C">
              <w:rPr>
                <w:rFonts w:ascii="Arial" w:hAnsi="Arial" w:cs="Arial"/>
                <w:sz w:val="24"/>
                <w:szCs w:val="24"/>
              </w:rPr>
              <w:t>Organizarea locului de muncă</w:t>
            </w:r>
          </w:p>
        </w:tc>
        <w:tc>
          <w:tcPr>
            <w:tcW w:w="1230" w:type="dxa"/>
          </w:tcPr>
          <w:p w14:paraId="742D48B3" w14:textId="77777777" w:rsidR="006C775C" w:rsidRPr="006C775C" w:rsidRDefault="006C775C" w:rsidP="00D4397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775C">
              <w:rPr>
                <w:rFonts w:ascii="Arial" w:hAnsi="Arial" w:cs="Arial"/>
                <w:sz w:val="24"/>
                <w:szCs w:val="24"/>
              </w:rPr>
              <w:t>10 p</w:t>
            </w:r>
          </w:p>
        </w:tc>
      </w:tr>
      <w:tr w:rsidR="006C775C" w:rsidRPr="006C775C" w14:paraId="09DEA6DA" w14:textId="77777777" w:rsidTr="00D43975">
        <w:trPr>
          <w:trHeight w:val="420"/>
        </w:trPr>
        <w:tc>
          <w:tcPr>
            <w:tcW w:w="704" w:type="dxa"/>
            <w:vMerge/>
          </w:tcPr>
          <w:p w14:paraId="3F109E21" w14:textId="77777777" w:rsidR="006C775C" w:rsidRPr="006C775C" w:rsidRDefault="006C775C" w:rsidP="00D4397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7B8F3618" w14:textId="77777777" w:rsidR="006C775C" w:rsidRPr="006C775C" w:rsidRDefault="006C775C" w:rsidP="00D439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401B3C51" w14:textId="77777777" w:rsidR="006C775C" w:rsidRPr="006C775C" w:rsidRDefault="006C775C" w:rsidP="00D439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8" w:type="dxa"/>
          </w:tcPr>
          <w:p w14:paraId="6FE5C42B" w14:textId="77777777" w:rsidR="006C775C" w:rsidRPr="006C775C" w:rsidRDefault="006C775C" w:rsidP="00D43975">
            <w:pPr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6C775C">
              <w:rPr>
                <w:rFonts w:ascii="Arial" w:hAnsi="Arial" w:cs="Arial"/>
                <w:sz w:val="24"/>
                <w:szCs w:val="24"/>
              </w:rPr>
              <w:t>Selectarea aparatelor de măsură și control</w:t>
            </w:r>
          </w:p>
        </w:tc>
        <w:tc>
          <w:tcPr>
            <w:tcW w:w="1230" w:type="dxa"/>
          </w:tcPr>
          <w:p w14:paraId="5CA3902B" w14:textId="77777777" w:rsidR="006C775C" w:rsidRPr="006C775C" w:rsidRDefault="006C775C" w:rsidP="00D4397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775C">
              <w:rPr>
                <w:rFonts w:ascii="Arial" w:hAnsi="Arial" w:cs="Arial"/>
                <w:sz w:val="24"/>
                <w:szCs w:val="24"/>
              </w:rPr>
              <w:t>15 p</w:t>
            </w:r>
          </w:p>
        </w:tc>
      </w:tr>
      <w:tr w:rsidR="006C775C" w:rsidRPr="006C775C" w14:paraId="61802E3F" w14:textId="77777777" w:rsidTr="00D43975">
        <w:trPr>
          <w:trHeight w:val="420"/>
        </w:trPr>
        <w:tc>
          <w:tcPr>
            <w:tcW w:w="704" w:type="dxa"/>
            <w:vMerge/>
          </w:tcPr>
          <w:p w14:paraId="3DB3BBE2" w14:textId="77777777" w:rsidR="006C775C" w:rsidRPr="006C775C" w:rsidRDefault="006C775C" w:rsidP="00D4397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333B99E7" w14:textId="77777777" w:rsidR="006C775C" w:rsidRPr="006C775C" w:rsidRDefault="006C775C" w:rsidP="00D439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108C13BB" w14:textId="77777777" w:rsidR="006C775C" w:rsidRPr="006C775C" w:rsidRDefault="006C775C" w:rsidP="00D439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8" w:type="dxa"/>
          </w:tcPr>
          <w:p w14:paraId="68DD941E" w14:textId="77777777" w:rsidR="006C775C" w:rsidRPr="006C775C" w:rsidRDefault="006C775C" w:rsidP="00D43975">
            <w:pPr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6C775C">
              <w:rPr>
                <w:rFonts w:ascii="Arial" w:hAnsi="Arial" w:cs="Arial"/>
                <w:sz w:val="24"/>
                <w:szCs w:val="24"/>
              </w:rPr>
              <w:t>Respectarea normelor de protecţie a muncii şi PSI şi a normelor de protecţie a mediului în domeniul  electronic</w:t>
            </w:r>
          </w:p>
        </w:tc>
        <w:tc>
          <w:tcPr>
            <w:tcW w:w="1230" w:type="dxa"/>
          </w:tcPr>
          <w:p w14:paraId="17884307" w14:textId="77777777" w:rsidR="006C775C" w:rsidRPr="006C775C" w:rsidRDefault="006C775C" w:rsidP="00D4397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775C">
              <w:rPr>
                <w:rFonts w:ascii="Arial" w:hAnsi="Arial" w:cs="Arial"/>
                <w:sz w:val="24"/>
                <w:szCs w:val="24"/>
              </w:rPr>
              <w:t>10 p</w:t>
            </w:r>
          </w:p>
        </w:tc>
      </w:tr>
      <w:tr w:rsidR="006C775C" w:rsidRPr="006C775C" w14:paraId="40C31E9E" w14:textId="77777777" w:rsidTr="00D43975">
        <w:trPr>
          <w:trHeight w:val="105"/>
        </w:trPr>
        <w:tc>
          <w:tcPr>
            <w:tcW w:w="704" w:type="dxa"/>
            <w:vMerge w:val="restart"/>
          </w:tcPr>
          <w:p w14:paraId="0D7B0467" w14:textId="77777777" w:rsidR="006C775C" w:rsidRPr="006C775C" w:rsidRDefault="006C775C" w:rsidP="00D4397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775C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  <w:vMerge w:val="restart"/>
          </w:tcPr>
          <w:p w14:paraId="43648AE8" w14:textId="77777777" w:rsidR="006C775C" w:rsidRPr="006C775C" w:rsidRDefault="006C775C" w:rsidP="00D4397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C775C">
              <w:rPr>
                <w:rFonts w:ascii="Arial" w:hAnsi="Arial" w:cs="Arial"/>
                <w:sz w:val="24"/>
                <w:szCs w:val="24"/>
              </w:rPr>
              <w:t>Realizarea sarcinii de lucru</w:t>
            </w:r>
          </w:p>
        </w:tc>
        <w:tc>
          <w:tcPr>
            <w:tcW w:w="1134" w:type="dxa"/>
            <w:vMerge w:val="restart"/>
          </w:tcPr>
          <w:p w14:paraId="0331B58F" w14:textId="77777777" w:rsidR="006C775C" w:rsidRPr="006C775C" w:rsidRDefault="006C775C" w:rsidP="00D43975">
            <w:pPr>
              <w:rPr>
                <w:rFonts w:ascii="Arial" w:hAnsi="Arial" w:cs="Arial"/>
                <w:sz w:val="24"/>
                <w:szCs w:val="24"/>
              </w:rPr>
            </w:pPr>
            <w:r w:rsidRPr="006C775C">
              <w:rPr>
                <w:rFonts w:ascii="Arial" w:hAnsi="Arial" w:cs="Arial"/>
                <w:sz w:val="24"/>
                <w:szCs w:val="24"/>
              </w:rPr>
              <w:t>50 puncte</w:t>
            </w:r>
          </w:p>
        </w:tc>
        <w:tc>
          <w:tcPr>
            <w:tcW w:w="4818" w:type="dxa"/>
          </w:tcPr>
          <w:p w14:paraId="250EE92C" w14:textId="50A68E5A" w:rsidR="006C775C" w:rsidRPr="006C775C" w:rsidRDefault="006C775C" w:rsidP="00D43975">
            <w:pPr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C775C">
              <w:rPr>
                <w:rFonts w:ascii="Arial" w:hAnsi="Arial" w:cs="Arial"/>
                <w:bCs/>
                <w:sz w:val="24"/>
                <w:szCs w:val="24"/>
              </w:rPr>
              <w:t>Verificarea componentelor</w:t>
            </w:r>
            <w:r w:rsidR="00D46484">
              <w:rPr>
                <w:rFonts w:ascii="Arial" w:hAnsi="Arial" w:cs="Arial"/>
                <w:bCs/>
                <w:sz w:val="24"/>
                <w:szCs w:val="24"/>
              </w:rPr>
              <w:t>,</w:t>
            </w:r>
            <w:r w:rsidRPr="006C775C">
              <w:rPr>
                <w:rFonts w:ascii="Arial" w:hAnsi="Arial" w:cs="Arial"/>
                <w:bCs/>
                <w:sz w:val="24"/>
                <w:szCs w:val="24"/>
              </w:rPr>
              <w:t xml:space="preserve"> ut</w:t>
            </w:r>
            <w:r w:rsidR="00132373">
              <w:rPr>
                <w:rFonts w:ascii="Arial" w:hAnsi="Arial" w:cs="Arial"/>
                <w:bCs/>
                <w:sz w:val="24"/>
                <w:szCs w:val="24"/>
              </w:rPr>
              <w:t>ilizând cataloagele de componente</w:t>
            </w:r>
          </w:p>
        </w:tc>
        <w:tc>
          <w:tcPr>
            <w:tcW w:w="1230" w:type="dxa"/>
          </w:tcPr>
          <w:p w14:paraId="4813F5A2" w14:textId="77777777" w:rsidR="006C775C" w:rsidRPr="006C775C" w:rsidRDefault="006C775C" w:rsidP="00D4397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775C">
              <w:rPr>
                <w:rFonts w:ascii="Arial" w:hAnsi="Arial" w:cs="Arial"/>
                <w:sz w:val="24"/>
                <w:szCs w:val="24"/>
              </w:rPr>
              <w:t>5 p</w:t>
            </w:r>
          </w:p>
        </w:tc>
      </w:tr>
      <w:tr w:rsidR="006C775C" w:rsidRPr="006C775C" w14:paraId="60E35C32" w14:textId="77777777" w:rsidTr="00D43975">
        <w:trPr>
          <w:trHeight w:val="105"/>
        </w:trPr>
        <w:tc>
          <w:tcPr>
            <w:tcW w:w="704" w:type="dxa"/>
            <w:vMerge/>
          </w:tcPr>
          <w:p w14:paraId="187A7A47" w14:textId="77777777" w:rsidR="006C775C" w:rsidRPr="006C775C" w:rsidRDefault="006C775C" w:rsidP="00D4397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2DB1B855" w14:textId="77777777" w:rsidR="006C775C" w:rsidRPr="006C775C" w:rsidRDefault="006C775C" w:rsidP="00D439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15F953BF" w14:textId="77777777" w:rsidR="006C775C" w:rsidRPr="006C775C" w:rsidRDefault="006C775C" w:rsidP="00D439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8" w:type="dxa"/>
          </w:tcPr>
          <w:p w14:paraId="190E8913" w14:textId="41E38AAC" w:rsidR="006C775C" w:rsidRPr="006C775C" w:rsidRDefault="006C775C" w:rsidP="00D43975">
            <w:pPr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6C775C">
              <w:rPr>
                <w:rFonts w:ascii="Arial" w:hAnsi="Arial" w:cs="Arial"/>
                <w:bCs/>
                <w:sz w:val="24"/>
                <w:szCs w:val="24"/>
              </w:rPr>
              <w:t xml:space="preserve">Realizarea montajului </w:t>
            </w:r>
          </w:p>
        </w:tc>
        <w:tc>
          <w:tcPr>
            <w:tcW w:w="1230" w:type="dxa"/>
          </w:tcPr>
          <w:p w14:paraId="5DAD6AB4" w14:textId="56DEBAF5" w:rsidR="006C775C" w:rsidRPr="006C775C" w:rsidRDefault="00C46DF7" w:rsidP="00D4397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6C775C" w:rsidRPr="006C775C">
              <w:rPr>
                <w:rFonts w:ascii="Arial" w:hAnsi="Arial" w:cs="Arial"/>
                <w:sz w:val="24"/>
                <w:szCs w:val="24"/>
              </w:rPr>
              <w:t xml:space="preserve"> p</w:t>
            </w:r>
          </w:p>
        </w:tc>
      </w:tr>
      <w:tr w:rsidR="006C775C" w:rsidRPr="006C775C" w14:paraId="5977195F" w14:textId="77777777" w:rsidTr="00D43975">
        <w:trPr>
          <w:trHeight w:val="105"/>
        </w:trPr>
        <w:tc>
          <w:tcPr>
            <w:tcW w:w="704" w:type="dxa"/>
            <w:vMerge/>
          </w:tcPr>
          <w:p w14:paraId="0D54DE15" w14:textId="77777777" w:rsidR="006C775C" w:rsidRPr="006C775C" w:rsidRDefault="006C775C" w:rsidP="00D4397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0BD87F09" w14:textId="77777777" w:rsidR="006C775C" w:rsidRPr="006C775C" w:rsidRDefault="006C775C" w:rsidP="00D439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0B8E209D" w14:textId="77777777" w:rsidR="006C775C" w:rsidRPr="006C775C" w:rsidRDefault="006C775C" w:rsidP="00D439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8" w:type="dxa"/>
            <w:tcBorders>
              <w:bottom w:val="single" w:sz="4" w:space="0" w:color="auto"/>
            </w:tcBorders>
          </w:tcPr>
          <w:p w14:paraId="6685DE2E" w14:textId="5802839D" w:rsidR="006C775C" w:rsidRPr="006C775C" w:rsidRDefault="00A16256" w:rsidP="00D43975">
            <w:pPr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B5242">
              <w:rPr>
                <w:rFonts w:ascii="Arial" w:hAnsi="Arial" w:cs="Arial"/>
                <w:sz w:val="24"/>
                <w:szCs w:val="24"/>
              </w:rPr>
              <w:t>Reglarea surs</w:t>
            </w:r>
            <w:r w:rsidR="007C0678">
              <w:rPr>
                <w:rFonts w:ascii="Arial" w:hAnsi="Arial" w:cs="Arial"/>
                <w:sz w:val="24"/>
                <w:szCs w:val="24"/>
              </w:rPr>
              <w:t>elor și a potențiometrului pentru la valorile tensiunii U</w:t>
            </w:r>
            <w:r w:rsidR="007C0678" w:rsidRPr="007C0678">
              <w:rPr>
                <w:rFonts w:ascii="Arial" w:hAnsi="Arial" w:cs="Arial"/>
                <w:sz w:val="24"/>
                <w:szCs w:val="24"/>
                <w:vertAlign w:val="subscript"/>
              </w:rPr>
              <w:t>CE</w:t>
            </w:r>
            <w:r w:rsidR="007C0678">
              <w:rPr>
                <w:rFonts w:ascii="Arial" w:hAnsi="Arial" w:cs="Arial"/>
                <w:sz w:val="24"/>
                <w:szCs w:val="24"/>
              </w:rPr>
              <w:t xml:space="preserve"> și a curentului I</w:t>
            </w:r>
            <w:r w:rsidR="007C0678" w:rsidRPr="007C0678">
              <w:rPr>
                <w:rFonts w:ascii="Arial" w:hAnsi="Arial" w:cs="Arial"/>
                <w:sz w:val="24"/>
                <w:szCs w:val="24"/>
                <w:vertAlign w:val="subscript"/>
              </w:rPr>
              <w:t>B</w:t>
            </w:r>
            <w:r w:rsidR="007C0678">
              <w:rPr>
                <w:rFonts w:ascii="Arial" w:hAnsi="Arial" w:cs="Arial"/>
                <w:sz w:val="24"/>
                <w:szCs w:val="24"/>
              </w:rPr>
              <w:t xml:space="preserve"> conform tabelului</w:t>
            </w:r>
          </w:p>
        </w:tc>
        <w:tc>
          <w:tcPr>
            <w:tcW w:w="1230" w:type="dxa"/>
          </w:tcPr>
          <w:p w14:paraId="38A97EED" w14:textId="59BC270A" w:rsidR="006C775C" w:rsidRPr="006C775C" w:rsidRDefault="00C51F4F" w:rsidP="00D4397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6C775C" w:rsidRPr="006C775C">
              <w:rPr>
                <w:rFonts w:ascii="Arial" w:hAnsi="Arial" w:cs="Arial"/>
                <w:sz w:val="24"/>
                <w:szCs w:val="24"/>
              </w:rPr>
              <w:t xml:space="preserve"> p</w:t>
            </w:r>
          </w:p>
        </w:tc>
      </w:tr>
      <w:tr w:rsidR="006C775C" w:rsidRPr="006C775C" w14:paraId="56EAB4E7" w14:textId="77777777" w:rsidTr="00D43975">
        <w:trPr>
          <w:trHeight w:val="105"/>
        </w:trPr>
        <w:tc>
          <w:tcPr>
            <w:tcW w:w="704" w:type="dxa"/>
            <w:vMerge/>
          </w:tcPr>
          <w:p w14:paraId="49153218" w14:textId="77777777" w:rsidR="006C775C" w:rsidRPr="006C775C" w:rsidRDefault="006C775C" w:rsidP="00D4397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4D2FA1BA" w14:textId="77777777" w:rsidR="006C775C" w:rsidRPr="006C775C" w:rsidRDefault="006C775C" w:rsidP="00D439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375C42B3" w14:textId="77777777" w:rsidR="006C775C" w:rsidRPr="006C775C" w:rsidRDefault="006C775C" w:rsidP="00D439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8" w:type="dxa"/>
            <w:tcBorders>
              <w:top w:val="single" w:sz="4" w:space="0" w:color="auto"/>
            </w:tcBorders>
          </w:tcPr>
          <w:p w14:paraId="6977969B" w14:textId="451AB727" w:rsidR="006C775C" w:rsidRPr="006C775C" w:rsidRDefault="001D3A5A" w:rsidP="00D43975">
            <w:pPr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Măsurarea intensității curentului de colector pentru fiecare valoare  a tensiunii U</w:t>
            </w:r>
            <w:r w:rsidRPr="00FE337F">
              <w:rPr>
                <w:rFonts w:ascii="Arial" w:hAnsi="Arial" w:cs="Arial"/>
                <w:sz w:val="24"/>
                <w:szCs w:val="24"/>
                <w:vertAlign w:val="subscript"/>
              </w:rPr>
              <w:t>CE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</w:rPr>
              <w:t xml:space="preserve">și a curentului </w:t>
            </w:r>
            <w:r w:rsidRPr="001D3A5A">
              <w:rPr>
                <w:rFonts w:ascii="Arial" w:hAnsi="Arial" w:cs="Arial"/>
                <w:sz w:val="24"/>
                <w:szCs w:val="24"/>
              </w:rPr>
              <w:t>I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 xml:space="preserve">B </w:t>
            </w:r>
            <w:r w:rsidRPr="001D3A5A">
              <w:rPr>
                <w:rFonts w:ascii="Arial" w:hAnsi="Arial" w:cs="Arial"/>
                <w:sz w:val="24"/>
                <w:szCs w:val="24"/>
              </w:rPr>
              <w:t xml:space="preserve">și </w:t>
            </w:r>
            <w:r>
              <w:rPr>
                <w:rFonts w:ascii="Arial" w:hAnsi="Arial" w:cs="Arial"/>
                <w:sz w:val="24"/>
                <w:szCs w:val="24"/>
              </w:rPr>
              <w:t xml:space="preserve">notarea  </w:t>
            </w:r>
            <w:r w:rsidR="007730F8">
              <w:rPr>
                <w:rFonts w:ascii="Arial" w:hAnsi="Arial" w:cs="Arial"/>
                <w:sz w:val="24"/>
                <w:szCs w:val="24"/>
              </w:rPr>
              <w:t xml:space="preserve">valorilor măsurate </w:t>
            </w:r>
            <w:r>
              <w:rPr>
                <w:rFonts w:ascii="Arial" w:hAnsi="Arial" w:cs="Arial"/>
                <w:sz w:val="24"/>
                <w:szCs w:val="24"/>
              </w:rPr>
              <w:t>în coloa</w:t>
            </w:r>
            <w:r w:rsidR="007730F8">
              <w:rPr>
                <w:rFonts w:ascii="Arial" w:hAnsi="Arial" w:cs="Arial"/>
                <w:sz w:val="24"/>
                <w:szCs w:val="24"/>
              </w:rPr>
              <w:t>nele</w:t>
            </w:r>
            <w:r>
              <w:rPr>
                <w:rFonts w:ascii="Arial" w:hAnsi="Arial" w:cs="Arial"/>
                <w:sz w:val="24"/>
                <w:szCs w:val="24"/>
              </w:rPr>
              <w:t xml:space="preserve"> corespunzătoare a</w:t>
            </w:r>
            <w:r w:rsidR="007730F8">
              <w:rPr>
                <w:rFonts w:ascii="Arial" w:hAnsi="Arial" w:cs="Arial"/>
                <w:sz w:val="24"/>
                <w:szCs w:val="24"/>
              </w:rPr>
              <w:t>le</w:t>
            </w:r>
            <w:r>
              <w:rPr>
                <w:rFonts w:ascii="Arial" w:hAnsi="Arial" w:cs="Arial"/>
                <w:sz w:val="24"/>
                <w:szCs w:val="24"/>
              </w:rPr>
              <w:t xml:space="preserve"> tabelului </w:t>
            </w:r>
          </w:p>
        </w:tc>
        <w:tc>
          <w:tcPr>
            <w:tcW w:w="1230" w:type="dxa"/>
          </w:tcPr>
          <w:p w14:paraId="2BD9A063" w14:textId="3DC46E68" w:rsidR="006C775C" w:rsidRPr="006C775C" w:rsidRDefault="00600BC8" w:rsidP="00D4397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="006C775C" w:rsidRPr="006C775C">
              <w:rPr>
                <w:rFonts w:ascii="Arial" w:hAnsi="Arial" w:cs="Arial"/>
                <w:sz w:val="24"/>
                <w:szCs w:val="24"/>
              </w:rPr>
              <w:t xml:space="preserve"> p</w:t>
            </w:r>
          </w:p>
        </w:tc>
      </w:tr>
      <w:tr w:rsidR="006C775C" w:rsidRPr="006C775C" w14:paraId="75853BFC" w14:textId="77777777" w:rsidTr="00D43975">
        <w:trPr>
          <w:trHeight w:val="105"/>
        </w:trPr>
        <w:tc>
          <w:tcPr>
            <w:tcW w:w="704" w:type="dxa"/>
            <w:vMerge/>
          </w:tcPr>
          <w:p w14:paraId="052AF1F1" w14:textId="77777777" w:rsidR="006C775C" w:rsidRPr="006C775C" w:rsidRDefault="006C775C" w:rsidP="00D4397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5B904CDE" w14:textId="77777777" w:rsidR="006C775C" w:rsidRPr="006C775C" w:rsidRDefault="006C775C" w:rsidP="00D439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49E1C1D5" w14:textId="77777777" w:rsidR="006C775C" w:rsidRPr="006C775C" w:rsidRDefault="006C775C" w:rsidP="00D439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8" w:type="dxa"/>
          </w:tcPr>
          <w:p w14:paraId="74D5D268" w14:textId="389BEBB9" w:rsidR="006C775C" w:rsidRPr="006C775C" w:rsidRDefault="008E26C6" w:rsidP="00D43975">
            <w:pPr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6C775C">
              <w:rPr>
                <w:rFonts w:ascii="Arial" w:hAnsi="Arial" w:cs="Arial"/>
                <w:sz w:val="24"/>
                <w:szCs w:val="24"/>
              </w:rPr>
              <w:t>Trasarea caracteristicilor statice de ieșire I</w:t>
            </w:r>
            <w:r>
              <w:rPr>
                <w:rFonts w:ascii="Arial" w:hAnsi="Arial" w:cs="Arial"/>
                <w:sz w:val="24"/>
                <w:szCs w:val="24"/>
              </w:rPr>
              <w:t>c</w:t>
            </w:r>
            <w:r w:rsidRPr="006C775C">
              <w:rPr>
                <w:rFonts w:ascii="Arial" w:hAnsi="Arial" w:cs="Arial"/>
                <w:sz w:val="24"/>
                <w:szCs w:val="24"/>
              </w:rPr>
              <w:t>=f(U</w:t>
            </w:r>
            <w:r>
              <w:rPr>
                <w:rFonts w:ascii="Arial" w:hAnsi="Arial" w:cs="Arial"/>
                <w:sz w:val="24"/>
                <w:szCs w:val="24"/>
              </w:rPr>
              <w:t>CE</w:t>
            </w:r>
            <w:r w:rsidRPr="006C775C">
              <w:rPr>
                <w:rFonts w:ascii="Arial" w:hAnsi="Arial" w:cs="Arial"/>
                <w:sz w:val="24"/>
                <w:szCs w:val="24"/>
              </w:rPr>
              <w:t xml:space="preserve">) pentru 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>B</w:t>
            </w:r>
            <w:r w:rsidRPr="006C775C">
              <w:rPr>
                <w:rFonts w:ascii="Arial" w:hAnsi="Arial" w:cs="Arial"/>
                <w:sz w:val="24"/>
                <w:szCs w:val="24"/>
              </w:rPr>
              <w:t>=ct în același sistem de axe de coordonate</w:t>
            </w:r>
          </w:p>
        </w:tc>
        <w:tc>
          <w:tcPr>
            <w:tcW w:w="1230" w:type="dxa"/>
          </w:tcPr>
          <w:p w14:paraId="49F5CB4E" w14:textId="098CC642" w:rsidR="006C775C" w:rsidRPr="006C775C" w:rsidRDefault="00C053E9" w:rsidP="00D43975">
            <w:pPr>
              <w:ind w:left="144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="006C775C" w:rsidRPr="006C775C">
              <w:rPr>
                <w:rFonts w:ascii="Arial" w:hAnsi="Arial" w:cs="Arial"/>
                <w:sz w:val="24"/>
                <w:szCs w:val="24"/>
              </w:rPr>
              <w:t xml:space="preserve"> p</w:t>
            </w:r>
          </w:p>
        </w:tc>
      </w:tr>
      <w:tr w:rsidR="006C775C" w:rsidRPr="006C775C" w14:paraId="60F9B484" w14:textId="77777777" w:rsidTr="00D43975">
        <w:trPr>
          <w:trHeight w:val="105"/>
        </w:trPr>
        <w:tc>
          <w:tcPr>
            <w:tcW w:w="704" w:type="dxa"/>
            <w:vMerge/>
          </w:tcPr>
          <w:p w14:paraId="135B2BC9" w14:textId="77777777" w:rsidR="006C775C" w:rsidRPr="006C775C" w:rsidRDefault="006C775C" w:rsidP="00D4397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2BAB6D9A" w14:textId="77777777" w:rsidR="006C775C" w:rsidRPr="006C775C" w:rsidRDefault="006C775C" w:rsidP="00D439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6A986D88" w14:textId="77777777" w:rsidR="006C775C" w:rsidRPr="006C775C" w:rsidRDefault="006C775C" w:rsidP="00D439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8" w:type="dxa"/>
          </w:tcPr>
          <w:p w14:paraId="74AEEA45" w14:textId="5D1DCB12" w:rsidR="006C775C" w:rsidRPr="006C775C" w:rsidRDefault="006C775C" w:rsidP="00D43975">
            <w:pPr>
              <w:spacing w:after="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6C775C">
              <w:rPr>
                <w:rFonts w:ascii="Arial" w:hAnsi="Arial" w:cs="Arial"/>
                <w:bCs/>
                <w:sz w:val="24"/>
                <w:szCs w:val="24"/>
              </w:rPr>
              <w:t xml:space="preserve">2.6 Analizarea aspectului  caracteristicilor de ieșire ale </w:t>
            </w:r>
            <w:r w:rsidR="00855C86">
              <w:rPr>
                <w:rFonts w:ascii="Arial" w:hAnsi="Arial" w:cs="Arial"/>
                <w:bCs/>
                <w:sz w:val="24"/>
                <w:szCs w:val="24"/>
              </w:rPr>
              <w:t>tranzistorului bipolar</w:t>
            </w:r>
            <w:r w:rsidRPr="006C775C">
              <w:rPr>
                <w:rFonts w:ascii="Arial" w:hAnsi="Arial" w:cs="Arial"/>
                <w:bCs/>
                <w:sz w:val="24"/>
                <w:szCs w:val="24"/>
              </w:rPr>
              <w:t>;</w:t>
            </w:r>
          </w:p>
          <w:p w14:paraId="755E6089" w14:textId="77777777" w:rsidR="006C775C" w:rsidRPr="006C775C" w:rsidRDefault="006C775C" w:rsidP="00D43975">
            <w:pPr>
              <w:spacing w:after="0"/>
              <w:ind w:left="36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0" w:type="dxa"/>
          </w:tcPr>
          <w:p w14:paraId="40AA5132" w14:textId="77520170" w:rsidR="006C775C" w:rsidRPr="006C775C" w:rsidRDefault="006C775C" w:rsidP="00D4397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775C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7C0678">
              <w:rPr>
                <w:rFonts w:ascii="Arial" w:hAnsi="Arial" w:cs="Arial"/>
                <w:sz w:val="24"/>
                <w:szCs w:val="24"/>
              </w:rPr>
              <w:t>5</w:t>
            </w:r>
            <w:r w:rsidRPr="006C775C">
              <w:rPr>
                <w:rFonts w:ascii="Arial" w:hAnsi="Arial" w:cs="Arial"/>
                <w:sz w:val="24"/>
                <w:szCs w:val="24"/>
              </w:rPr>
              <w:t xml:space="preserve"> p</w:t>
            </w:r>
          </w:p>
        </w:tc>
      </w:tr>
      <w:tr w:rsidR="006C775C" w:rsidRPr="006C775C" w14:paraId="7886744B" w14:textId="77777777" w:rsidTr="00D43975">
        <w:trPr>
          <w:trHeight w:val="105"/>
        </w:trPr>
        <w:tc>
          <w:tcPr>
            <w:tcW w:w="704" w:type="dxa"/>
            <w:vMerge/>
          </w:tcPr>
          <w:p w14:paraId="668F257C" w14:textId="77777777" w:rsidR="006C775C" w:rsidRPr="006C775C" w:rsidRDefault="006C775C" w:rsidP="00D4397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1C9DF7B7" w14:textId="77777777" w:rsidR="006C775C" w:rsidRPr="006C775C" w:rsidRDefault="006C775C" w:rsidP="00D439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7334F002" w14:textId="77777777" w:rsidR="006C775C" w:rsidRPr="006C775C" w:rsidRDefault="006C775C" w:rsidP="00D439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8" w:type="dxa"/>
          </w:tcPr>
          <w:p w14:paraId="50E87656" w14:textId="77777777" w:rsidR="006C775C" w:rsidRPr="006C775C" w:rsidRDefault="006C775C" w:rsidP="00D4397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6C775C">
              <w:rPr>
                <w:rFonts w:ascii="Arial" w:hAnsi="Arial" w:cs="Arial"/>
                <w:sz w:val="24"/>
                <w:szCs w:val="24"/>
              </w:rPr>
              <w:t>2.7 Interpretarea rezultatelor</w:t>
            </w:r>
          </w:p>
          <w:p w14:paraId="01109398" w14:textId="77777777" w:rsidR="006C775C" w:rsidRPr="006C775C" w:rsidRDefault="006C775C" w:rsidP="00D43975">
            <w:pPr>
              <w:autoSpaceDE w:val="0"/>
              <w:autoSpaceDN w:val="0"/>
              <w:adjustRightInd w:val="0"/>
              <w:spacing w:after="0" w:line="240" w:lineRule="auto"/>
              <w:ind w:left="144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0" w:type="dxa"/>
          </w:tcPr>
          <w:p w14:paraId="73FAD33B" w14:textId="44721401" w:rsidR="006C775C" w:rsidRPr="006C775C" w:rsidRDefault="00C51F4F" w:rsidP="00D4397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="006C775C" w:rsidRPr="006C775C">
              <w:rPr>
                <w:rFonts w:ascii="Arial" w:hAnsi="Arial" w:cs="Arial"/>
                <w:sz w:val="24"/>
                <w:szCs w:val="24"/>
              </w:rPr>
              <w:t xml:space="preserve"> p</w:t>
            </w:r>
          </w:p>
        </w:tc>
      </w:tr>
      <w:tr w:rsidR="006C775C" w:rsidRPr="006C775C" w14:paraId="46716EA6" w14:textId="77777777" w:rsidTr="00D43975">
        <w:tc>
          <w:tcPr>
            <w:tcW w:w="704" w:type="dxa"/>
            <w:vMerge w:val="restart"/>
          </w:tcPr>
          <w:p w14:paraId="59286259" w14:textId="77777777" w:rsidR="006C775C" w:rsidRPr="006C775C" w:rsidRDefault="006C775C" w:rsidP="00D4397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775C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  <w:vMerge w:val="restart"/>
          </w:tcPr>
          <w:p w14:paraId="7D51C8F8" w14:textId="77777777" w:rsidR="006C775C" w:rsidRPr="006C775C" w:rsidRDefault="006C775C" w:rsidP="00D4397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C775C">
              <w:rPr>
                <w:rFonts w:ascii="Arial" w:hAnsi="Arial" w:cs="Arial"/>
                <w:sz w:val="24"/>
                <w:szCs w:val="24"/>
              </w:rPr>
              <w:t>Prezentarea sarcinii de lucru</w:t>
            </w:r>
          </w:p>
        </w:tc>
        <w:tc>
          <w:tcPr>
            <w:tcW w:w="1134" w:type="dxa"/>
            <w:vMerge w:val="restart"/>
          </w:tcPr>
          <w:p w14:paraId="4597CDBA" w14:textId="77777777" w:rsidR="006C775C" w:rsidRPr="006C775C" w:rsidRDefault="006C775C" w:rsidP="00D43975">
            <w:pPr>
              <w:rPr>
                <w:rFonts w:ascii="Arial" w:hAnsi="Arial" w:cs="Arial"/>
                <w:sz w:val="24"/>
                <w:szCs w:val="24"/>
              </w:rPr>
            </w:pPr>
            <w:r w:rsidRPr="006C775C">
              <w:rPr>
                <w:rFonts w:ascii="Arial" w:hAnsi="Arial" w:cs="Arial"/>
                <w:sz w:val="24"/>
                <w:szCs w:val="24"/>
              </w:rPr>
              <w:t>15 puncte</w:t>
            </w:r>
          </w:p>
        </w:tc>
        <w:tc>
          <w:tcPr>
            <w:tcW w:w="4818" w:type="dxa"/>
          </w:tcPr>
          <w:p w14:paraId="6BBC2751" w14:textId="24FBD09E" w:rsidR="006C775C" w:rsidRPr="006C775C" w:rsidRDefault="006C775C" w:rsidP="00AE4B89">
            <w:pPr>
              <w:autoSpaceDE w:val="0"/>
              <w:autoSpaceDN w:val="0"/>
              <w:adjustRightInd w:val="0"/>
              <w:spacing w:after="0" w:line="240" w:lineRule="auto"/>
              <w:ind w:firstLine="36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C775C">
              <w:rPr>
                <w:rFonts w:ascii="Arial" w:hAnsi="Arial" w:cs="Arial"/>
                <w:sz w:val="24"/>
                <w:szCs w:val="24"/>
              </w:rPr>
              <w:t>3.1   Argumentarea etapelor de realizare a</w:t>
            </w:r>
            <w:r w:rsidR="00AE4B89">
              <w:rPr>
                <w:rFonts w:ascii="Arial" w:hAnsi="Arial" w:cs="Arial"/>
                <w:sz w:val="24"/>
                <w:szCs w:val="24"/>
              </w:rPr>
              <w:t xml:space="preserve"> sarcinii de lucru</w:t>
            </w:r>
          </w:p>
        </w:tc>
        <w:tc>
          <w:tcPr>
            <w:tcW w:w="1230" w:type="dxa"/>
          </w:tcPr>
          <w:p w14:paraId="2C3D4AF5" w14:textId="77777777" w:rsidR="006C775C" w:rsidRPr="006C775C" w:rsidRDefault="006C775C" w:rsidP="00D43975">
            <w:pPr>
              <w:ind w:left="317" w:right="24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775C">
              <w:rPr>
                <w:rFonts w:ascii="Arial" w:hAnsi="Arial" w:cs="Arial"/>
                <w:sz w:val="24"/>
                <w:szCs w:val="24"/>
              </w:rPr>
              <w:t>5 p</w:t>
            </w:r>
          </w:p>
        </w:tc>
      </w:tr>
      <w:tr w:rsidR="006C775C" w:rsidRPr="006C775C" w14:paraId="17E4B6B1" w14:textId="77777777" w:rsidTr="00D43975">
        <w:tc>
          <w:tcPr>
            <w:tcW w:w="704" w:type="dxa"/>
            <w:vMerge/>
          </w:tcPr>
          <w:p w14:paraId="08AEA163" w14:textId="77777777" w:rsidR="006C775C" w:rsidRPr="006C775C" w:rsidRDefault="006C775C" w:rsidP="00D4397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2E720698" w14:textId="77777777" w:rsidR="006C775C" w:rsidRPr="006C775C" w:rsidRDefault="006C775C" w:rsidP="00D439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6773AE76" w14:textId="77777777" w:rsidR="006C775C" w:rsidRPr="006C775C" w:rsidRDefault="006C775C" w:rsidP="00D439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8" w:type="dxa"/>
          </w:tcPr>
          <w:p w14:paraId="5BF8DC60" w14:textId="77777777" w:rsidR="006C775C" w:rsidRPr="006C775C" w:rsidRDefault="006C775C" w:rsidP="00D439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775C">
              <w:rPr>
                <w:rFonts w:ascii="Arial" w:hAnsi="Arial" w:cs="Arial"/>
                <w:sz w:val="24"/>
                <w:szCs w:val="24"/>
              </w:rPr>
              <w:t>3.2 Întocmirea documentelor de lucru</w:t>
            </w:r>
          </w:p>
        </w:tc>
        <w:tc>
          <w:tcPr>
            <w:tcW w:w="1230" w:type="dxa"/>
          </w:tcPr>
          <w:p w14:paraId="752B4436" w14:textId="77777777" w:rsidR="006C775C" w:rsidRPr="006C775C" w:rsidRDefault="006C775C" w:rsidP="00D43975">
            <w:pPr>
              <w:ind w:left="317" w:right="24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775C">
              <w:rPr>
                <w:rFonts w:ascii="Arial" w:hAnsi="Arial" w:cs="Arial"/>
                <w:sz w:val="24"/>
                <w:szCs w:val="24"/>
              </w:rPr>
              <w:t>5 p</w:t>
            </w:r>
          </w:p>
        </w:tc>
      </w:tr>
      <w:tr w:rsidR="006C775C" w:rsidRPr="006C775C" w14:paraId="566A272D" w14:textId="77777777" w:rsidTr="00D43975">
        <w:tc>
          <w:tcPr>
            <w:tcW w:w="704" w:type="dxa"/>
            <w:vMerge/>
          </w:tcPr>
          <w:p w14:paraId="3C416D82" w14:textId="77777777" w:rsidR="006C775C" w:rsidRPr="006C775C" w:rsidRDefault="006C775C" w:rsidP="00D4397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3512D976" w14:textId="77777777" w:rsidR="006C775C" w:rsidRPr="006C775C" w:rsidRDefault="006C775C" w:rsidP="00D439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2F2D576A" w14:textId="77777777" w:rsidR="006C775C" w:rsidRPr="006C775C" w:rsidRDefault="006C775C" w:rsidP="00D439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8" w:type="dxa"/>
          </w:tcPr>
          <w:p w14:paraId="797F4549" w14:textId="77777777" w:rsidR="006C775C" w:rsidRPr="006C775C" w:rsidRDefault="006C775C" w:rsidP="00D4397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C775C">
              <w:rPr>
                <w:rFonts w:ascii="Arial" w:hAnsi="Arial" w:cs="Arial"/>
                <w:sz w:val="24"/>
                <w:szCs w:val="24"/>
              </w:rPr>
              <w:t>3.3  Utilizarea corectă a terminologiei de specialitate în  prezentarea sarcinii de lucru</w:t>
            </w:r>
          </w:p>
        </w:tc>
        <w:tc>
          <w:tcPr>
            <w:tcW w:w="1230" w:type="dxa"/>
          </w:tcPr>
          <w:p w14:paraId="2292022C" w14:textId="77777777" w:rsidR="006C775C" w:rsidRPr="006C775C" w:rsidRDefault="006C775C" w:rsidP="00D43975">
            <w:pPr>
              <w:ind w:left="317" w:right="3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775C">
              <w:rPr>
                <w:rFonts w:ascii="Arial" w:hAnsi="Arial" w:cs="Arial"/>
                <w:sz w:val="24"/>
                <w:szCs w:val="24"/>
              </w:rPr>
              <w:t>5 p</w:t>
            </w:r>
          </w:p>
        </w:tc>
      </w:tr>
      <w:bookmarkEnd w:id="3"/>
    </w:tbl>
    <w:p w14:paraId="2CF30C0F" w14:textId="77777777" w:rsidR="00577007" w:rsidRDefault="00577007" w:rsidP="00577007">
      <w:pPr>
        <w:spacing w:after="0"/>
        <w:rPr>
          <w:rFonts w:ascii="Arial" w:hAnsi="Arial" w:cs="Arial"/>
          <w:sz w:val="24"/>
          <w:szCs w:val="24"/>
        </w:rPr>
      </w:pPr>
    </w:p>
    <w:p w14:paraId="03225AD8" w14:textId="77777777" w:rsidR="00577007" w:rsidRDefault="00577007" w:rsidP="00577007">
      <w:pPr>
        <w:spacing w:after="0"/>
        <w:rPr>
          <w:rFonts w:ascii="Arial" w:hAnsi="Arial" w:cs="Arial"/>
          <w:sz w:val="24"/>
          <w:szCs w:val="24"/>
        </w:rPr>
      </w:pPr>
    </w:p>
    <w:p w14:paraId="0A0DC00B" w14:textId="6A1EC820" w:rsidR="009F3D80" w:rsidRDefault="009F3D80"/>
    <w:p w14:paraId="39F062E6" w14:textId="560ED1EB" w:rsidR="00B301BD" w:rsidRDefault="00B301BD"/>
    <w:p w14:paraId="1197FF56" w14:textId="0F2B4D5A" w:rsidR="00B301BD" w:rsidRDefault="00B301BD"/>
    <w:p w14:paraId="0B4337A3" w14:textId="2CBA15B3" w:rsidR="00B301BD" w:rsidRDefault="00B301BD"/>
    <w:p w14:paraId="79DF3151" w14:textId="0273E099" w:rsidR="00B301BD" w:rsidRDefault="00B301BD"/>
    <w:p w14:paraId="4D3E6359" w14:textId="77777777" w:rsidR="00224D9D" w:rsidRDefault="00224D9D" w:rsidP="00224D9D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Bibliografie:</w:t>
      </w:r>
    </w:p>
    <w:p w14:paraId="6D761C01" w14:textId="77777777" w:rsidR="00224D9D" w:rsidRPr="00400479" w:rsidRDefault="00224D9D" w:rsidP="00224D9D">
      <w:pPr>
        <w:pStyle w:val="ListParagraph"/>
        <w:ind w:left="0"/>
        <w:jc w:val="both"/>
        <w:rPr>
          <w:rFonts w:ascii="Arial" w:hAnsi="Arial" w:cs="Arial"/>
          <w:sz w:val="24"/>
          <w:szCs w:val="24"/>
          <w:lang w:val="pt-BR"/>
        </w:rPr>
      </w:pPr>
      <w:r w:rsidRPr="00400479">
        <w:rPr>
          <w:rFonts w:ascii="Arial" w:hAnsi="Arial" w:cs="Arial"/>
          <w:sz w:val="24"/>
          <w:szCs w:val="24"/>
          <w:lang w:val="pt-BR"/>
        </w:rPr>
        <w:t>Carmen – Liliana Geață, Dragoș Ionel Cosma, Aurelian Chivu, Carmen Mușat, ”</w:t>
      </w:r>
      <w:r w:rsidRPr="00400479">
        <w:rPr>
          <w:rFonts w:ascii="Arial" w:hAnsi="Arial" w:cs="Arial"/>
          <w:i/>
          <w:iCs/>
          <w:sz w:val="24"/>
          <w:szCs w:val="24"/>
          <w:lang w:val="pt-BR"/>
        </w:rPr>
        <w:t>Bazele electronicii analogice</w:t>
      </w:r>
      <w:r w:rsidRPr="00400479">
        <w:rPr>
          <w:rFonts w:ascii="Arial" w:hAnsi="Arial" w:cs="Arial"/>
          <w:sz w:val="24"/>
          <w:szCs w:val="24"/>
          <w:lang w:val="pt-BR"/>
        </w:rPr>
        <w:t>”, manual pentru clasa a X</w:t>
      </w:r>
      <w:r>
        <w:rPr>
          <w:rFonts w:ascii="Arial" w:hAnsi="Arial" w:cs="Arial"/>
          <w:sz w:val="24"/>
          <w:szCs w:val="24"/>
          <w:lang w:val="pt-BR"/>
        </w:rPr>
        <w:t xml:space="preserve"> -</w:t>
      </w:r>
      <w:r w:rsidRPr="00400479">
        <w:rPr>
          <w:rFonts w:ascii="Arial" w:hAnsi="Arial" w:cs="Arial"/>
          <w:sz w:val="24"/>
          <w:szCs w:val="24"/>
          <w:lang w:val="pt-BR"/>
        </w:rPr>
        <w:t xml:space="preserve"> a, ed. CD Press</w:t>
      </w:r>
      <w:r w:rsidRPr="00400479">
        <w:rPr>
          <w:rFonts w:ascii="Arial" w:hAnsi="Arial" w:cs="Arial"/>
          <w:sz w:val="24"/>
          <w:szCs w:val="24"/>
          <w:lang w:val="pt-BR"/>
        </w:rPr>
        <w:tab/>
      </w:r>
    </w:p>
    <w:p w14:paraId="327BFDE9" w14:textId="77777777" w:rsidR="00B301BD" w:rsidRDefault="00B301BD"/>
    <w:sectPr w:rsidR="00B301B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72B24"/>
    <w:multiLevelType w:val="multilevel"/>
    <w:tmpl w:val="61DCBE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453C4ACB"/>
    <w:multiLevelType w:val="multilevel"/>
    <w:tmpl w:val="3DBA6F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598F7FD7"/>
    <w:multiLevelType w:val="hybridMultilevel"/>
    <w:tmpl w:val="DAB631D8"/>
    <w:lvl w:ilvl="0" w:tplc="988A5A2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656176"/>
    <w:multiLevelType w:val="hybridMultilevel"/>
    <w:tmpl w:val="8D7AF054"/>
    <w:lvl w:ilvl="0" w:tplc="4EDEF62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7A364E25"/>
    <w:multiLevelType w:val="hybridMultilevel"/>
    <w:tmpl w:val="964C57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5902933">
    <w:abstractNumId w:val="4"/>
  </w:num>
  <w:num w:numId="2" w16cid:durableId="792359154">
    <w:abstractNumId w:val="3"/>
  </w:num>
  <w:num w:numId="3" w16cid:durableId="324751185">
    <w:abstractNumId w:val="2"/>
  </w:num>
  <w:num w:numId="4" w16cid:durableId="542329895">
    <w:abstractNumId w:val="0"/>
  </w:num>
  <w:num w:numId="5" w16cid:durableId="11185692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007"/>
    <w:rsid w:val="00083C12"/>
    <w:rsid w:val="00132373"/>
    <w:rsid w:val="00157C7C"/>
    <w:rsid w:val="00185501"/>
    <w:rsid w:val="001D3A5A"/>
    <w:rsid w:val="00224D9D"/>
    <w:rsid w:val="002F7529"/>
    <w:rsid w:val="00337625"/>
    <w:rsid w:val="003764B0"/>
    <w:rsid w:val="00577007"/>
    <w:rsid w:val="0058502C"/>
    <w:rsid w:val="00597518"/>
    <w:rsid w:val="005D609E"/>
    <w:rsid w:val="00600BC8"/>
    <w:rsid w:val="006C775C"/>
    <w:rsid w:val="00704248"/>
    <w:rsid w:val="00757675"/>
    <w:rsid w:val="007730F8"/>
    <w:rsid w:val="007C0678"/>
    <w:rsid w:val="007F25D9"/>
    <w:rsid w:val="00855C86"/>
    <w:rsid w:val="008C6B41"/>
    <w:rsid w:val="008C74E0"/>
    <w:rsid w:val="008E1DBF"/>
    <w:rsid w:val="008E26C6"/>
    <w:rsid w:val="0090594B"/>
    <w:rsid w:val="00925390"/>
    <w:rsid w:val="009F3D80"/>
    <w:rsid w:val="00A16256"/>
    <w:rsid w:val="00A176A1"/>
    <w:rsid w:val="00A5684A"/>
    <w:rsid w:val="00A7511A"/>
    <w:rsid w:val="00A9131B"/>
    <w:rsid w:val="00AC555D"/>
    <w:rsid w:val="00AD48DA"/>
    <w:rsid w:val="00AE4B89"/>
    <w:rsid w:val="00B04200"/>
    <w:rsid w:val="00B301BD"/>
    <w:rsid w:val="00B71F11"/>
    <w:rsid w:val="00C053E9"/>
    <w:rsid w:val="00C46DF7"/>
    <w:rsid w:val="00C50073"/>
    <w:rsid w:val="00C51F4F"/>
    <w:rsid w:val="00C537A6"/>
    <w:rsid w:val="00CD0AB5"/>
    <w:rsid w:val="00D16590"/>
    <w:rsid w:val="00D43975"/>
    <w:rsid w:val="00D46484"/>
    <w:rsid w:val="00D67C4D"/>
    <w:rsid w:val="00DA2E8C"/>
    <w:rsid w:val="00E672FA"/>
    <w:rsid w:val="00F44980"/>
    <w:rsid w:val="00F51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D77474"/>
  <w15:chartTrackingRefBased/>
  <w15:docId w15:val="{CBB8D72B-50B8-47B5-A6B2-8DFDD78F9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7007"/>
    <w:pPr>
      <w:spacing w:after="200" w:line="276" w:lineRule="auto"/>
    </w:pPr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77007"/>
    <w:pPr>
      <w:ind w:left="720"/>
      <w:contextualSpacing/>
    </w:pPr>
  </w:style>
  <w:style w:type="table" w:styleId="TableGrid">
    <w:name w:val="Table Grid"/>
    <w:basedOn w:val="TableNormal"/>
    <w:rsid w:val="00577007"/>
    <w:pPr>
      <w:spacing w:after="0" w:line="240" w:lineRule="auto"/>
    </w:pPr>
    <w:rPr>
      <w:lang w:val="ro-R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">
    <w:name w:val="Table Grid1"/>
    <w:basedOn w:val="TableNormal"/>
    <w:next w:val="TableGrid"/>
    <w:rsid w:val="00577007"/>
    <w:pPr>
      <w:spacing w:after="0" w:line="240" w:lineRule="auto"/>
    </w:pPr>
    <w:rPr>
      <w:rFonts w:eastAsiaTheme="minorEastAsia"/>
      <w:lang w:val="ro-RO" w:eastAsia="ro-R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C537A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table" w:customStyle="1" w:styleId="TableGrid2">
    <w:name w:val="Table Grid2"/>
    <w:basedOn w:val="TableNormal"/>
    <w:next w:val="TableGrid"/>
    <w:rsid w:val="006C77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6C77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F51B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6</Pages>
  <Words>1044</Words>
  <Characters>5956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Coman</dc:creator>
  <cp:keywords/>
  <dc:description/>
  <cp:lastModifiedBy>Alina Coman</cp:lastModifiedBy>
  <cp:revision>85</cp:revision>
  <dcterms:created xsi:type="dcterms:W3CDTF">2022-05-01T07:45:00Z</dcterms:created>
  <dcterms:modified xsi:type="dcterms:W3CDTF">2022-05-12T19:40:00Z</dcterms:modified>
</cp:coreProperties>
</file>