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1963C3" w14:textId="7CE3C5C8" w:rsidR="00146EB8" w:rsidRDefault="006846D4" w:rsidP="00AE2FA9">
      <w:pPr>
        <w:spacing w:line="240" w:lineRule="auto"/>
        <w:jc w:val="center"/>
        <w:rPr>
          <w:b/>
          <w:bCs/>
          <w:sz w:val="24"/>
          <w:szCs w:val="24"/>
          <w:lang w:val="ro-RO"/>
        </w:rPr>
      </w:pPr>
      <w:r w:rsidRPr="006846D4">
        <w:rPr>
          <w:b/>
          <w:bCs/>
          <w:sz w:val="24"/>
          <w:szCs w:val="24"/>
          <w:lang w:val="ro-RO"/>
        </w:rPr>
        <w:t>Proba practică nr.</w:t>
      </w:r>
      <w:r w:rsidR="00F854F4">
        <w:rPr>
          <w:b/>
          <w:bCs/>
          <w:sz w:val="24"/>
          <w:szCs w:val="24"/>
          <w:lang w:val="ro-RO"/>
        </w:rPr>
        <w:t xml:space="preserve"> </w:t>
      </w:r>
      <w:r w:rsidR="00223C96">
        <w:rPr>
          <w:b/>
          <w:bCs/>
          <w:sz w:val="24"/>
          <w:szCs w:val="24"/>
          <w:lang w:val="ro-RO"/>
        </w:rPr>
        <w:t>2</w:t>
      </w:r>
    </w:p>
    <w:tbl>
      <w:tblPr>
        <w:tblStyle w:val="GridTable5Dark-Accent11"/>
        <w:tblpPr w:leftFromText="180" w:rightFromText="180" w:vertAnchor="page" w:horzAnchor="margin" w:tblpY="1801"/>
        <w:tblW w:w="0" w:type="auto"/>
        <w:tblLook w:val="04A0" w:firstRow="1" w:lastRow="0" w:firstColumn="1" w:lastColumn="0" w:noHBand="0" w:noVBand="1"/>
      </w:tblPr>
      <w:tblGrid>
        <w:gridCol w:w="3397"/>
        <w:gridCol w:w="6565"/>
      </w:tblGrid>
      <w:tr w:rsidR="00094D81" w:rsidRPr="00333E89" w14:paraId="5F14F168" w14:textId="77777777" w:rsidTr="000757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0E79FAB7" w14:textId="77777777" w:rsidR="00094D81" w:rsidRPr="00333E89" w:rsidRDefault="00094D81" w:rsidP="000757FC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 w:rsidRPr="00333E89">
              <w:rPr>
                <w:b w:val="0"/>
                <w:bCs w:val="0"/>
                <w:sz w:val="24"/>
                <w:szCs w:val="24"/>
                <w:lang w:val="ro-RO"/>
              </w:rPr>
              <w:t>Domeniul de pregătire profesională</w:t>
            </w:r>
          </w:p>
        </w:tc>
        <w:tc>
          <w:tcPr>
            <w:tcW w:w="6565" w:type="dxa"/>
          </w:tcPr>
          <w:p w14:paraId="7893F46D" w14:textId="77777777" w:rsidR="00094D81" w:rsidRPr="00333E89" w:rsidRDefault="00094D81" w:rsidP="000757F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8"/>
                <w:szCs w:val="28"/>
                <w:lang w:val="ro-RO"/>
              </w:rPr>
            </w:pPr>
            <w:r w:rsidRPr="00333E89">
              <w:rPr>
                <w:color w:val="auto"/>
                <w:sz w:val="28"/>
                <w:szCs w:val="28"/>
                <w:lang w:val="ro-RO"/>
              </w:rPr>
              <w:t>Fabricarea produselor din lemn</w:t>
            </w:r>
          </w:p>
        </w:tc>
      </w:tr>
      <w:tr w:rsidR="00094D81" w:rsidRPr="00333E89" w14:paraId="261692DB" w14:textId="77777777" w:rsidTr="000757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417E0DB4" w14:textId="77777777" w:rsidR="00094D81" w:rsidRPr="00333E89" w:rsidRDefault="00094D81" w:rsidP="000757FC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 w:rsidRPr="00333E89">
              <w:rPr>
                <w:b w:val="0"/>
                <w:bCs w:val="0"/>
                <w:sz w:val="24"/>
                <w:szCs w:val="24"/>
                <w:lang w:val="ro-RO"/>
              </w:rPr>
              <w:t>Calificare profesională</w:t>
            </w:r>
          </w:p>
        </w:tc>
        <w:tc>
          <w:tcPr>
            <w:tcW w:w="6565" w:type="dxa"/>
          </w:tcPr>
          <w:p w14:paraId="1BE093F3" w14:textId="77777777" w:rsidR="00094D81" w:rsidRPr="00333E89" w:rsidRDefault="00094D81" w:rsidP="000757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333E89">
              <w:rPr>
                <w:b/>
                <w:bCs/>
                <w:sz w:val="24"/>
                <w:szCs w:val="24"/>
                <w:lang w:val="ro-RO"/>
              </w:rPr>
              <w:t>- Tehnician designer mobilă şi amenajări interioare</w:t>
            </w:r>
          </w:p>
          <w:p w14:paraId="119897CA" w14:textId="77777777" w:rsidR="00094D81" w:rsidRPr="00333E89" w:rsidRDefault="00094D81" w:rsidP="000757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333E89">
              <w:rPr>
                <w:b/>
                <w:bCs/>
                <w:sz w:val="24"/>
                <w:szCs w:val="24"/>
                <w:lang w:val="ro-RO"/>
              </w:rPr>
              <w:t>- Tehnician proiectant produse finite din lemn</w:t>
            </w:r>
          </w:p>
          <w:p w14:paraId="2603D0F0" w14:textId="77777777" w:rsidR="00094D81" w:rsidRPr="00333E89" w:rsidRDefault="00094D81" w:rsidP="000757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333E89">
              <w:rPr>
                <w:b/>
                <w:bCs/>
                <w:sz w:val="24"/>
                <w:szCs w:val="24"/>
                <w:lang w:val="ro-RO"/>
              </w:rPr>
              <w:t>- Tehnician în prelucrarea lemnului</w:t>
            </w:r>
          </w:p>
          <w:p w14:paraId="7B7355A2" w14:textId="77777777" w:rsidR="00094D81" w:rsidRPr="00333E89" w:rsidRDefault="00094D81" w:rsidP="000757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333E89">
              <w:rPr>
                <w:b/>
                <w:bCs/>
                <w:sz w:val="24"/>
                <w:szCs w:val="24"/>
                <w:lang w:val="ro-RO"/>
              </w:rPr>
              <w:t>- Operator la producerea semifabricatelor pe bază de lemn</w:t>
            </w:r>
          </w:p>
          <w:p w14:paraId="12A92EE0" w14:textId="77777777" w:rsidR="00094D81" w:rsidRPr="00333E89" w:rsidRDefault="00094D81" w:rsidP="000757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333E89">
              <w:rPr>
                <w:b/>
                <w:bCs/>
                <w:sz w:val="24"/>
                <w:szCs w:val="24"/>
                <w:lang w:val="ro-RO"/>
              </w:rPr>
              <w:t>- Operator la fabricarea cherestelei</w:t>
            </w:r>
          </w:p>
          <w:p w14:paraId="7F780723" w14:textId="77777777" w:rsidR="00094D81" w:rsidRPr="00333E89" w:rsidRDefault="00094D81" w:rsidP="000757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333E89">
              <w:rPr>
                <w:b/>
                <w:bCs/>
                <w:sz w:val="24"/>
                <w:szCs w:val="24"/>
                <w:lang w:val="ro-RO"/>
              </w:rPr>
              <w:t>- Tâmplar universal</w:t>
            </w:r>
          </w:p>
          <w:p w14:paraId="3AB6B9A9" w14:textId="77777777" w:rsidR="00094D81" w:rsidRPr="00333E89" w:rsidRDefault="00094D81" w:rsidP="000757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333E89">
              <w:rPr>
                <w:b/>
                <w:bCs/>
                <w:sz w:val="24"/>
                <w:szCs w:val="24"/>
                <w:lang w:val="ro-RO"/>
              </w:rPr>
              <w:t>- Tapițer-plăpumar-saltelar</w:t>
            </w:r>
          </w:p>
          <w:p w14:paraId="0EFD4A43" w14:textId="77777777" w:rsidR="00094D81" w:rsidRPr="00333E89" w:rsidRDefault="00094D81" w:rsidP="000757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333E89">
              <w:rPr>
                <w:b/>
                <w:bCs/>
                <w:sz w:val="24"/>
                <w:szCs w:val="24"/>
                <w:lang w:val="ro-RO"/>
              </w:rPr>
              <w:t>- Sculptor-intarsier</w:t>
            </w:r>
          </w:p>
        </w:tc>
      </w:tr>
      <w:tr w:rsidR="00094D81" w:rsidRPr="00333E89" w14:paraId="0C2A6F9B" w14:textId="77777777" w:rsidTr="000757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4B0C9CF8" w14:textId="77777777" w:rsidR="00094D81" w:rsidRPr="00333E89" w:rsidRDefault="00094D81" w:rsidP="000757FC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 w:rsidRPr="00333E89">
              <w:rPr>
                <w:b w:val="0"/>
                <w:bCs w:val="0"/>
                <w:sz w:val="24"/>
                <w:szCs w:val="24"/>
                <w:lang w:val="ro-RO"/>
              </w:rPr>
              <w:t>Denumire modul II</w:t>
            </w:r>
          </w:p>
        </w:tc>
        <w:tc>
          <w:tcPr>
            <w:tcW w:w="6565" w:type="dxa"/>
          </w:tcPr>
          <w:p w14:paraId="3DEEC5E3" w14:textId="77777777" w:rsidR="00094D81" w:rsidRPr="00333E89" w:rsidRDefault="00094D81" w:rsidP="000757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333E89">
              <w:rPr>
                <w:b/>
                <w:bCs/>
                <w:sz w:val="24"/>
                <w:szCs w:val="24"/>
                <w:lang w:val="ro-RO"/>
              </w:rPr>
              <w:t>Tehnologia debitării materialului lemnos</w:t>
            </w:r>
          </w:p>
        </w:tc>
      </w:tr>
      <w:tr w:rsidR="00094D81" w:rsidRPr="00333E89" w14:paraId="2C7198F0" w14:textId="77777777" w:rsidTr="000757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5308547D" w14:textId="77777777" w:rsidR="00094D81" w:rsidRPr="00333E89" w:rsidRDefault="00094D81" w:rsidP="000757FC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 w:rsidRPr="00333E89">
              <w:rPr>
                <w:b w:val="0"/>
                <w:bCs w:val="0"/>
                <w:sz w:val="24"/>
                <w:szCs w:val="24"/>
                <w:lang w:val="ro-RO"/>
              </w:rPr>
              <w:t>An de studiu</w:t>
            </w:r>
          </w:p>
        </w:tc>
        <w:tc>
          <w:tcPr>
            <w:tcW w:w="6565" w:type="dxa"/>
          </w:tcPr>
          <w:p w14:paraId="019E2EAF" w14:textId="77777777" w:rsidR="00094D81" w:rsidRPr="00333E89" w:rsidRDefault="00094D81" w:rsidP="000757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333E89">
              <w:rPr>
                <w:b/>
                <w:bCs/>
                <w:sz w:val="24"/>
                <w:szCs w:val="24"/>
                <w:lang w:val="ro-RO"/>
              </w:rPr>
              <w:t>Clasa a X - a</w:t>
            </w:r>
          </w:p>
        </w:tc>
      </w:tr>
    </w:tbl>
    <w:p w14:paraId="55AC7EAD" w14:textId="772EBAF0" w:rsidR="00F854F4" w:rsidRDefault="00F854F4" w:rsidP="00F854F4">
      <w:pPr>
        <w:jc w:val="both"/>
        <w:rPr>
          <w:b/>
          <w:bCs/>
          <w:sz w:val="24"/>
          <w:szCs w:val="24"/>
          <w:lang w:val="ro-RO"/>
        </w:rPr>
      </w:pPr>
    </w:p>
    <w:p w14:paraId="56C685CB" w14:textId="4D1B575B" w:rsidR="00F854F4" w:rsidRDefault="00F854F4" w:rsidP="00D56CF7">
      <w:pPr>
        <w:spacing w:after="0" w:line="276" w:lineRule="auto"/>
        <w:jc w:val="both"/>
        <w:rPr>
          <w:b/>
          <w:bCs/>
          <w:sz w:val="24"/>
          <w:szCs w:val="24"/>
          <w:lang w:val="ro-RO"/>
        </w:rPr>
      </w:pPr>
      <w:r>
        <w:rPr>
          <w:b/>
          <w:bCs/>
          <w:sz w:val="24"/>
          <w:szCs w:val="24"/>
          <w:lang w:val="ro-RO"/>
        </w:rPr>
        <w:t>Enunțul temei pentru proba practică:</w:t>
      </w:r>
    </w:p>
    <w:p w14:paraId="3B60AAE4" w14:textId="0CAC6F75" w:rsidR="00AE2FA9" w:rsidRPr="00223C96" w:rsidRDefault="00223C96" w:rsidP="00D56CF7">
      <w:pPr>
        <w:spacing w:after="0" w:line="276" w:lineRule="auto"/>
        <w:jc w:val="both"/>
        <w:rPr>
          <w:sz w:val="24"/>
          <w:szCs w:val="24"/>
          <w:lang w:val="ro-RO"/>
        </w:rPr>
      </w:pPr>
      <w:r w:rsidRPr="00223C96">
        <w:rPr>
          <w:sz w:val="24"/>
          <w:szCs w:val="24"/>
          <w:lang w:val="ro-RO"/>
        </w:rPr>
        <w:t>Execut</w:t>
      </w:r>
      <w:r w:rsidR="005803F5">
        <w:rPr>
          <w:sz w:val="24"/>
          <w:szCs w:val="24"/>
          <w:lang w:val="ro-RO"/>
        </w:rPr>
        <w:t>ați</w:t>
      </w:r>
      <w:r w:rsidRPr="00223C96">
        <w:rPr>
          <w:sz w:val="24"/>
          <w:szCs w:val="24"/>
          <w:lang w:val="ro-RO"/>
        </w:rPr>
        <w:t xml:space="preserve"> tăierea la contur a unei piese de cherestea folosind şablonul </w:t>
      </w:r>
      <w:bookmarkStart w:id="0" w:name="_Hlk103602287"/>
      <w:r w:rsidRPr="00223C96">
        <w:rPr>
          <w:sz w:val="24"/>
          <w:szCs w:val="24"/>
          <w:lang w:val="ro-RO"/>
        </w:rPr>
        <w:t xml:space="preserve">de formă circulară cu ɸ = 200 mm </w:t>
      </w:r>
      <w:bookmarkEnd w:id="0"/>
      <w:r w:rsidRPr="00223C96">
        <w:rPr>
          <w:sz w:val="24"/>
          <w:szCs w:val="24"/>
          <w:lang w:val="ro-RO"/>
        </w:rPr>
        <w:t>și ferăstrăul panglică, în condiţii de securitate a muncii.</w:t>
      </w:r>
    </w:p>
    <w:p w14:paraId="576B9B1E" w14:textId="05B4B494" w:rsidR="00223C96" w:rsidRPr="00223C96" w:rsidRDefault="001C1644" w:rsidP="00D56CF7">
      <w:pPr>
        <w:spacing w:after="0" w:line="276" w:lineRule="auto"/>
        <w:jc w:val="both"/>
        <w:rPr>
          <w:rFonts w:cstheme="minorHAnsi"/>
          <w:sz w:val="24"/>
          <w:szCs w:val="24"/>
          <w:lang w:val="ro-RO"/>
        </w:rPr>
      </w:pPr>
      <w:r>
        <w:rPr>
          <w:rFonts w:cstheme="minorHAnsi"/>
          <w:sz w:val="24"/>
          <w:szCs w:val="24"/>
          <w:lang w:val="ro-RO"/>
        </w:rPr>
        <w:t>D</w:t>
      </w:r>
      <w:r w:rsidR="00223C96" w:rsidRPr="00223C96">
        <w:rPr>
          <w:rFonts w:cstheme="minorHAnsi"/>
          <w:sz w:val="24"/>
          <w:szCs w:val="24"/>
          <w:lang w:val="ro-RO"/>
        </w:rPr>
        <w:t>escri</w:t>
      </w:r>
      <w:r w:rsidR="005803F5">
        <w:rPr>
          <w:rFonts w:cstheme="minorHAnsi"/>
          <w:sz w:val="24"/>
          <w:szCs w:val="24"/>
          <w:lang w:val="ro-RO"/>
        </w:rPr>
        <w:t>eți</w:t>
      </w:r>
      <w:r w:rsidR="00223C96" w:rsidRPr="00223C96">
        <w:rPr>
          <w:rFonts w:cstheme="minorHAnsi"/>
          <w:sz w:val="24"/>
          <w:szCs w:val="24"/>
          <w:lang w:val="ro-RO"/>
        </w:rPr>
        <w:t xml:space="preserve"> utilajul şi scul</w:t>
      </w:r>
      <w:r w:rsidR="005803F5">
        <w:rPr>
          <w:rFonts w:cstheme="minorHAnsi"/>
          <w:sz w:val="24"/>
          <w:szCs w:val="24"/>
          <w:lang w:val="ro-RO"/>
        </w:rPr>
        <w:t>a</w:t>
      </w:r>
      <w:r w:rsidR="00223C96" w:rsidRPr="00223C96">
        <w:rPr>
          <w:rFonts w:cstheme="minorHAnsi"/>
          <w:sz w:val="24"/>
          <w:szCs w:val="24"/>
          <w:lang w:val="ro-RO"/>
        </w:rPr>
        <w:t xml:space="preserve"> tăietoare folosit</w:t>
      </w:r>
      <w:r w:rsidR="005803F5">
        <w:rPr>
          <w:rFonts w:cstheme="minorHAnsi"/>
          <w:sz w:val="24"/>
          <w:szCs w:val="24"/>
          <w:lang w:val="ro-RO"/>
        </w:rPr>
        <w:t>ă</w:t>
      </w:r>
      <w:r>
        <w:rPr>
          <w:rFonts w:cstheme="minorHAnsi"/>
          <w:sz w:val="24"/>
          <w:szCs w:val="24"/>
          <w:lang w:val="ro-RO"/>
        </w:rPr>
        <w:t xml:space="preserve"> și precizați normele de sănătate și securitate în muncă u</w:t>
      </w:r>
      <w:r>
        <w:rPr>
          <w:lang w:val="pt-BR"/>
        </w:rPr>
        <w:t>tilizând terminologia de specialitate</w:t>
      </w:r>
      <w:r w:rsidR="00223C96" w:rsidRPr="00223C96">
        <w:rPr>
          <w:rFonts w:cstheme="minorHAnsi"/>
          <w:sz w:val="24"/>
          <w:szCs w:val="24"/>
          <w:lang w:val="ro-RO"/>
        </w:rPr>
        <w:t xml:space="preserve">. </w:t>
      </w:r>
    </w:p>
    <w:p w14:paraId="7DCC39D7" w14:textId="77777777" w:rsidR="00223C96" w:rsidRDefault="00223C96" w:rsidP="00D56CF7">
      <w:pPr>
        <w:spacing w:after="0" w:line="276" w:lineRule="auto"/>
        <w:jc w:val="both"/>
        <w:rPr>
          <w:rFonts w:cstheme="minorHAnsi"/>
          <w:b/>
          <w:bCs/>
          <w:sz w:val="24"/>
          <w:szCs w:val="24"/>
          <w:lang w:val="ro-RO"/>
        </w:rPr>
      </w:pPr>
    </w:p>
    <w:p w14:paraId="5CD90249" w14:textId="52DCDB0C" w:rsidR="00F854F4" w:rsidRPr="003E1FE9" w:rsidRDefault="00F854F4" w:rsidP="00D56CF7">
      <w:pPr>
        <w:spacing w:after="0" w:line="276" w:lineRule="auto"/>
        <w:jc w:val="both"/>
        <w:rPr>
          <w:rFonts w:cstheme="minorHAnsi"/>
          <w:b/>
          <w:bCs/>
          <w:sz w:val="24"/>
          <w:szCs w:val="24"/>
          <w:lang w:val="ro-RO"/>
        </w:rPr>
      </w:pPr>
      <w:r w:rsidRPr="003E1FE9">
        <w:rPr>
          <w:rFonts w:cstheme="minorHAnsi"/>
          <w:b/>
          <w:bCs/>
          <w:sz w:val="24"/>
          <w:szCs w:val="24"/>
          <w:lang w:val="ro-RO"/>
        </w:rPr>
        <w:t>Sarcini de lucru:</w:t>
      </w:r>
    </w:p>
    <w:p w14:paraId="50912376" w14:textId="77777777" w:rsidR="00223C96" w:rsidRPr="00223C96" w:rsidRDefault="00223C96" w:rsidP="00D56CF7">
      <w:pPr>
        <w:pStyle w:val="ListParagraph"/>
        <w:numPr>
          <w:ilvl w:val="0"/>
          <w:numId w:val="5"/>
        </w:numPr>
        <w:spacing w:after="0" w:line="276" w:lineRule="auto"/>
        <w:jc w:val="both"/>
        <w:rPr>
          <w:rFonts w:eastAsia="Times New Roman" w:cstheme="minorHAnsi"/>
          <w:sz w:val="24"/>
          <w:szCs w:val="24"/>
          <w:lang w:val="ro-RO" w:eastAsia="zh-CN"/>
        </w:rPr>
      </w:pPr>
      <w:r w:rsidRPr="00223C96">
        <w:rPr>
          <w:rFonts w:eastAsia="Times New Roman" w:cstheme="minorHAnsi"/>
          <w:sz w:val="24"/>
          <w:szCs w:val="24"/>
          <w:lang w:val="ro-RO" w:eastAsia="zh-CN"/>
        </w:rPr>
        <w:t>Verificarea calității piesei de cherestea;</w:t>
      </w:r>
    </w:p>
    <w:p w14:paraId="41A03EA4" w14:textId="77777777" w:rsidR="00223C96" w:rsidRPr="00223C96" w:rsidRDefault="00223C96" w:rsidP="00D56CF7">
      <w:pPr>
        <w:pStyle w:val="ListParagraph"/>
        <w:numPr>
          <w:ilvl w:val="0"/>
          <w:numId w:val="5"/>
        </w:numPr>
        <w:spacing w:after="0" w:line="276" w:lineRule="auto"/>
        <w:jc w:val="both"/>
        <w:rPr>
          <w:rFonts w:eastAsia="Times New Roman" w:cstheme="minorHAnsi"/>
          <w:sz w:val="24"/>
          <w:szCs w:val="24"/>
          <w:lang w:val="ro-RO" w:eastAsia="zh-CN"/>
        </w:rPr>
      </w:pPr>
      <w:r w:rsidRPr="00223C96">
        <w:rPr>
          <w:rFonts w:eastAsia="Times New Roman" w:cstheme="minorHAnsi"/>
          <w:sz w:val="24"/>
          <w:szCs w:val="24"/>
          <w:lang w:val="ro-RO" w:eastAsia="zh-CN"/>
        </w:rPr>
        <w:t>Trasarea conturului cu ajutorul şablonului;</w:t>
      </w:r>
    </w:p>
    <w:p w14:paraId="6361D48A" w14:textId="77777777" w:rsidR="00223C96" w:rsidRDefault="00223C96" w:rsidP="00D56CF7">
      <w:pPr>
        <w:pStyle w:val="ListParagraph"/>
        <w:numPr>
          <w:ilvl w:val="0"/>
          <w:numId w:val="5"/>
        </w:numPr>
        <w:spacing w:after="0" w:line="276" w:lineRule="auto"/>
        <w:jc w:val="both"/>
        <w:rPr>
          <w:rFonts w:eastAsia="Times New Roman" w:cstheme="minorHAnsi"/>
          <w:sz w:val="24"/>
          <w:szCs w:val="24"/>
          <w:lang w:val="ro-RO" w:eastAsia="zh-CN"/>
        </w:rPr>
      </w:pPr>
      <w:r w:rsidRPr="00223C96">
        <w:rPr>
          <w:rFonts w:eastAsia="Times New Roman" w:cstheme="minorHAnsi"/>
          <w:sz w:val="24"/>
          <w:szCs w:val="24"/>
          <w:lang w:val="ro-RO" w:eastAsia="zh-CN"/>
        </w:rPr>
        <w:t>Identificarea utilajului necesar executării operaţiei de decupare;</w:t>
      </w:r>
    </w:p>
    <w:p w14:paraId="54894E76" w14:textId="5B9C4203" w:rsidR="00223C96" w:rsidRDefault="00223C96" w:rsidP="00D56CF7">
      <w:pPr>
        <w:pStyle w:val="ListParagraph"/>
        <w:numPr>
          <w:ilvl w:val="0"/>
          <w:numId w:val="5"/>
        </w:numPr>
        <w:spacing w:after="0" w:line="276" w:lineRule="auto"/>
        <w:jc w:val="both"/>
        <w:rPr>
          <w:rFonts w:eastAsia="Times New Roman" w:cstheme="minorHAnsi"/>
          <w:sz w:val="24"/>
          <w:szCs w:val="24"/>
          <w:lang w:val="ro-RO" w:eastAsia="zh-CN"/>
        </w:rPr>
      </w:pPr>
      <w:r w:rsidRPr="00223C96">
        <w:rPr>
          <w:rFonts w:eastAsia="Times New Roman" w:cstheme="minorHAnsi"/>
          <w:sz w:val="24"/>
          <w:szCs w:val="24"/>
          <w:lang w:val="ro-RO" w:eastAsia="zh-CN"/>
        </w:rPr>
        <w:t>Reglarea utilajului;</w:t>
      </w:r>
    </w:p>
    <w:p w14:paraId="4057F138" w14:textId="2F5E6449" w:rsidR="00223C96" w:rsidRPr="00B12A06" w:rsidRDefault="00223C96" w:rsidP="00B12A06">
      <w:pPr>
        <w:pStyle w:val="ListParagraph"/>
        <w:numPr>
          <w:ilvl w:val="0"/>
          <w:numId w:val="5"/>
        </w:numPr>
        <w:spacing w:after="0" w:line="276" w:lineRule="auto"/>
        <w:jc w:val="both"/>
        <w:rPr>
          <w:rFonts w:eastAsia="Times New Roman" w:cstheme="minorHAnsi"/>
          <w:sz w:val="24"/>
          <w:szCs w:val="24"/>
          <w:lang w:val="ro-RO" w:eastAsia="zh-CN"/>
        </w:rPr>
      </w:pPr>
      <w:r w:rsidRPr="00D56CF7">
        <w:rPr>
          <w:rFonts w:eastAsia="Times New Roman" w:cstheme="minorHAnsi"/>
          <w:sz w:val="24"/>
          <w:szCs w:val="24"/>
          <w:lang w:val="ro-RO" w:eastAsia="zh-CN"/>
        </w:rPr>
        <w:t>Executarea operaţiei de decupare în condiţii de securitate a muncii;</w:t>
      </w:r>
    </w:p>
    <w:p w14:paraId="525D22ED" w14:textId="77777777" w:rsidR="00D56CF7" w:rsidRPr="00D56CF7" w:rsidRDefault="00223C96" w:rsidP="00D56CF7">
      <w:pPr>
        <w:pStyle w:val="ListParagraph"/>
        <w:numPr>
          <w:ilvl w:val="0"/>
          <w:numId w:val="5"/>
        </w:numPr>
        <w:spacing w:after="0" w:line="276" w:lineRule="auto"/>
        <w:jc w:val="both"/>
        <w:rPr>
          <w:rFonts w:eastAsia="Times New Roman" w:cstheme="minorHAnsi"/>
          <w:sz w:val="24"/>
          <w:szCs w:val="24"/>
          <w:lang w:val="ro-RO" w:eastAsia="zh-CN"/>
        </w:rPr>
      </w:pPr>
      <w:r w:rsidRPr="00D56CF7">
        <w:rPr>
          <w:rFonts w:eastAsia="Times New Roman" w:cstheme="minorHAnsi"/>
          <w:sz w:val="24"/>
          <w:szCs w:val="24"/>
          <w:lang w:val="ro-RO" w:eastAsia="zh-CN"/>
        </w:rPr>
        <w:t>Descrierea utilajului şi a sculei tăietoare folosit</w:t>
      </w:r>
      <w:r w:rsidR="00D56CF7" w:rsidRPr="00D56CF7">
        <w:rPr>
          <w:rFonts w:eastAsia="Times New Roman" w:cstheme="minorHAnsi"/>
          <w:sz w:val="24"/>
          <w:szCs w:val="24"/>
          <w:lang w:val="ro-RO" w:eastAsia="zh-CN"/>
        </w:rPr>
        <w:t>e;</w:t>
      </w:r>
    </w:p>
    <w:p w14:paraId="6264AD07" w14:textId="1100DCAB" w:rsidR="00223C96" w:rsidRPr="00D56CF7" w:rsidRDefault="00223C96" w:rsidP="00D56CF7">
      <w:pPr>
        <w:pStyle w:val="ListParagraph"/>
        <w:numPr>
          <w:ilvl w:val="0"/>
          <w:numId w:val="5"/>
        </w:numPr>
        <w:spacing w:after="0" w:line="276" w:lineRule="auto"/>
        <w:jc w:val="both"/>
        <w:rPr>
          <w:rFonts w:eastAsia="Times New Roman" w:cstheme="minorHAnsi"/>
          <w:sz w:val="24"/>
          <w:szCs w:val="24"/>
          <w:lang w:val="ro-RO" w:eastAsia="zh-CN"/>
        </w:rPr>
      </w:pPr>
      <w:r w:rsidRPr="00D56CF7">
        <w:rPr>
          <w:rFonts w:eastAsia="Times New Roman" w:cstheme="minorHAnsi"/>
          <w:sz w:val="24"/>
          <w:szCs w:val="24"/>
          <w:lang w:val="ro-RO" w:eastAsia="zh-CN"/>
        </w:rPr>
        <w:t>Enume</w:t>
      </w:r>
      <w:r w:rsidR="00D56CF7" w:rsidRPr="00D56CF7">
        <w:rPr>
          <w:rFonts w:eastAsia="Times New Roman" w:cstheme="minorHAnsi"/>
          <w:sz w:val="24"/>
          <w:szCs w:val="24"/>
          <w:lang w:val="ro-RO" w:eastAsia="zh-CN"/>
        </w:rPr>
        <w:t>rarea</w:t>
      </w:r>
      <w:r w:rsidRPr="00D56CF7">
        <w:rPr>
          <w:rFonts w:eastAsia="Times New Roman" w:cstheme="minorHAnsi"/>
          <w:sz w:val="24"/>
          <w:szCs w:val="24"/>
          <w:lang w:val="ro-RO" w:eastAsia="zh-CN"/>
        </w:rPr>
        <w:t xml:space="preserve"> normel</w:t>
      </w:r>
      <w:r w:rsidR="00D56CF7" w:rsidRPr="00D56CF7">
        <w:rPr>
          <w:rFonts w:eastAsia="Times New Roman" w:cstheme="minorHAnsi"/>
          <w:sz w:val="24"/>
          <w:szCs w:val="24"/>
          <w:lang w:val="ro-RO" w:eastAsia="zh-CN"/>
        </w:rPr>
        <w:t>or</w:t>
      </w:r>
      <w:r w:rsidRPr="00D56CF7">
        <w:rPr>
          <w:rFonts w:eastAsia="Times New Roman" w:cstheme="minorHAnsi"/>
          <w:sz w:val="24"/>
          <w:szCs w:val="24"/>
          <w:lang w:val="ro-RO" w:eastAsia="zh-CN"/>
        </w:rPr>
        <w:t xml:space="preserve"> de protecţia muncii la ferăstrăul panglică</w:t>
      </w:r>
      <w:r w:rsidR="00D56CF7">
        <w:rPr>
          <w:rFonts w:eastAsia="Times New Roman" w:cstheme="minorHAnsi"/>
          <w:sz w:val="24"/>
          <w:szCs w:val="24"/>
          <w:lang w:val="ro-RO" w:eastAsia="zh-CN"/>
        </w:rPr>
        <w:t>.</w:t>
      </w:r>
    </w:p>
    <w:p w14:paraId="2878341C" w14:textId="77777777" w:rsidR="00223C96" w:rsidRPr="00D56CF7" w:rsidRDefault="00223C96" w:rsidP="00AE2FA9">
      <w:pPr>
        <w:spacing w:after="0" w:line="360" w:lineRule="auto"/>
        <w:jc w:val="both"/>
        <w:rPr>
          <w:rFonts w:eastAsia="Times New Roman" w:cstheme="minorHAnsi"/>
          <w:sz w:val="24"/>
          <w:szCs w:val="24"/>
          <w:lang w:val="ro-RO" w:eastAsia="zh-CN"/>
        </w:rPr>
      </w:pPr>
    </w:p>
    <w:p w14:paraId="3C7559FF" w14:textId="4B4EC8BF" w:rsidR="00AE2FA9" w:rsidRPr="00AE2FA9" w:rsidRDefault="00AE2FA9" w:rsidP="00AE2FA9">
      <w:pPr>
        <w:spacing w:after="0" w:line="360" w:lineRule="auto"/>
        <w:jc w:val="both"/>
        <w:rPr>
          <w:rFonts w:eastAsia="Times New Roman" w:cstheme="minorHAnsi"/>
          <w:sz w:val="24"/>
          <w:szCs w:val="24"/>
          <w:lang w:val="ro-RO" w:eastAsia="zh-CN"/>
        </w:rPr>
      </w:pPr>
      <w:r w:rsidRPr="00AE2FA9">
        <w:rPr>
          <w:rFonts w:eastAsia="Times New Roman" w:cstheme="minorHAnsi"/>
          <w:b/>
          <w:bCs/>
          <w:sz w:val="24"/>
          <w:szCs w:val="24"/>
          <w:lang w:val="ro-RO" w:eastAsia="zh-CN"/>
        </w:rPr>
        <w:t>Timp de lucru</w:t>
      </w:r>
      <w:r w:rsidRPr="00AE2FA9">
        <w:rPr>
          <w:rFonts w:eastAsia="Times New Roman" w:cstheme="minorHAnsi"/>
          <w:sz w:val="24"/>
          <w:szCs w:val="24"/>
          <w:lang w:val="ro-RO" w:eastAsia="zh-CN"/>
        </w:rPr>
        <w:t>: 30- 40 min</w:t>
      </w:r>
    </w:p>
    <w:p w14:paraId="362C400D" w14:textId="7C65FA39" w:rsidR="00AE2FA9" w:rsidRPr="00AE2FA9" w:rsidRDefault="00AE2FA9" w:rsidP="00AE2FA9">
      <w:pPr>
        <w:spacing w:after="0" w:line="276" w:lineRule="auto"/>
        <w:jc w:val="both"/>
        <w:rPr>
          <w:rFonts w:eastAsia="Times New Roman" w:cstheme="minorHAnsi"/>
          <w:b/>
          <w:bCs/>
          <w:sz w:val="24"/>
          <w:szCs w:val="24"/>
          <w:lang w:val="ro-RO" w:eastAsia="zh-CN"/>
        </w:rPr>
      </w:pPr>
      <w:r w:rsidRPr="00AE2FA9">
        <w:rPr>
          <w:rFonts w:eastAsia="Times New Roman" w:cstheme="minorHAnsi"/>
          <w:b/>
          <w:bCs/>
          <w:sz w:val="24"/>
          <w:szCs w:val="24"/>
          <w:lang w:val="ro-RO" w:eastAsia="zh-CN"/>
        </w:rPr>
        <w:t xml:space="preserve">Materiale, echipamente necesare realizarii temei propuse: </w:t>
      </w:r>
    </w:p>
    <w:p w14:paraId="5AA1FD80" w14:textId="4C74F11B" w:rsidR="00AE2FA9" w:rsidRPr="00AE2FA9" w:rsidRDefault="00AE2FA9" w:rsidP="00AE2FA9">
      <w:pPr>
        <w:spacing w:after="0" w:line="276" w:lineRule="auto"/>
        <w:jc w:val="both"/>
        <w:rPr>
          <w:rFonts w:eastAsia="Times New Roman" w:cstheme="minorHAnsi"/>
          <w:sz w:val="24"/>
          <w:szCs w:val="24"/>
          <w:lang w:val="ro-RO" w:eastAsia="zh-CN"/>
        </w:rPr>
      </w:pPr>
      <w:r w:rsidRPr="00FB3FC4">
        <w:rPr>
          <w:rFonts w:eastAsia="Times New Roman" w:cstheme="minorHAnsi"/>
          <w:b/>
          <w:bCs/>
          <w:sz w:val="24"/>
          <w:szCs w:val="24"/>
          <w:lang w:val="ro-RO" w:eastAsia="zh-CN"/>
        </w:rPr>
        <w:t>1.</w:t>
      </w:r>
      <w:r w:rsidRPr="00AE2FA9">
        <w:rPr>
          <w:rFonts w:eastAsia="Times New Roman" w:cstheme="minorHAnsi"/>
          <w:sz w:val="24"/>
          <w:szCs w:val="24"/>
          <w:lang w:val="ro-RO" w:eastAsia="zh-CN"/>
        </w:rPr>
        <w:t xml:space="preserve"> Cherestea de foioase</w:t>
      </w:r>
      <w:r w:rsidR="00C15E95">
        <w:rPr>
          <w:rFonts w:eastAsia="Times New Roman" w:cstheme="minorHAnsi"/>
          <w:sz w:val="24"/>
          <w:szCs w:val="24"/>
          <w:lang w:val="ro-RO" w:eastAsia="zh-CN"/>
        </w:rPr>
        <w:t>;</w:t>
      </w:r>
      <w:r w:rsidRPr="00AE2FA9">
        <w:rPr>
          <w:rFonts w:eastAsia="Times New Roman" w:cstheme="minorHAnsi"/>
          <w:sz w:val="24"/>
          <w:szCs w:val="24"/>
          <w:lang w:val="ro-RO" w:eastAsia="zh-CN"/>
        </w:rPr>
        <w:t xml:space="preserve"> </w:t>
      </w:r>
    </w:p>
    <w:p w14:paraId="1386FBFB" w14:textId="2B5F3C36" w:rsidR="00AE2FA9" w:rsidRPr="00AE2FA9" w:rsidRDefault="00AE2FA9" w:rsidP="00AE2FA9">
      <w:pPr>
        <w:spacing w:after="0" w:line="276" w:lineRule="auto"/>
        <w:jc w:val="both"/>
        <w:rPr>
          <w:rFonts w:eastAsia="Times New Roman" w:cstheme="minorHAnsi"/>
          <w:sz w:val="24"/>
          <w:szCs w:val="24"/>
          <w:lang w:val="ro-RO" w:eastAsia="zh-CN"/>
        </w:rPr>
      </w:pPr>
      <w:r w:rsidRPr="00FB3FC4">
        <w:rPr>
          <w:rFonts w:eastAsia="Times New Roman" w:cstheme="minorHAnsi"/>
          <w:b/>
          <w:bCs/>
          <w:sz w:val="24"/>
          <w:szCs w:val="24"/>
          <w:lang w:val="ro-RO" w:eastAsia="zh-CN"/>
        </w:rPr>
        <w:t>2.</w:t>
      </w:r>
      <w:r w:rsidRPr="00AE2FA9">
        <w:rPr>
          <w:rFonts w:eastAsia="Times New Roman" w:cstheme="minorHAnsi"/>
          <w:sz w:val="24"/>
          <w:szCs w:val="24"/>
          <w:lang w:val="ro-RO" w:eastAsia="zh-CN"/>
        </w:rPr>
        <w:t xml:space="preserve"> Ferăstrău </w:t>
      </w:r>
      <w:r w:rsidR="00D56CF7">
        <w:rPr>
          <w:rFonts w:eastAsia="Times New Roman" w:cstheme="minorHAnsi"/>
          <w:sz w:val="24"/>
          <w:szCs w:val="24"/>
          <w:lang w:val="ro-RO" w:eastAsia="zh-CN"/>
        </w:rPr>
        <w:t>panglică</w:t>
      </w:r>
      <w:r w:rsidR="00C15E95">
        <w:rPr>
          <w:rFonts w:eastAsia="Times New Roman" w:cstheme="minorHAnsi"/>
          <w:sz w:val="24"/>
          <w:szCs w:val="24"/>
          <w:lang w:val="ro-RO" w:eastAsia="zh-CN"/>
        </w:rPr>
        <w:t>;</w:t>
      </w:r>
    </w:p>
    <w:p w14:paraId="1D53B786" w14:textId="38E04D1F" w:rsidR="008F45F3" w:rsidRPr="003E203B" w:rsidRDefault="00AE2FA9" w:rsidP="003E203B">
      <w:pPr>
        <w:spacing w:after="0" w:line="276" w:lineRule="auto"/>
        <w:jc w:val="both"/>
        <w:rPr>
          <w:rFonts w:cstheme="minorHAnsi"/>
          <w:b/>
          <w:i/>
          <w:sz w:val="24"/>
          <w:szCs w:val="24"/>
          <w:lang w:val="ro-RO"/>
        </w:rPr>
        <w:sectPr w:rsidR="008F45F3" w:rsidRPr="003E203B" w:rsidSect="006846D4">
          <w:pgSz w:w="12240" w:h="15840"/>
          <w:pgMar w:top="1134" w:right="1134" w:bottom="1134" w:left="1134" w:header="720" w:footer="720" w:gutter="0"/>
          <w:cols w:space="720"/>
          <w:docGrid w:linePitch="360"/>
        </w:sectPr>
      </w:pPr>
      <w:r w:rsidRPr="00FB3FC4">
        <w:rPr>
          <w:rFonts w:eastAsia="Times New Roman" w:cstheme="minorHAnsi"/>
          <w:b/>
          <w:bCs/>
          <w:sz w:val="24"/>
          <w:szCs w:val="24"/>
          <w:lang w:val="ro-RO" w:eastAsia="zh-CN"/>
        </w:rPr>
        <w:t>3</w:t>
      </w:r>
      <w:r w:rsidRPr="00AE2FA9">
        <w:rPr>
          <w:rFonts w:eastAsia="Times New Roman" w:cstheme="minorHAnsi"/>
          <w:sz w:val="24"/>
          <w:szCs w:val="24"/>
          <w:lang w:val="ro-RO" w:eastAsia="zh-CN"/>
        </w:rPr>
        <w:t xml:space="preserve">. </w:t>
      </w:r>
      <w:r w:rsidR="00D56CF7">
        <w:rPr>
          <w:rFonts w:eastAsia="Times New Roman" w:cstheme="minorHAnsi"/>
          <w:sz w:val="24"/>
          <w:szCs w:val="24"/>
          <w:lang w:val="ro-RO" w:eastAsia="zh-CN"/>
        </w:rPr>
        <w:t xml:space="preserve">Șablon </w:t>
      </w:r>
      <w:r w:rsidR="00D56CF7" w:rsidRPr="00D56CF7">
        <w:rPr>
          <w:rFonts w:eastAsia="Times New Roman" w:cstheme="minorHAnsi"/>
          <w:sz w:val="24"/>
          <w:szCs w:val="24"/>
          <w:lang w:val="ro-RO" w:eastAsia="zh-CN"/>
        </w:rPr>
        <w:t>de formă circulară cu ɸ = 200 mm</w:t>
      </w:r>
      <w:r w:rsidR="003E203B">
        <w:rPr>
          <w:rFonts w:cstheme="minorHAnsi"/>
          <w:b/>
          <w:i/>
          <w:sz w:val="24"/>
          <w:szCs w:val="24"/>
          <w:lang w:val="ro-RO"/>
        </w:rPr>
        <w:t>.</w:t>
      </w:r>
    </w:p>
    <w:tbl>
      <w:tblPr>
        <w:tblW w:w="123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2"/>
        <w:gridCol w:w="25"/>
        <w:gridCol w:w="3109"/>
        <w:gridCol w:w="9"/>
        <w:gridCol w:w="6237"/>
        <w:gridCol w:w="1134"/>
        <w:gridCol w:w="1134"/>
      </w:tblGrid>
      <w:tr w:rsidR="009A5862" w:rsidRPr="00CA5E79" w14:paraId="1A87C628" w14:textId="02B93EEB" w:rsidTr="000B578A">
        <w:trPr>
          <w:trHeight w:val="869"/>
          <w:jc w:val="center"/>
        </w:trPr>
        <w:tc>
          <w:tcPr>
            <w:tcW w:w="692" w:type="dxa"/>
            <w:shd w:val="clear" w:color="auto" w:fill="D9D9D9"/>
            <w:vAlign w:val="center"/>
          </w:tcPr>
          <w:p w14:paraId="6429BC0D" w14:textId="77777777" w:rsidR="009A5862" w:rsidRPr="00CA5E79" w:rsidRDefault="009A5862" w:rsidP="000757FC">
            <w:pPr>
              <w:spacing w:after="0"/>
              <w:jc w:val="center"/>
              <w:rPr>
                <w:rFonts w:cstheme="minorHAnsi"/>
                <w:bCs/>
                <w:lang w:val="ro-RO"/>
              </w:rPr>
            </w:pPr>
            <w:r w:rsidRPr="00CA5E79">
              <w:rPr>
                <w:rFonts w:cstheme="minorHAnsi"/>
                <w:bCs/>
                <w:lang w:val="ro-RO"/>
              </w:rPr>
              <w:lastRenderedPageBreak/>
              <w:t>Nr. crt.</w:t>
            </w:r>
          </w:p>
        </w:tc>
        <w:tc>
          <w:tcPr>
            <w:tcW w:w="3134" w:type="dxa"/>
            <w:gridSpan w:val="2"/>
            <w:shd w:val="clear" w:color="auto" w:fill="D9D9D9"/>
            <w:vAlign w:val="center"/>
          </w:tcPr>
          <w:p w14:paraId="30201857" w14:textId="76DFB52C" w:rsidR="009A5862" w:rsidRPr="00CA5E79" w:rsidRDefault="009A5862" w:rsidP="000252DD">
            <w:pPr>
              <w:spacing w:after="0"/>
              <w:ind w:left="34"/>
              <w:contextualSpacing/>
              <w:jc w:val="center"/>
              <w:rPr>
                <w:rFonts w:cstheme="minorHAnsi"/>
                <w:b/>
                <w:bCs/>
                <w:lang w:val="ro-RO"/>
              </w:rPr>
            </w:pPr>
            <w:r w:rsidRPr="00CA5E79">
              <w:rPr>
                <w:rFonts w:cstheme="minorHAnsi"/>
                <w:lang w:val="ro-RO"/>
              </w:rPr>
              <w:t>A. Criterii de evaluare</w:t>
            </w:r>
            <w:r w:rsidR="000252DD">
              <w:rPr>
                <w:rFonts w:cstheme="minorHAnsi"/>
                <w:lang w:val="ro-RO"/>
              </w:rPr>
              <w:t xml:space="preserve"> </w:t>
            </w:r>
            <w:bookmarkStart w:id="1" w:name="_GoBack"/>
            <w:bookmarkEnd w:id="1"/>
          </w:p>
        </w:tc>
        <w:tc>
          <w:tcPr>
            <w:tcW w:w="6246" w:type="dxa"/>
            <w:gridSpan w:val="2"/>
            <w:shd w:val="clear" w:color="auto" w:fill="D9D9D9"/>
            <w:vAlign w:val="center"/>
          </w:tcPr>
          <w:p w14:paraId="5A527E5F" w14:textId="3C2FF2BE" w:rsidR="009A5862" w:rsidRPr="00CA5E79" w:rsidRDefault="009A5862" w:rsidP="000757FC">
            <w:pPr>
              <w:spacing w:after="0"/>
              <w:jc w:val="center"/>
              <w:rPr>
                <w:rFonts w:cstheme="minorHAnsi"/>
                <w:bCs/>
                <w:lang w:val="ro-RO"/>
              </w:rPr>
            </w:pPr>
            <w:r w:rsidRPr="00CA5E79">
              <w:rPr>
                <w:rFonts w:cstheme="minorHAnsi"/>
                <w:bCs/>
                <w:lang w:val="ro-RO"/>
              </w:rPr>
              <w:t xml:space="preserve">Indicatori de realizare 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29C6E844" w14:textId="77777777" w:rsidR="009A5862" w:rsidRPr="00CA5E79" w:rsidRDefault="009A5862" w:rsidP="000757FC">
            <w:pPr>
              <w:spacing w:after="0"/>
              <w:jc w:val="center"/>
              <w:rPr>
                <w:rFonts w:cstheme="minorHAnsi"/>
                <w:bCs/>
                <w:lang w:val="ro-RO"/>
              </w:rPr>
            </w:pPr>
            <w:r w:rsidRPr="00CA5E79">
              <w:rPr>
                <w:rFonts w:cstheme="minorHAnsi"/>
                <w:bCs/>
                <w:lang w:val="ro-RO"/>
              </w:rPr>
              <w:t>Punctaj maxim pe indicator</w:t>
            </w:r>
          </w:p>
        </w:tc>
        <w:tc>
          <w:tcPr>
            <w:tcW w:w="1134" w:type="dxa"/>
            <w:shd w:val="clear" w:color="auto" w:fill="D9D9D9"/>
          </w:tcPr>
          <w:p w14:paraId="17AF7C9D" w14:textId="60EF655C" w:rsidR="009A5862" w:rsidRPr="00CA5E79" w:rsidRDefault="009A5862" w:rsidP="000757FC">
            <w:pPr>
              <w:spacing w:after="0"/>
              <w:jc w:val="center"/>
              <w:rPr>
                <w:rFonts w:cstheme="minorHAnsi"/>
                <w:bCs/>
                <w:lang w:val="ro-RO"/>
              </w:rPr>
            </w:pPr>
            <w:r>
              <w:rPr>
                <w:rFonts w:cstheme="minorHAnsi"/>
                <w:bCs/>
                <w:lang w:val="ro-RO"/>
              </w:rPr>
              <w:t>Punctaj acordat</w:t>
            </w:r>
          </w:p>
        </w:tc>
      </w:tr>
      <w:tr w:rsidR="009A5862" w:rsidRPr="00CA5E79" w14:paraId="4700C6A3" w14:textId="14DE9FF9" w:rsidTr="009A5862">
        <w:trPr>
          <w:trHeight w:val="255"/>
          <w:jc w:val="center"/>
        </w:trPr>
        <w:tc>
          <w:tcPr>
            <w:tcW w:w="692" w:type="dxa"/>
          </w:tcPr>
          <w:p w14:paraId="214B4C02" w14:textId="77777777" w:rsidR="009A5862" w:rsidRPr="00CA5E79" w:rsidRDefault="009A5862" w:rsidP="009A5862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CA5E79">
              <w:rPr>
                <w:rFonts w:cstheme="minorHAnsi"/>
                <w:bCs/>
                <w:lang w:val="ro-RO"/>
              </w:rPr>
              <w:t>1.</w:t>
            </w:r>
          </w:p>
        </w:tc>
        <w:tc>
          <w:tcPr>
            <w:tcW w:w="3134" w:type="dxa"/>
            <w:gridSpan w:val="2"/>
          </w:tcPr>
          <w:p w14:paraId="60AFB9DF" w14:textId="77777777" w:rsidR="009A5862" w:rsidRPr="00CA5E79" w:rsidRDefault="009A5862" w:rsidP="009A5862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  <w:r w:rsidRPr="00CA5E79">
              <w:rPr>
                <w:rFonts w:cstheme="minorHAnsi"/>
                <w:b/>
                <w:bCs/>
                <w:lang w:val="ro-RO"/>
              </w:rPr>
              <w:t>Trasarea conturului cu ajutorul şablonului  (max 10 p)</w:t>
            </w:r>
          </w:p>
        </w:tc>
        <w:tc>
          <w:tcPr>
            <w:tcW w:w="6246" w:type="dxa"/>
            <w:gridSpan w:val="2"/>
          </w:tcPr>
          <w:p w14:paraId="507A9559" w14:textId="77777777" w:rsidR="009A5862" w:rsidRPr="00CA5E79" w:rsidRDefault="009A5862" w:rsidP="009A5862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CA5E79">
              <w:rPr>
                <w:rFonts w:cstheme="minorHAnsi"/>
                <w:bCs/>
                <w:lang w:val="ro-RO"/>
              </w:rPr>
              <w:t>Trasarea conturului cu ajutorul şablonului ţinând seama de prezenţa defectelor neadmise, dacă este cazul</w:t>
            </w:r>
          </w:p>
        </w:tc>
        <w:tc>
          <w:tcPr>
            <w:tcW w:w="1134" w:type="dxa"/>
          </w:tcPr>
          <w:p w14:paraId="09C06268" w14:textId="77777777" w:rsidR="009A5862" w:rsidRPr="00CA5E79" w:rsidRDefault="009A5862" w:rsidP="009A5862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CA5E79">
              <w:rPr>
                <w:rFonts w:cstheme="minorHAnsi"/>
                <w:bCs/>
                <w:lang w:val="ro-RO"/>
              </w:rPr>
              <w:t>10 p</w:t>
            </w:r>
          </w:p>
        </w:tc>
        <w:tc>
          <w:tcPr>
            <w:tcW w:w="1134" w:type="dxa"/>
          </w:tcPr>
          <w:p w14:paraId="3BABD039" w14:textId="77777777" w:rsidR="009A5862" w:rsidRPr="00CA5E79" w:rsidRDefault="009A5862" w:rsidP="009A5862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</w:tr>
      <w:tr w:rsidR="009A5862" w:rsidRPr="00CA5E79" w14:paraId="3BF97BE9" w14:textId="49600076" w:rsidTr="009A5862">
        <w:trPr>
          <w:trHeight w:val="90"/>
          <w:jc w:val="center"/>
        </w:trPr>
        <w:tc>
          <w:tcPr>
            <w:tcW w:w="692" w:type="dxa"/>
            <w:vMerge w:val="restart"/>
          </w:tcPr>
          <w:p w14:paraId="03D146F7" w14:textId="77777777" w:rsidR="009A5862" w:rsidRPr="00CA5E79" w:rsidRDefault="009A5862" w:rsidP="009A5862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CA5E79">
              <w:rPr>
                <w:rFonts w:cstheme="minorHAnsi"/>
                <w:bCs/>
                <w:lang w:val="ro-RO"/>
              </w:rPr>
              <w:t>2.</w:t>
            </w:r>
          </w:p>
        </w:tc>
        <w:tc>
          <w:tcPr>
            <w:tcW w:w="3134" w:type="dxa"/>
            <w:gridSpan w:val="2"/>
            <w:vMerge w:val="restart"/>
          </w:tcPr>
          <w:p w14:paraId="0E9C2CDA" w14:textId="77777777" w:rsidR="009A5862" w:rsidRPr="00CA5E79" w:rsidRDefault="009A5862" w:rsidP="009A5862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  <w:r w:rsidRPr="00CA5E79">
              <w:rPr>
                <w:rFonts w:cstheme="minorHAnsi"/>
                <w:b/>
                <w:bCs/>
                <w:lang w:val="ro-RO"/>
              </w:rPr>
              <w:t xml:space="preserve">Pregătirea locului de muncă </w:t>
            </w:r>
          </w:p>
          <w:p w14:paraId="187166BD" w14:textId="77777777" w:rsidR="009A5862" w:rsidRPr="00CA5E79" w:rsidRDefault="009A5862" w:rsidP="009A5862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  <w:r w:rsidRPr="00CA5E79">
              <w:rPr>
                <w:rFonts w:cstheme="minorHAnsi"/>
                <w:b/>
                <w:bCs/>
                <w:lang w:val="ro-RO"/>
              </w:rPr>
              <w:t xml:space="preserve">                                  (max 30 p)</w:t>
            </w:r>
          </w:p>
        </w:tc>
        <w:tc>
          <w:tcPr>
            <w:tcW w:w="6246" w:type="dxa"/>
            <w:gridSpan w:val="2"/>
          </w:tcPr>
          <w:p w14:paraId="517F1556" w14:textId="77777777" w:rsidR="009A5862" w:rsidRPr="00CA5E79" w:rsidRDefault="009A5862" w:rsidP="009A5862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CA5E79">
              <w:rPr>
                <w:rFonts w:cstheme="minorHAnsi"/>
                <w:bCs/>
                <w:lang w:val="ro-RO"/>
              </w:rPr>
              <w:t>Identificarea utilajului necesar pentru executarea operaţiei de decupare</w:t>
            </w:r>
          </w:p>
        </w:tc>
        <w:tc>
          <w:tcPr>
            <w:tcW w:w="1134" w:type="dxa"/>
          </w:tcPr>
          <w:p w14:paraId="13625252" w14:textId="77777777" w:rsidR="009A5862" w:rsidRPr="00CA5E79" w:rsidRDefault="009A5862" w:rsidP="009A5862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CA5E79">
              <w:rPr>
                <w:rFonts w:cstheme="minorHAnsi"/>
                <w:bCs/>
                <w:lang w:val="ro-RO"/>
              </w:rPr>
              <w:t>5 p</w:t>
            </w:r>
          </w:p>
        </w:tc>
        <w:tc>
          <w:tcPr>
            <w:tcW w:w="1134" w:type="dxa"/>
          </w:tcPr>
          <w:p w14:paraId="02FE7BF9" w14:textId="77777777" w:rsidR="009A5862" w:rsidRPr="00CA5E79" w:rsidRDefault="009A5862" w:rsidP="009A5862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</w:tr>
      <w:tr w:rsidR="009A5862" w:rsidRPr="00CA5E79" w14:paraId="0E582BDB" w14:textId="77E6AF68" w:rsidTr="009A5862">
        <w:trPr>
          <w:trHeight w:val="90"/>
          <w:jc w:val="center"/>
        </w:trPr>
        <w:tc>
          <w:tcPr>
            <w:tcW w:w="692" w:type="dxa"/>
            <w:vMerge/>
          </w:tcPr>
          <w:p w14:paraId="6D137222" w14:textId="77777777" w:rsidR="009A5862" w:rsidRPr="00CA5E79" w:rsidRDefault="009A5862" w:rsidP="009A5862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  <w:tc>
          <w:tcPr>
            <w:tcW w:w="3134" w:type="dxa"/>
            <w:gridSpan w:val="2"/>
            <w:vMerge/>
          </w:tcPr>
          <w:p w14:paraId="1E0E700D" w14:textId="77777777" w:rsidR="009A5862" w:rsidRPr="00CA5E79" w:rsidRDefault="009A5862" w:rsidP="009A5862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</w:p>
        </w:tc>
        <w:tc>
          <w:tcPr>
            <w:tcW w:w="6246" w:type="dxa"/>
            <w:gridSpan w:val="2"/>
          </w:tcPr>
          <w:p w14:paraId="2AED5334" w14:textId="77777777" w:rsidR="009A5862" w:rsidRPr="00CA5E79" w:rsidRDefault="009A5862" w:rsidP="009A5862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CA5E79">
              <w:rPr>
                <w:rFonts w:cstheme="minorHAnsi"/>
                <w:bCs/>
                <w:lang w:val="ro-RO"/>
              </w:rPr>
              <w:t>Poziționarea și fixarea corectă a materialului lemnos în vederea prelucrării</w:t>
            </w:r>
          </w:p>
        </w:tc>
        <w:tc>
          <w:tcPr>
            <w:tcW w:w="1134" w:type="dxa"/>
          </w:tcPr>
          <w:p w14:paraId="6D9DB95F" w14:textId="77777777" w:rsidR="009A5862" w:rsidRPr="00CA5E79" w:rsidRDefault="009A5862" w:rsidP="009A5862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CA5E79">
              <w:rPr>
                <w:rFonts w:cstheme="minorHAnsi"/>
                <w:bCs/>
                <w:lang w:val="ro-RO"/>
              </w:rPr>
              <w:t>10 p</w:t>
            </w:r>
          </w:p>
        </w:tc>
        <w:tc>
          <w:tcPr>
            <w:tcW w:w="1134" w:type="dxa"/>
          </w:tcPr>
          <w:p w14:paraId="67E43293" w14:textId="77777777" w:rsidR="009A5862" w:rsidRPr="00CA5E79" w:rsidRDefault="009A5862" w:rsidP="009A5862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</w:tr>
      <w:tr w:rsidR="009A5862" w:rsidRPr="00CA5E79" w14:paraId="037CFEB1" w14:textId="387523AB" w:rsidTr="009A5862">
        <w:trPr>
          <w:trHeight w:val="90"/>
          <w:jc w:val="center"/>
        </w:trPr>
        <w:tc>
          <w:tcPr>
            <w:tcW w:w="692" w:type="dxa"/>
            <w:vMerge/>
          </w:tcPr>
          <w:p w14:paraId="67972D40" w14:textId="77777777" w:rsidR="009A5862" w:rsidRPr="00CA5E79" w:rsidRDefault="009A5862" w:rsidP="009A5862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  <w:tc>
          <w:tcPr>
            <w:tcW w:w="3134" w:type="dxa"/>
            <w:gridSpan w:val="2"/>
            <w:vMerge/>
          </w:tcPr>
          <w:p w14:paraId="2DAFCF09" w14:textId="77777777" w:rsidR="009A5862" w:rsidRPr="00CA5E79" w:rsidRDefault="009A5862" w:rsidP="009A5862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</w:p>
        </w:tc>
        <w:tc>
          <w:tcPr>
            <w:tcW w:w="6246" w:type="dxa"/>
            <w:gridSpan w:val="2"/>
          </w:tcPr>
          <w:p w14:paraId="4CA65D7E" w14:textId="77777777" w:rsidR="009A5862" w:rsidRPr="00CA5E79" w:rsidRDefault="009A5862" w:rsidP="009A5862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CA5E79">
              <w:rPr>
                <w:rFonts w:cstheme="minorHAnsi"/>
                <w:bCs/>
                <w:lang w:val="ro-RO"/>
              </w:rPr>
              <w:t>Reglarea maşinii</w:t>
            </w:r>
          </w:p>
        </w:tc>
        <w:tc>
          <w:tcPr>
            <w:tcW w:w="1134" w:type="dxa"/>
          </w:tcPr>
          <w:p w14:paraId="255D80B8" w14:textId="77777777" w:rsidR="009A5862" w:rsidRPr="00CA5E79" w:rsidRDefault="009A5862" w:rsidP="009A5862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CA5E79">
              <w:rPr>
                <w:rFonts w:cstheme="minorHAnsi"/>
                <w:bCs/>
                <w:lang w:val="ro-RO"/>
              </w:rPr>
              <w:t>15 p</w:t>
            </w:r>
          </w:p>
        </w:tc>
        <w:tc>
          <w:tcPr>
            <w:tcW w:w="1134" w:type="dxa"/>
          </w:tcPr>
          <w:p w14:paraId="00E6310A" w14:textId="77777777" w:rsidR="009A5862" w:rsidRPr="00CA5E79" w:rsidRDefault="009A5862" w:rsidP="009A5862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</w:tr>
      <w:tr w:rsidR="009A5862" w:rsidRPr="00CA5E79" w14:paraId="797A707F" w14:textId="19F3FEEA" w:rsidTr="009A5862">
        <w:trPr>
          <w:trHeight w:val="255"/>
          <w:jc w:val="center"/>
        </w:trPr>
        <w:tc>
          <w:tcPr>
            <w:tcW w:w="717" w:type="dxa"/>
            <w:gridSpan w:val="2"/>
            <w:vMerge w:val="restart"/>
            <w:shd w:val="clear" w:color="auto" w:fill="FFFFFF" w:themeFill="background1"/>
          </w:tcPr>
          <w:p w14:paraId="6D436F37" w14:textId="77777777" w:rsidR="009A5862" w:rsidRPr="00CA5E79" w:rsidRDefault="009A5862" w:rsidP="009A5862">
            <w:pPr>
              <w:spacing w:after="0"/>
              <w:rPr>
                <w:rFonts w:cstheme="minorHAnsi"/>
                <w:bCs/>
                <w:lang w:val="ro-RO"/>
              </w:rPr>
            </w:pPr>
            <w:r w:rsidRPr="00CA5E79">
              <w:rPr>
                <w:rFonts w:cstheme="minorHAnsi"/>
                <w:bCs/>
                <w:lang w:val="ro-RO"/>
              </w:rPr>
              <w:t>3</w:t>
            </w:r>
            <w:r w:rsidRPr="00CA5E79">
              <w:rPr>
                <w:rFonts w:cstheme="minorHAnsi"/>
                <w:b/>
                <w:bCs/>
                <w:lang w:val="ro-RO"/>
              </w:rPr>
              <w:t>.</w:t>
            </w:r>
          </w:p>
        </w:tc>
        <w:tc>
          <w:tcPr>
            <w:tcW w:w="3118" w:type="dxa"/>
            <w:gridSpan w:val="2"/>
            <w:vMerge w:val="restart"/>
            <w:shd w:val="clear" w:color="auto" w:fill="FFFFFF" w:themeFill="background1"/>
          </w:tcPr>
          <w:p w14:paraId="4F0E838C" w14:textId="77777777" w:rsidR="009A5862" w:rsidRPr="00CA5E79" w:rsidRDefault="009A5862" w:rsidP="009A5862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  <w:r w:rsidRPr="00CA5E79">
              <w:rPr>
                <w:rFonts w:cstheme="minorHAnsi"/>
                <w:b/>
                <w:bCs/>
                <w:lang w:val="ro-RO"/>
              </w:rPr>
              <w:t xml:space="preserve">Efectuarea operaţiei de decupare în condiţii de securitate a nuncii     </w:t>
            </w:r>
          </w:p>
          <w:p w14:paraId="7AD9615B" w14:textId="77777777" w:rsidR="009A5862" w:rsidRPr="00CA5E79" w:rsidRDefault="009A5862" w:rsidP="009A5862">
            <w:pPr>
              <w:spacing w:after="0"/>
              <w:rPr>
                <w:rFonts w:cstheme="minorHAnsi"/>
                <w:b/>
                <w:bCs/>
                <w:lang w:val="ro-RO"/>
              </w:rPr>
            </w:pPr>
            <w:r w:rsidRPr="00CA5E79">
              <w:rPr>
                <w:rFonts w:cstheme="minorHAnsi"/>
                <w:b/>
                <w:bCs/>
                <w:lang w:val="ro-RO"/>
              </w:rPr>
              <w:t xml:space="preserve">                                  (max 30 p)</w:t>
            </w:r>
          </w:p>
        </w:tc>
        <w:tc>
          <w:tcPr>
            <w:tcW w:w="6237" w:type="dxa"/>
            <w:shd w:val="clear" w:color="auto" w:fill="FFFFFF" w:themeFill="background1"/>
          </w:tcPr>
          <w:p w14:paraId="0078D58D" w14:textId="77777777" w:rsidR="009A5862" w:rsidRPr="00CA5E79" w:rsidRDefault="009A5862" w:rsidP="009A5862">
            <w:pPr>
              <w:spacing w:after="0"/>
              <w:rPr>
                <w:rFonts w:cstheme="minorHAnsi"/>
                <w:bCs/>
                <w:lang w:val="ro-RO"/>
              </w:rPr>
            </w:pPr>
            <w:r w:rsidRPr="00CA5E79">
              <w:rPr>
                <w:rFonts w:cstheme="minorHAnsi"/>
                <w:bCs/>
                <w:lang w:val="ro-RO"/>
              </w:rPr>
              <w:t>Executarea operaţiei de decupare</w:t>
            </w:r>
          </w:p>
        </w:tc>
        <w:tc>
          <w:tcPr>
            <w:tcW w:w="1134" w:type="dxa"/>
            <w:shd w:val="clear" w:color="auto" w:fill="FFFFFF" w:themeFill="background1"/>
          </w:tcPr>
          <w:p w14:paraId="36A52E82" w14:textId="77777777" w:rsidR="009A5862" w:rsidRPr="00CA5E79" w:rsidRDefault="009A5862" w:rsidP="009A5862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CA5E79">
              <w:rPr>
                <w:rFonts w:cstheme="minorHAnsi"/>
                <w:bCs/>
                <w:lang w:val="ro-RO"/>
              </w:rPr>
              <w:t>20 p</w:t>
            </w:r>
          </w:p>
        </w:tc>
        <w:tc>
          <w:tcPr>
            <w:tcW w:w="1134" w:type="dxa"/>
            <w:shd w:val="clear" w:color="auto" w:fill="FFFFFF" w:themeFill="background1"/>
          </w:tcPr>
          <w:p w14:paraId="408705EA" w14:textId="77777777" w:rsidR="009A5862" w:rsidRPr="00CA5E79" w:rsidRDefault="009A5862" w:rsidP="009A5862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</w:tr>
      <w:tr w:rsidR="009A5862" w:rsidRPr="00CA5E79" w14:paraId="71B5CA27" w14:textId="16FABC1D" w:rsidTr="009A5862">
        <w:trPr>
          <w:trHeight w:val="255"/>
          <w:jc w:val="center"/>
        </w:trPr>
        <w:tc>
          <w:tcPr>
            <w:tcW w:w="717" w:type="dxa"/>
            <w:gridSpan w:val="2"/>
            <w:vMerge/>
            <w:shd w:val="clear" w:color="auto" w:fill="FFFFFF" w:themeFill="background1"/>
          </w:tcPr>
          <w:p w14:paraId="693AAB60" w14:textId="77777777" w:rsidR="009A5862" w:rsidRPr="00CA5E79" w:rsidRDefault="009A5862" w:rsidP="009A5862">
            <w:pPr>
              <w:spacing w:after="0"/>
              <w:rPr>
                <w:rFonts w:cstheme="minorHAnsi"/>
                <w:bCs/>
                <w:lang w:val="ro-RO"/>
              </w:rPr>
            </w:pPr>
          </w:p>
        </w:tc>
        <w:tc>
          <w:tcPr>
            <w:tcW w:w="3118" w:type="dxa"/>
            <w:gridSpan w:val="2"/>
            <w:vMerge/>
            <w:shd w:val="clear" w:color="auto" w:fill="FFFFFF" w:themeFill="background1"/>
          </w:tcPr>
          <w:p w14:paraId="0ACD69CE" w14:textId="77777777" w:rsidR="009A5862" w:rsidRPr="00CA5E79" w:rsidRDefault="009A5862" w:rsidP="009A5862">
            <w:pPr>
              <w:spacing w:after="0"/>
              <w:rPr>
                <w:rFonts w:cstheme="minorHAnsi"/>
                <w:b/>
                <w:bCs/>
                <w:lang w:val="ro-RO"/>
              </w:rPr>
            </w:pPr>
          </w:p>
        </w:tc>
        <w:tc>
          <w:tcPr>
            <w:tcW w:w="6237" w:type="dxa"/>
            <w:shd w:val="clear" w:color="auto" w:fill="FFFFFF" w:themeFill="background1"/>
          </w:tcPr>
          <w:p w14:paraId="0560B4D8" w14:textId="77777777" w:rsidR="009A5862" w:rsidRPr="00CA5E79" w:rsidRDefault="009A5862" w:rsidP="009A5862">
            <w:pPr>
              <w:spacing w:after="0"/>
              <w:rPr>
                <w:rFonts w:cstheme="minorHAnsi"/>
                <w:bCs/>
                <w:lang w:val="ro-RO"/>
              </w:rPr>
            </w:pPr>
            <w:r w:rsidRPr="00CA5E79">
              <w:rPr>
                <w:rFonts w:cstheme="minorHAnsi"/>
                <w:bCs/>
                <w:lang w:val="ro-RO"/>
              </w:rPr>
              <w:t>Respectarea normelor de protecţia muncii la debitare</w:t>
            </w:r>
          </w:p>
        </w:tc>
        <w:tc>
          <w:tcPr>
            <w:tcW w:w="1134" w:type="dxa"/>
            <w:shd w:val="clear" w:color="auto" w:fill="FFFFFF" w:themeFill="background1"/>
          </w:tcPr>
          <w:p w14:paraId="6A066E00" w14:textId="77777777" w:rsidR="009A5862" w:rsidRPr="00CA5E79" w:rsidRDefault="009A5862" w:rsidP="009A5862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CA5E79">
              <w:rPr>
                <w:rFonts w:cstheme="minorHAnsi"/>
                <w:bCs/>
                <w:lang w:val="ro-RO"/>
              </w:rPr>
              <w:t>10 p</w:t>
            </w:r>
          </w:p>
        </w:tc>
        <w:tc>
          <w:tcPr>
            <w:tcW w:w="1134" w:type="dxa"/>
            <w:shd w:val="clear" w:color="auto" w:fill="FFFFFF" w:themeFill="background1"/>
          </w:tcPr>
          <w:p w14:paraId="2C0F5517" w14:textId="77777777" w:rsidR="009A5862" w:rsidRPr="00CA5E79" w:rsidRDefault="009A5862" w:rsidP="009A5862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</w:tr>
      <w:tr w:rsidR="009A5862" w:rsidRPr="00CA5E79" w14:paraId="0841CF12" w14:textId="634021CE" w:rsidTr="009A5862">
        <w:trPr>
          <w:jc w:val="center"/>
        </w:trPr>
        <w:tc>
          <w:tcPr>
            <w:tcW w:w="692" w:type="dxa"/>
            <w:vMerge w:val="restart"/>
          </w:tcPr>
          <w:p w14:paraId="7E080689" w14:textId="77777777" w:rsidR="009A5862" w:rsidRPr="00CA5E79" w:rsidRDefault="009A5862" w:rsidP="009A5862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CA5E79">
              <w:rPr>
                <w:rFonts w:cstheme="minorHAnsi"/>
                <w:bCs/>
                <w:lang w:val="ro-RO"/>
              </w:rPr>
              <w:t>1.</w:t>
            </w:r>
          </w:p>
        </w:tc>
        <w:tc>
          <w:tcPr>
            <w:tcW w:w="3134" w:type="dxa"/>
            <w:gridSpan w:val="2"/>
            <w:vMerge w:val="restart"/>
          </w:tcPr>
          <w:p w14:paraId="14EFBBE5" w14:textId="5B105CF4" w:rsidR="009A5862" w:rsidRPr="00CA5E79" w:rsidRDefault="009A5862" w:rsidP="009A5862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  <w:r w:rsidRPr="00CA5E79">
              <w:rPr>
                <w:rFonts w:cstheme="minorHAnsi"/>
                <w:b/>
                <w:bCs/>
                <w:lang w:val="ro-RO"/>
              </w:rPr>
              <w:t xml:space="preserve">Prezentarea  </w:t>
            </w:r>
            <w:r>
              <w:rPr>
                <w:rFonts w:cstheme="minorHAnsi"/>
                <w:b/>
                <w:bCs/>
                <w:lang w:val="ro-RO"/>
              </w:rPr>
              <w:t xml:space="preserve">și promovarea </w:t>
            </w:r>
            <w:r w:rsidRPr="00CA5E79">
              <w:rPr>
                <w:rFonts w:cstheme="minorHAnsi"/>
                <w:b/>
                <w:bCs/>
                <w:lang w:val="ro-RO"/>
              </w:rPr>
              <w:t xml:space="preserve">sarcinilor de lucru realizate          </w:t>
            </w:r>
          </w:p>
          <w:p w14:paraId="4C07F910" w14:textId="77777777" w:rsidR="009A5862" w:rsidRPr="00CA5E79" w:rsidRDefault="009A5862" w:rsidP="009A5862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  <w:r w:rsidRPr="00CA5E79">
              <w:rPr>
                <w:rFonts w:cstheme="minorHAnsi"/>
                <w:b/>
                <w:bCs/>
                <w:lang w:val="ro-RO"/>
              </w:rPr>
              <w:tab/>
            </w:r>
            <w:r w:rsidRPr="00CA5E79">
              <w:rPr>
                <w:rFonts w:cstheme="minorHAnsi"/>
                <w:b/>
                <w:bCs/>
                <w:lang w:val="ro-RO"/>
              </w:rPr>
              <w:tab/>
              <w:t xml:space="preserve">        (max 30 p)</w:t>
            </w:r>
          </w:p>
        </w:tc>
        <w:tc>
          <w:tcPr>
            <w:tcW w:w="6246" w:type="dxa"/>
            <w:gridSpan w:val="2"/>
          </w:tcPr>
          <w:p w14:paraId="68EAAF7B" w14:textId="42DAAD03" w:rsidR="009A5862" w:rsidRPr="00CA5E79" w:rsidRDefault="009A5862" w:rsidP="009A5862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>
              <w:rPr>
                <w:lang w:val="pt-BR"/>
              </w:rPr>
              <w:t>Utilizarea terminologiei de specialitate</w:t>
            </w:r>
          </w:p>
        </w:tc>
        <w:tc>
          <w:tcPr>
            <w:tcW w:w="1134" w:type="dxa"/>
          </w:tcPr>
          <w:p w14:paraId="0E5AE544" w14:textId="77777777" w:rsidR="009A5862" w:rsidRPr="00CA5E79" w:rsidRDefault="009A5862" w:rsidP="009A5862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  <w:r w:rsidRPr="00CA5E79">
              <w:rPr>
                <w:rFonts w:cstheme="minorHAnsi"/>
                <w:bCs/>
                <w:lang w:val="ro-RO"/>
              </w:rPr>
              <w:t>10 p</w:t>
            </w:r>
          </w:p>
        </w:tc>
        <w:tc>
          <w:tcPr>
            <w:tcW w:w="1134" w:type="dxa"/>
          </w:tcPr>
          <w:p w14:paraId="2E5DBC7F" w14:textId="77777777" w:rsidR="009A5862" w:rsidRPr="00CA5E79" w:rsidRDefault="009A5862" w:rsidP="009A5862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</w:tr>
      <w:tr w:rsidR="009A5862" w:rsidRPr="00CA5E79" w14:paraId="17F877F7" w14:textId="5D1513C0" w:rsidTr="009A5862">
        <w:trPr>
          <w:jc w:val="center"/>
        </w:trPr>
        <w:tc>
          <w:tcPr>
            <w:tcW w:w="692" w:type="dxa"/>
            <w:vMerge/>
          </w:tcPr>
          <w:p w14:paraId="5FB191F8" w14:textId="77777777" w:rsidR="009A5862" w:rsidRPr="00CA5E79" w:rsidRDefault="009A5862" w:rsidP="009A5862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  <w:tc>
          <w:tcPr>
            <w:tcW w:w="3134" w:type="dxa"/>
            <w:gridSpan w:val="2"/>
            <w:vMerge/>
          </w:tcPr>
          <w:p w14:paraId="3A39CC48" w14:textId="77777777" w:rsidR="009A5862" w:rsidRPr="00CA5E79" w:rsidRDefault="009A5862" w:rsidP="009A5862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</w:p>
        </w:tc>
        <w:tc>
          <w:tcPr>
            <w:tcW w:w="6246" w:type="dxa"/>
            <w:gridSpan w:val="2"/>
          </w:tcPr>
          <w:p w14:paraId="565EC34B" w14:textId="77777777" w:rsidR="009A5862" w:rsidRPr="00CA5E79" w:rsidRDefault="009A5862" w:rsidP="009A5862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CA5E79">
              <w:rPr>
                <w:rFonts w:cstheme="minorHAnsi"/>
                <w:bCs/>
                <w:lang w:val="ro-RO"/>
              </w:rPr>
              <w:t>Enumerarea a cel puţin 4 elemente componente, precizarea formei constructive a sculei tăietoare şi a materialului din care este executată.</w:t>
            </w:r>
          </w:p>
        </w:tc>
        <w:tc>
          <w:tcPr>
            <w:tcW w:w="1134" w:type="dxa"/>
          </w:tcPr>
          <w:p w14:paraId="0C76E59F" w14:textId="77777777" w:rsidR="009A5862" w:rsidRPr="00CA5E79" w:rsidRDefault="009A5862" w:rsidP="009A5862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  <w:r w:rsidRPr="00CA5E79">
              <w:rPr>
                <w:rFonts w:cstheme="minorHAnsi"/>
                <w:bCs/>
                <w:lang w:val="ro-RO"/>
              </w:rPr>
              <w:t>10 p</w:t>
            </w:r>
          </w:p>
        </w:tc>
        <w:tc>
          <w:tcPr>
            <w:tcW w:w="1134" w:type="dxa"/>
          </w:tcPr>
          <w:p w14:paraId="0CA38EC2" w14:textId="77777777" w:rsidR="009A5862" w:rsidRPr="00CA5E79" w:rsidRDefault="009A5862" w:rsidP="009A5862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</w:tr>
      <w:tr w:rsidR="009A5862" w:rsidRPr="00CA5E79" w14:paraId="3192381E" w14:textId="79A8726D" w:rsidTr="009A5862">
        <w:trPr>
          <w:jc w:val="center"/>
        </w:trPr>
        <w:tc>
          <w:tcPr>
            <w:tcW w:w="692" w:type="dxa"/>
            <w:vMerge/>
          </w:tcPr>
          <w:p w14:paraId="321EFEF2" w14:textId="77777777" w:rsidR="009A5862" w:rsidRPr="00CA5E79" w:rsidRDefault="009A5862" w:rsidP="009A5862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  <w:tc>
          <w:tcPr>
            <w:tcW w:w="3134" w:type="dxa"/>
            <w:gridSpan w:val="2"/>
            <w:vMerge/>
          </w:tcPr>
          <w:p w14:paraId="6A2756F0" w14:textId="77777777" w:rsidR="009A5862" w:rsidRPr="00CA5E79" w:rsidRDefault="009A5862" w:rsidP="009A5862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</w:p>
        </w:tc>
        <w:tc>
          <w:tcPr>
            <w:tcW w:w="6246" w:type="dxa"/>
            <w:gridSpan w:val="2"/>
          </w:tcPr>
          <w:p w14:paraId="023F2AE7" w14:textId="77777777" w:rsidR="009A5862" w:rsidRPr="00CA5E79" w:rsidRDefault="009A5862" w:rsidP="009A5862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CA5E79">
              <w:rPr>
                <w:rFonts w:cstheme="minorHAnsi"/>
                <w:bCs/>
                <w:lang w:val="ro-RO"/>
              </w:rPr>
              <w:t>Precizarea a cel puţin 3 norme de protecţia muncii la ferăstrăul panglică.</w:t>
            </w:r>
          </w:p>
        </w:tc>
        <w:tc>
          <w:tcPr>
            <w:tcW w:w="1134" w:type="dxa"/>
          </w:tcPr>
          <w:p w14:paraId="4C5DA11B" w14:textId="77777777" w:rsidR="009A5862" w:rsidRPr="00CA5E79" w:rsidRDefault="009A5862" w:rsidP="009A5862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  <w:r w:rsidRPr="00CA5E79">
              <w:rPr>
                <w:rFonts w:cstheme="minorHAnsi"/>
                <w:bCs/>
                <w:lang w:val="ro-RO"/>
              </w:rPr>
              <w:t>10 p</w:t>
            </w:r>
          </w:p>
        </w:tc>
        <w:tc>
          <w:tcPr>
            <w:tcW w:w="1134" w:type="dxa"/>
          </w:tcPr>
          <w:p w14:paraId="4E3ACA84" w14:textId="77777777" w:rsidR="009A5862" w:rsidRPr="00CA5E79" w:rsidRDefault="009A5862" w:rsidP="009A5862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</w:tr>
      <w:tr w:rsidR="009A5862" w:rsidRPr="00CA5E79" w14:paraId="684FC442" w14:textId="57512026" w:rsidTr="009A5862">
        <w:trPr>
          <w:jc w:val="center"/>
        </w:trPr>
        <w:tc>
          <w:tcPr>
            <w:tcW w:w="11206" w:type="dxa"/>
            <w:gridSpan w:val="6"/>
          </w:tcPr>
          <w:p w14:paraId="1169450A" w14:textId="5E3E42D8" w:rsidR="009A5862" w:rsidRPr="00CA5E79" w:rsidRDefault="009A5862" w:rsidP="009A5862">
            <w:pPr>
              <w:spacing w:after="0"/>
              <w:jc w:val="right"/>
              <w:rPr>
                <w:rFonts w:cstheme="minorHAnsi"/>
                <w:b/>
                <w:bCs/>
                <w:vertAlign w:val="superscript"/>
                <w:lang w:val="ro-RO"/>
              </w:rPr>
            </w:pPr>
            <w:r w:rsidRPr="00CA5E79">
              <w:rPr>
                <w:rFonts w:cstheme="minorHAnsi"/>
                <w:b/>
                <w:bCs/>
                <w:lang w:val="ro-RO"/>
              </w:rPr>
              <w:t>PUNCTAJ  FINAL</w:t>
            </w:r>
          </w:p>
        </w:tc>
        <w:tc>
          <w:tcPr>
            <w:tcW w:w="1134" w:type="dxa"/>
          </w:tcPr>
          <w:p w14:paraId="5E4B2F3D" w14:textId="77777777" w:rsidR="009A5862" w:rsidRPr="00CA5E79" w:rsidRDefault="009A5862" w:rsidP="009A5862">
            <w:pPr>
              <w:spacing w:after="0"/>
              <w:jc w:val="right"/>
              <w:rPr>
                <w:rFonts w:cstheme="minorHAnsi"/>
                <w:b/>
                <w:bCs/>
                <w:lang w:val="ro-RO"/>
              </w:rPr>
            </w:pPr>
          </w:p>
        </w:tc>
      </w:tr>
    </w:tbl>
    <w:p w14:paraId="28DC0FB7" w14:textId="77777777" w:rsidR="008F45F3" w:rsidRPr="009871B2" w:rsidRDefault="008F45F3" w:rsidP="008F45F3">
      <w:pPr>
        <w:jc w:val="both"/>
        <w:rPr>
          <w:rFonts w:cstheme="minorHAnsi"/>
          <w:sz w:val="24"/>
          <w:szCs w:val="24"/>
          <w:lang w:val="ro-RO"/>
        </w:rPr>
      </w:pPr>
    </w:p>
    <w:p w14:paraId="159A6EF8" w14:textId="609FCEFF" w:rsidR="00F854F4" w:rsidRPr="009871B2" w:rsidRDefault="00F854F4" w:rsidP="006846D4">
      <w:pPr>
        <w:jc w:val="center"/>
        <w:rPr>
          <w:rFonts w:cstheme="minorHAnsi"/>
          <w:b/>
          <w:bCs/>
          <w:sz w:val="24"/>
          <w:szCs w:val="24"/>
          <w:lang w:val="ro-RO"/>
        </w:rPr>
      </w:pPr>
    </w:p>
    <w:p w14:paraId="6DD50199" w14:textId="1FAB392E" w:rsidR="00F854F4" w:rsidRPr="009871B2" w:rsidRDefault="00F854F4" w:rsidP="006846D4">
      <w:pPr>
        <w:jc w:val="center"/>
        <w:rPr>
          <w:rFonts w:cstheme="minorHAnsi"/>
          <w:b/>
          <w:bCs/>
          <w:sz w:val="24"/>
          <w:szCs w:val="24"/>
          <w:lang w:val="ro-RO"/>
        </w:rPr>
      </w:pPr>
    </w:p>
    <w:p w14:paraId="6F6E57E4" w14:textId="77777777" w:rsidR="00F854F4" w:rsidRPr="006846D4" w:rsidRDefault="00F854F4" w:rsidP="003D38D4">
      <w:pPr>
        <w:rPr>
          <w:b/>
          <w:bCs/>
          <w:sz w:val="24"/>
          <w:szCs w:val="24"/>
          <w:lang w:val="ro-RO"/>
        </w:rPr>
      </w:pPr>
    </w:p>
    <w:sectPr w:rsidR="00F854F4" w:rsidRPr="006846D4" w:rsidSect="008F45F3">
      <w:pgSz w:w="15840" w:h="12240" w:orient="landscape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8DF427" w14:textId="77777777" w:rsidR="00C619AA" w:rsidRDefault="00C619AA" w:rsidP="00A5687C">
      <w:pPr>
        <w:spacing w:after="0" w:line="240" w:lineRule="auto"/>
      </w:pPr>
      <w:r>
        <w:separator/>
      </w:r>
    </w:p>
  </w:endnote>
  <w:endnote w:type="continuationSeparator" w:id="0">
    <w:p w14:paraId="0D528E1F" w14:textId="77777777" w:rsidR="00C619AA" w:rsidRDefault="00C619AA" w:rsidP="00A56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D6AED0" w14:textId="77777777" w:rsidR="00C619AA" w:rsidRDefault="00C619AA" w:rsidP="00A5687C">
      <w:pPr>
        <w:spacing w:after="0" w:line="240" w:lineRule="auto"/>
      </w:pPr>
      <w:r>
        <w:separator/>
      </w:r>
    </w:p>
  </w:footnote>
  <w:footnote w:type="continuationSeparator" w:id="0">
    <w:p w14:paraId="610D36DF" w14:textId="77777777" w:rsidR="00C619AA" w:rsidRDefault="00C619AA" w:rsidP="00A56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064FE"/>
    <w:multiLevelType w:val="hybridMultilevel"/>
    <w:tmpl w:val="3A6A56F4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6B4C25"/>
    <w:multiLevelType w:val="hybridMultilevel"/>
    <w:tmpl w:val="86A620E4"/>
    <w:lvl w:ilvl="0" w:tplc="5464DF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EB4511"/>
    <w:multiLevelType w:val="hybridMultilevel"/>
    <w:tmpl w:val="8796E79E"/>
    <w:lvl w:ilvl="0" w:tplc="37007FF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6B44FF"/>
    <w:multiLevelType w:val="hybridMultilevel"/>
    <w:tmpl w:val="5B309E86"/>
    <w:lvl w:ilvl="0" w:tplc="1078238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5B3289"/>
    <w:multiLevelType w:val="hybridMultilevel"/>
    <w:tmpl w:val="E93ADC38"/>
    <w:lvl w:ilvl="0" w:tplc="C8CE358E">
      <w:start w:val="1"/>
      <w:numFmt w:val="decimal"/>
      <w:lvlText w:val="%1."/>
      <w:lvlJc w:val="left"/>
      <w:pPr>
        <w:ind w:left="928" w:hanging="360"/>
      </w:pPr>
      <w:rPr>
        <w:rFonts w:asciiTheme="minorHAnsi" w:eastAsia="Times New Roman" w:hAnsiTheme="minorHAnsi" w:cstheme="minorHAnsi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EB8"/>
    <w:rsid w:val="00023603"/>
    <w:rsid w:val="000252DD"/>
    <w:rsid w:val="00073CFE"/>
    <w:rsid w:val="00094D81"/>
    <w:rsid w:val="000A20EC"/>
    <w:rsid w:val="000A6A0E"/>
    <w:rsid w:val="000B6C4F"/>
    <w:rsid w:val="00146EB8"/>
    <w:rsid w:val="001C1644"/>
    <w:rsid w:val="001F0675"/>
    <w:rsid w:val="00223C96"/>
    <w:rsid w:val="0029669C"/>
    <w:rsid w:val="002C78FD"/>
    <w:rsid w:val="002F1634"/>
    <w:rsid w:val="003315A7"/>
    <w:rsid w:val="00341A5D"/>
    <w:rsid w:val="003D05DC"/>
    <w:rsid w:val="003D38D4"/>
    <w:rsid w:val="003E1FE9"/>
    <w:rsid w:val="003E203B"/>
    <w:rsid w:val="005803F5"/>
    <w:rsid w:val="005D11D0"/>
    <w:rsid w:val="006846D4"/>
    <w:rsid w:val="00734F43"/>
    <w:rsid w:val="00820F67"/>
    <w:rsid w:val="008C1495"/>
    <w:rsid w:val="008F45F3"/>
    <w:rsid w:val="009871B2"/>
    <w:rsid w:val="009A5862"/>
    <w:rsid w:val="00A5687C"/>
    <w:rsid w:val="00A70055"/>
    <w:rsid w:val="00AC0D5F"/>
    <w:rsid w:val="00AE2FA9"/>
    <w:rsid w:val="00B12A06"/>
    <w:rsid w:val="00B22E8F"/>
    <w:rsid w:val="00BE5E38"/>
    <w:rsid w:val="00C15E95"/>
    <w:rsid w:val="00C619AA"/>
    <w:rsid w:val="00CA5E79"/>
    <w:rsid w:val="00D56CF7"/>
    <w:rsid w:val="00E60BCA"/>
    <w:rsid w:val="00F854F4"/>
    <w:rsid w:val="00FB3FC4"/>
    <w:rsid w:val="00FB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7C0A36"/>
  <w15:chartTrackingRefBased/>
  <w15:docId w15:val="{0DA10B5C-451B-4F3A-AFBF-018CB8405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46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5Dark-Accent1">
    <w:name w:val="Grid Table 5 Dark Accent 1"/>
    <w:basedOn w:val="TableNormal"/>
    <w:uiPriority w:val="50"/>
    <w:rsid w:val="006846D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styleId="ListParagraph">
    <w:name w:val="List Paragraph"/>
    <w:basedOn w:val="Normal"/>
    <w:uiPriority w:val="34"/>
    <w:qFormat/>
    <w:rsid w:val="00F854F4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rsid w:val="00A5687C"/>
    <w:pPr>
      <w:spacing w:after="200" w:line="240" w:lineRule="auto"/>
    </w:pPr>
    <w:rPr>
      <w:rFonts w:ascii="Cambria" w:eastAsia="MS Mincho" w:hAnsi="Cambria" w:cs="Times New Roman"/>
      <w:sz w:val="24"/>
      <w:szCs w:val="24"/>
      <w:lang w:eastAsia="ja-JP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5687C"/>
    <w:rPr>
      <w:rFonts w:ascii="Cambria" w:eastAsia="MS Mincho" w:hAnsi="Cambria" w:cs="Times New Roman"/>
      <w:sz w:val="24"/>
      <w:szCs w:val="24"/>
      <w:lang w:eastAsia="ja-JP"/>
    </w:rPr>
  </w:style>
  <w:style w:type="character" w:styleId="FootnoteReference">
    <w:name w:val="footnote reference"/>
    <w:uiPriority w:val="99"/>
    <w:semiHidden/>
    <w:rsid w:val="00A5687C"/>
    <w:rPr>
      <w:vertAlign w:val="superscript"/>
    </w:rPr>
  </w:style>
  <w:style w:type="paragraph" w:customStyle="1" w:styleId="Indent1">
    <w:name w:val="Indent 1"/>
    <w:rsid w:val="00A5687C"/>
    <w:pPr>
      <w:tabs>
        <w:tab w:val="left" w:pos="567"/>
      </w:tabs>
      <w:spacing w:after="0" w:line="240" w:lineRule="auto"/>
      <w:ind w:left="567" w:hanging="567"/>
    </w:pPr>
    <w:rPr>
      <w:rFonts w:ascii="Arial Narrow" w:eastAsia="Times New Roman" w:hAnsi="Arial Narrow" w:cs="Times New Roman"/>
      <w:snapToGrid w:val="0"/>
      <w:color w:val="000000"/>
      <w:szCs w:val="20"/>
      <w:lang w:val="en-GB"/>
    </w:rPr>
  </w:style>
  <w:style w:type="table" w:customStyle="1" w:styleId="GridTable5Dark-Accent11">
    <w:name w:val="Grid Table 5 Dark - Accent 11"/>
    <w:basedOn w:val="TableNormal"/>
    <w:uiPriority w:val="50"/>
    <w:rsid w:val="00094D8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382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corina_hrimiuc@yahoo.com</dc:creator>
  <cp:keywords/>
  <dc:description/>
  <cp:lastModifiedBy>D</cp:lastModifiedBy>
  <cp:revision>29</cp:revision>
  <dcterms:created xsi:type="dcterms:W3CDTF">2022-05-16T09:05:00Z</dcterms:created>
  <dcterms:modified xsi:type="dcterms:W3CDTF">2022-08-23T12:23:00Z</dcterms:modified>
</cp:coreProperties>
</file>