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637E13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FE62B8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lang w:val="it-IT"/>
        </w:rPr>
      </w:pPr>
    </w:p>
    <w:p w:rsidR="002173C0" w:rsidRPr="00FE62B8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FE62B8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2173C0" w:rsidRPr="00FE62B8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FE62B8" w:rsidTr="002173C0">
        <w:trPr>
          <w:trHeight w:val="5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62B8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E62B8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62B8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FE62B8">
              <w:rPr>
                <w:rFonts w:ascii="Arial" w:hAnsi="Arial" w:cs="Arial"/>
              </w:rPr>
              <w:t>Industrie alimentară</w:t>
            </w:r>
          </w:p>
        </w:tc>
      </w:tr>
      <w:tr w:rsidR="002173C0" w:rsidRPr="00FE62B8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62B8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E62B8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62B8" w:rsidRDefault="00483F9E" w:rsidP="002173C0">
            <w:pPr>
              <w:spacing w:line="256" w:lineRule="auto"/>
              <w:rPr>
                <w:rFonts w:ascii="Arial" w:hAnsi="Arial" w:cs="Arial"/>
                <w:lang w:val="ro-RO"/>
              </w:rPr>
            </w:pPr>
            <w:r w:rsidRPr="00FE62B8">
              <w:rPr>
                <w:rFonts w:ascii="Arial" w:hAnsi="Arial" w:cs="Arial"/>
              </w:rPr>
              <w:t>Tehnician în morărit,panificație și produse făinoase</w:t>
            </w:r>
          </w:p>
        </w:tc>
      </w:tr>
      <w:tr w:rsidR="002173C0" w:rsidRPr="00FE62B8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62B8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E62B8">
              <w:rPr>
                <w:rFonts w:ascii="Arial" w:hAnsi="Arial" w:cs="Arial"/>
                <w:b/>
              </w:rPr>
              <w:t xml:space="preserve">Modul </w:t>
            </w:r>
            <w:r w:rsidR="00047B7E" w:rsidRPr="00FE62B8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62B8" w:rsidRDefault="008A0A4B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FE62B8">
              <w:rPr>
                <w:rFonts w:ascii="Arial" w:hAnsi="Arial" w:cs="Arial"/>
              </w:rPr>
              <w:t xml:space="preserve"> </w:t>
            </w:r>
            <w:r w:rsidR="00554B01" w:rsidRPr="00FE62B8">
              <w:rPr>
                <w:rFonts w:ascii="Arial" w:hAnsi="Arial" w:cs="Arial"/>
              </w:rPr>
              <w:t>Fabricarea pâinii, produselor de franzelărie şi simigerie</w:t>
            </w:r>
          </w:p>
        </w:tc>
      </w:tr>
      <w:tr w:rsidR="002173C0" w:rsidRPr="00FE62B8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62B8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E62B8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62B8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FE62B8">
              <w:rPr>
                <w:rFonts w:ascii="Arial" w:hAnsi="Arial" w:cs="Arial"/>
              </w:rPr>
              <w:t>a XI</w:t>
            </w:r>
            <w:r w:rsidR="00554B01" w:rsidRPr="00FE62B8">
              <w:rPr>
                <w:rFonts w:ascii="Arial" w:hAnsi="Arial" w:cs="Arial"/>
              </w:rPr>
              <w:t>I</w:t>
            </w:r>
            <w:r w:rsidRPr="00FE62B8">
              <w:rPr>
                <w:rFonts w:ascii="Arial" w:hAnsi="Arial" w:cs="Arial"/>
              </w:rPr>
              <w:t>-a</w:t>
            </w:r>
          </w:p>
        </w:tc>
      </w:tr>
    </w:tbl>
    <w:p w:rsidR="002173C0" w:rsidRPr="00FE62B8" w:rsidRDefault="002173C0" w:rsidP="002173C0">
      <w:pPr>
        <w:rPr>
          <w:rFonts w:ascii="Arial" w:hAnsi="Arial" w:cs="Arial"/>
          <w:lang w:val="ro-RO"/>
        </w:rPr>
      </w:pPr>
    </w:p>
    <w:p w:rsidR="002173C0" w:rsidRPr="00FE62B8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FE62B8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FE62B8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FE62B8" w:rsidTr="00D866E0">
        <w:trPr>
          <w:trHeight w:val="163"/>
        </w:trPr>
        <w:tc>
          <w:tcPr>
            <w:tcW w:w="3034" w:type="dxa"/>
          </w:tcPr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FE62B8" w:rsidTr="00D866E0">
        <w:tc>
          <w:tcPr>
            <w:tcW w:w="3034" w:type="dxa"/>
          </w:tcPr>
          <w:p w:rsidR="00D866E0" w:rsidRPr="00FE62B8" w:rsidRDefault="00D866E0" w:rsidP="00D866E0">
            <w:pPr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FE62B8" w:rsidRDefault="00D866E0" w:rsidP="00D866E0">
            <w:pPr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FE62B8" w:rsidRDefault="008A0A4B" w:rsidP="00383567">
            <w:pPr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9.3.2 Aplicarea cu responsabilitate a normelor privind securitatea şi sănătatea în muncă la fabricarea pâinii, a produselor de franzelărie şi simigerie</w:t>
            </w:r>
          </w:p>
        </w:tc>
      </w:tr>
      <w:tr w:rsidR="00D866E0" w:rsidRPr="00FE62B8" w:rsidTr="00D866E0">
        <w:tc>
          <w:tcPr>
            <w:tcW w:w="3034" w:type="dxa"/>
          </w:tcPr>
          <w:p w:rsidR="00D866E0" w:rsidRPr="00FE62B8" w:rsidRDefault="008A0A4B" w:rsidP="00D866E0">
            <w:pPr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9.1.1 Operaţii specifice la:                     – fabricarea pâinii                                  – fabricarea produselor de franzelărie                                               – fabricarea produselor dietetice                                                   – fabricarea covrigilor</w:t>
            </w:r>
          </w:p>
        </w:tc>
        <w:tc>
          <w:tcPr>
            <w:tcW w:w="3010" w:type="dxa"/>
          </w:tcPr>
          <w:p w:rsidR="00D866E0" w:rsidRPr="00FE62B8" w:rsidRDefault="008A0A4B" w:rsidP="00D866E0">
            <w:pPr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9.2.4 Supravegherea operaţiilor tehnologice şi a utilajelor specifice la fabricarea pâinii, a produselor de franzelărie şi simigerie</w:t>
            </w:r>
          </w:p>
        </w:tc>
        <w:tc>
          <w:tcPr>
            <w:tcW w:w="3016" w:type="dxa"/>
          </w:tcPr>
          <w:p w:rsidR="00D866E0" w:rsidRPr="00FE62B8" w:rsidRDefault="008A0A4B" w:rsidP="00D866E0">
            <w:pPr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9.3.7 Adaptarea la cerinţele şi la dinamica evoluţiei tehnologice la fabricarea pâinii, a produselor de franzelărie şi simigerie</w:t>
            </w:r>
          </w:p>
        </w:tc>
      </w:tr>
    </w:tbl>
    <w:p w:rsidR="008A0A4B" w:rsidRPr="00FE62B8" w:rsidRDefault="008A0A4B" w:rsidP="002173C0">
      <w:pPr>
        <w:rPr>
          <w:rFonts w:ascii="Arial" w:hAnsi="Arial" w:cs="Arial"/>
          <w:color w:val="1F4E79" w:themeColor="accent5" w:themeShade="80"/>
        </w:rPr>
      </w:pPr>
    </w:p>
    <w:p w:rsidR="002173C0" w:rsidRPr="00FE62B8" w:rsidRDefault="002173C0" w:rsidP="002173C0">
      <w:pPr>
        <w:rPr>
          <w:rFonts w:ascii="Arial" w:hAnsi="Arial" w:cs="Arial"/>
          <w:color w:val="1F4E79" w:themeColor="accent5" w:themeShade="80"/>
        </w:rPr>
      </w:pPr>
      <w:r w:rsidRPr="00FE62B8">
        <w:rPr>
          <w:rFonts w:ascii="Arial" w:hAnsi="Arial" w:cs="Arial"/>
          <w:color w:val="1F4E79" w:themeColor="accent5" w:themeShade="80"/>
        </w:rPr>
        <w:t>3.OBIECTIVELE EVALUĂRII</w:t>
      </w:r>
    </w:p>
    <w:p w:rsidR="001E58D1" w:rsidRPr="00FE62B8" w:rsidRDefault="001E58D1" w:rsidP="00BC055C">
      <w:pPr>
        <w:jc w:val="both"/>
        <w:rPr>
          <w:rFonts w:ascii="Arial" w:eastAsia="Times New Roman" w:hAnsi="Arial" w:cs="Arial"/>
          <w:caps/>
        </w:rPr>
      </w:pPr>
      <w:r w:rsidRPr="00FE62B8">
        <w:rPr>
          <w:rFonts w:ascii="Arial" w:hAnsi="Arial" w:cs="Arial"/>
        </w:rPr>
        <w:t xml:space="preserve">O1: </w:t>
      </w:r>
      <w:r w:rsidR="00631023" w:rsidRPr="00FE62B8">
        <w:rPr>
          <w:rFonts w:ascii="Arial" w:hAnsi="Arial" w:cs="Arial"/>
          <w:lang w:val="ro-RO"/>
        </w:rPr>
        <w:t>Deserv</w:t>
      </w:r>
      <w:r w:rsidR="00A20120" w:rsidRPr="00FE62B8">
        <w:rPr>
          <w:rFonts w:ascii="Arial" w:hAnsi="Arial" w:cs="Arial"/>
          <w:lang w:val="ro-RO"/>
        </w:rPr>
        <w:t>irea</w:t>
      </w:r>
      <w:r w:rsidR="00631023" w:rsidRPr="00FE62B8">
        <w:rPr>
          <w:rFonts w:ascii="Arial" w:hAnsi="Arial" w:cs="Arial"/>
          <w:lang w:val="ro-RO"/>
        </w:rPr>
        <w:t xml:space="preserve"> </w:t>
      </w:r>
      <w:bookmarkStart w:id="0" w:name="_Hlk103415511"/>
      <w:r w:rsidR="00BC055C" w:rsidRPr="00FE62B8">
        <w:rPr>
          <w:rFonts w:ascii="Arial" w:eastAsia="Times New Roman" w:hAnsi="Arial" w:cs="Arial"/>
        </w:rPr>
        <w:t xml:space="preserve">malaxorului cu braţe rotative şi cuvă </w:t>
      </w:r>
      <w:r w:rsidR="00BC055C" w:rsidRPr="00FE62B8">
        <w:rPr>
          <w:rFonts w:ascii="Arial" w:eastAsia="Times New Roman" w:hAnsi="Arial" w:cs="Arial"/>
          <w:b/>
          <w:lang w:val="ro-RO"/>
        </w:rPr>
        <w:t xml:space="preserve"> </w:t>
      </w:r>
      <w:r w:rsidR="00BC055C" w:rsidRPr="00FE62B8">
        <w:rPr>
          <w:rFonts w:ascii="Arial" w:eastAsia="Times New Roman" w:hAnsi="Arial" w:cs="Arial"/>
        </w:rPr>
        <w:t>transportabilă la prepararea unei şarje de aluat</w:t>
      </w:r>
      <w:bookmarkEnd w:id="0"/>
    </w:p>
    <w:p w:rsidR="00BC055C" w:rsidRPr="00FE62B8" w:rsidRDefault="001E58D1" w:rsidP="00BC055C">
      <w:pPr>
        <w:jc w:val="both"/>
        <w:rPr>
          <w:rFonts w:ascii="Arial" w:eastAsia="Times New Roman" w:hAnsi="Arial" w:cs="Arial"/>
          <w:caps/>
        </w:rPr>
      </w:pPr>
      <w:r w:rsidRPr="00FE62B8">
        <w:rPr>
          <w:rFonts w:ascii="Arial" w:hAnsi="Arial" w:cs="Arial"/>
        </w:rPr>
        <w:t xml:space="preserve">O2: </w:t>
      </w:r>
      <w:r w:rsidR="00771736" w:rsidRPr="00FE62B8">
        <w:rPr>
          <w:rFonts w:ascii="Arial" w:hAnsi="Arial" w:cs="Arial"/>
        </w:rPr>
        <w:t>S</w:t>
      </w:r>
      <w:r w:rsidR="00631023" w:rsidRPr="00FE62B8">
        <w:rPr>
          <w:rFonts w:ascii="Arial" w:hAnsi="Arial" w:cs="Arial"/>
          <w:lang w:val="ro-RO"/>
        </w:rPr>
        <w:t>upraveghe</w:t>
      </w:r>
      <w:r w:rsidR="00A20120" w:rsidRPr="00FE62B8">
        <w:rPr>
          <w:rFonts w:ascii="Arial" w:hAnsi="Arial" w:cs="Arial"/>
          <w:lang w:val="ro-RO"/>
        </w:rPr>
        <w:t>r</w:t>
      </w:r>
      <w:r w:rsidR="00771736" w:rsidRPr="00FE62B8">
        <w:rPr>
          <w:rFonts w:ascii="Arial" w:hAnsi="Arial" w:cs="Arial"/>
          <w:lang w:val="ro-RO"/>
        </w:rPr>
        <w:t xml:space="preserve">ea </w:t>
      </w:r>
      <w:r w:rsidR="00631023" w:rsidRPr="00FE62B8">
        <w:rPr>
          <w:rFonts w:ascii="Arial" w:hAnsi="Arial" w:cs="Arial"/>
          <w:lang w:val="ro-RO"/>
        </w:rPr>
        <w:t>respectar</w:t>
      </w:r>
      <w:r w:rsidR="00A20120" w:rsidRPr="00FE62B8">
        <w:rPr>
          <w:rFonts w:ascii="Arial" w:hAnsi="Arial" w:cs="Arial"/>
          <w:lang w:val="ro-RO"/>
        </w:rPr>
        <w:t>ii</w:t>
      </w:r>
      <w:r w:rsidR="00631023" w:rsidRPr="00FE62B8">
        <w:rPr>
          <w:rFonts w:ascii="Arial" w:hAnsi="Arial" w:cs="Arial"/>
          <w:lang w:val="ro-RO"/>
        </w:rPr>
        <w:t xml:space="preserve"> parametrilor de lucru ai </w:t>
      </w:r>
      <w:bookmarkStart w:id="1" w:name="_Hlk103415554"/>
      <w:r w:rsidR="00BC055C" w:rsidRPr="00FE62B8">
        <w:rPr>
          <w:rFonts w:ascii="Arial" w:eastAsia="Times New Roman" w:hAnsi="Arial" w:cs="Arial"/>
        </w:rPr>
        <w:t xml:space="preserve">malaxorului cu braţe rotative şi cuvă </w:t>
      </w:r>
      <w:r w:rsidR="00BC055C" w:rsidRPr="00FE62B8">
        <w:rPr>
          <w:rFonts w:ascii="Arial" w:eastAsia="Times New Roman" w:hAnsi="Arial" w:cs="Arial"/>
          <w:b/>
          <w:lang w:val="ro-RO"/>
        </w:rPr>
        <w:t xml:space="preserve"> </w:t>
      </w:r>
      <w:r w:rsidR="00BC055C" w:rsidRPr="00FE62B8">
        <w:rPr>
          <w:rFonts w:ascii="Arial" w:eastAsia="Times New Roman" w:hAnsi="Arial" w:cs="Arial"/>
        </w:rPr>
        <w:t>transportabilă</w:t>
      </w:r>
    </w:p>
    <w:bookmarkEnd w:id="1"/>
    <w:p w:rsidR="00110CA9" w:rsidRPr="00FE62B8" w:rsidRDefault="00110CA9" w:rsidP="002173C0">
      <w:pPr>
        <w:rPr>
          <w:rFonts w:ascii="Arial" w:hAnsi="Arial" w:cs="Arial"/>
        </w:rPr>
      </w:pPr>
    </w:p>
    <w:p w:rsidR="002173C0" w:rsidRPr="00FE62B8" w:rsidRDefault="002173C0" w:rsidP="002173C0">
      <w:pPr>
        <w:rPr>
          <w:rFonts w:ascii="Arial" w:hAnsi="Arial" w:cs="Arial"/>
          <w:color w:val="1F4E79" w:themeColor="accent5" w:themeShade="80"/>
        </w:rPr>
      </w:pPr>
      <w:r w:rsidRPr="00FE62B8">
        <w:rPr>
          <w:rFonts w:ascii="Arial" w:hAnsi="Arial" w:cs="Arial"/>
          <w:color w:val="1F4E79" w:themeColor="accent5" w:themeShade="80"/>
        </w:rPr>
        <w:t>4. ENUNȚUL TEMEI PENTRU PROBA PRACTICĂ:</w:t>
      </w:r>
    </w:p>
    <w:p w:rsidR="002173C0" w:rsidRPr="00FE62B8" w:rsidRDefault="00BC055C" w:rsidP="00BC055C">
      <w:pPr>
        <w:jc w:val="both"/>
        <w:rPr>
          <w:rFonts w:ascii="Arial" w:eastAsia="Times New Roman" w:hAnsi="Arial" w:cs="Arial"/>
          <w:caps/>
        </w:rPr>
      </w:pPr>
      <w:r w:rsidRPr="00FE62B8">
        <w:rPr>
          <w:rFonts w:ascii="Arial" w:hAnsi="Arial" w:cs="Arial"/>
        </w:rPr>
        <w:t xml:space="preserve">   </w:t>
      </w:r>
      <w:r w:rsidR="00544B91" w:rsidRPr="00FE62B8">
        <w:rPr>
          <w:rFonts w:ascii="Arial" w:hAnsi="Arial" w:cs="Arial"/>
        </w:rPr>
        <w:t>Deserviți</w:t>
      </w:r>
      <w:r w:rsidRPr="00FE62B8">
        <w:rPr>
          <w:rFonts w:ascii="Arial" w:hAnsi="Arial" w:cs="Arial"/>
        </w:rPr>
        <w:t xml:space="preserve"> </w:t>
      </w:r>
      <w:r w:rsidRPr="00FE62B8">
        <w:rPr>
          <w:rFonts w:ascii="Arial" w:eastAsia="Times New Roman" w:hAnsi="Arial" w:cs="Arial"/>
        </w:rPr>
        <w:t xml:space="preserve">malaxorului cu braţe rotative şi cuvă </w:t>
      </w:r>
      <w:r w:rsidRPr="00FE62B8">
        <w:rPr>
          <w:rFonts w:ascii="Arial" w:eastAsia="Times New Roman" w:hAnsi="Arial" w:cs="Arial"/>
          <w:b/>
          <w:lang w:val="ro-RO"/>
        </w:rPr>
        <w:t xml:space="preserve"> </w:t>
      </w:r>
      <w:r w:rsidRPr="00FE62B8">
        <w:rPr>
          <w:rFonts w:ascii="Arial" w:eastAsia="Times New Roman" w:hAnsi="Arial" w:cs="Arial"/>
        </w:rPr>
        <w:t>transportabilă la prepararea unei șarje de aluat</w:t>
      </w:r>
      <w:r w:rsidR="00544B91" w:rsidRPr="00FE62B8">
        <w:rPr>
          <w:rFonts w:ascii="Arial" w:hAnsi="Arial" w:cs="Arial"/>
        </w:rPr>
        <w:t>, cu respectarea normelor de sănătate și securitate în muncă.</w:t>
      </w:r>
      <w:r w:rsidR="00E92543" w:rsidRPr="00FE62B8">
        <w:rPr>
          <w:rFonts w:ascii="Arial" w:hAnsi="Arial" w:cs="Arial"/>
        </w:rPr>
        <w:t xml:space="preserve"> </w:t>
      </w:r>
    </w:p>
    <w:p w:rsidR="002173C0" w:rsidRPr="00FE62B8" w:rsidRDefault="002173C0" w:rsidP="002173C0">
      <w:pPr>
        <w:rPr>
          <w:rFonts w:ascii="Arial" w:hAnsi="Arial" w:cs="Arial"/>
        </w:rPr>
      </w:pPr>
    </w:p>
    <w:p w:rsidR="002173C0" w:rsidRPr="00FE62B8" w:rsidRDefault="002173C0" w:rsidP="002173C0">
      <w:pPr>
        <w:rPr>
          <w:rFonts w:ascii="Arial" w:hAnsi="Arial" w:cs="Arial"/>
          <w:color w:val="1F4E79" w:themeColor="accent5" w:themeShade="80"/>
        </w:rPr>
      </w:pPr>
      <w:r w:rsidRPr="00FE62B8">
        <w:rPr>
          <w:rFonts w:ascii="Arial" w:hAnsi="Arial" w:cs="Arial"/>
          <w:color w:val="1F4E79" w:themeColor="accent5" w:themeShade="80"/>
        </w:rPr>
        <w:lastRenderedPageBreak/>
        <w:t>5. SARCIN</w:t>
      </w:r>
      <w:r w:rsidR="00034350">
        <w:rPr>
          <w:rFonts w:ascii="Arial" w:hAnsi="Arial" w:cs="Arial"/>
          <w:color w:val="1F4E79" w:themeColor="accent5" w:themeShade="80"/>
        </w:rPr>
        <w:t>I</w:t>
      </w:r>
      <w:r w:rsidRPr="00FE62B8">
        <w:rPr>
          <w:rFonts w:ascii="Arial" w:hAnsi="Arial" w:cs="Arial"/>
          <w:color w:val="1F4E79" w:themeColor="accent5" w:themeShade="80"/>
        </w:rPr>
        <w:t xml:space="preserve"> DE LUCRU:</w:t>
      </w:r>
    </w:p>
    <w:p w:rsidR="006D7372" w:rsidRPr="00FE62B8" w:rsidRDefault="006D7372" w:rsidP="00BC055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E62B8">
        <w:rPr>
          <w:rFonts w:ascii="Arial" w:hAnsi="Arial" w:cs="Arial"/>
          <w:lang w:val="ro-RO"/>
        </w:rPr>
        <w:t>Realizarea</w:t>
      </w:r>
      <w:r w:rsidR="00BC055C" w:rsidRPr="00FE62B8">
        <w:rPr>
          <w:rFonts w:ascii="Arial" w:hAnsi="Arial" w:cs="Arial"/>
          <w:lang w:val="ro-RO"/>
        </w:rPr>
        <w:t xml:space="preserve"> alimentării </w:t>
      </w:r>
      <w:r w:rsidR="00BC055C" w:rsidRPr="00FE62B8">
        <w:rPr>
          <w:rFonts w:ascii="Arial" w:eastAsia="Times New Roman" w:hAnsi="Arial" w:cs="Arial"/>
        </w:rPr>
        <w:t xml:space="preserve">malaxorului cu braţe rotative şi cuvă </w:t>
      </w:r>
      <w:r w:rsidR="00BC055C" w:rsidRPr="00FE62B8">
        <w:rPr>
          <w:rFonts w:ascii="Arial" w:eastAsia="Times New Roman" w:hAnsi="Arial" w:cs="Arial"/>
          <w:b/>
          <w:lang w:val="ro-RO"/>
        </w:rPr>
        <w:t xml:space="preserve"> </w:t>
      </w:r>
      <w:r w:rsidR="00BC055C" w:rsidRPr="00FE62B8">
        <w:rPr>
          <w:rFonts w:ascii="Arial" w:eastAsia="Times New Roman" w:hAnsi="Arial" w:cs="Arial"/>
        </w:rPr>
        <w:t>transportabilă</w:t>
      </w:r>
      <w:bookmarkStart w:id="2" w:name="_Hlk102066670"/>
    </w:p>
    <w:p w:rsidR="005613B5" w:rsidRPr="00FE62B8" w:rsidRDefault="005613B5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E62B8">
        <w:rPr>
          <w:rFonts w:ascii="Arial" w:hAnsi="Arial" w:cs="Arial"/>
        </w:rPr>
        <w:t>E</w:t>
      </w:r>
      <w:r w:rsidR="00BC055C" w:rsidRPr="00FE62B8">
        <w:rPr>
          <w:rFonts w:ascii="Arial" w:hAnsi="Arial" w:cs="Arial"/>
        </w:rPr>
        <w:t>xecutarea</w:t>
      </w:r>
      <w:r w:rsidRPr="00FE62B8">
        <w:rPr>
          <w:rFonts w:ascii="Arial" w:hAnsi="Arial" w:cs="Arial"/>
        </w:rPr>
        <w:t xml:space="preserve"> </w:t>
      </w:r>
      <w:r w:rsidR="00BC055C" w:rsidRPr="00FE62B8">
        <w:rPr>
          <w:rFonts w:ascii="Arial" w:hAnsi="Arial" w:cs="Arial"/>
        </w:rPr>
        <w:t>operației de frământare a aluatului cu ajutorul</w:t>
      </w:r>
      <w:r w:rsidR="00BC055C" w:rsidRPr="00FE62B8">
        <w:rPr>
          <w:rFonts w:ascii="Arial" w:eastAsia="Times New Roman" w:hAnsi="Arial" w:cs="Arial"/>
        </w:rPr>
        <w:t xml:space="preserve"> </w:t>
      </w:r>
      <w:bookmarkStart w:id="3" w:name="_Hlk103415839"/>
      <w:r w:rsidR="00BC055C" w:rsidRPr="00FE62B8">
        <w:rPr>
          <w:rFonts w:ascii="Arial" w:eastAsia="Times New Roman" w:hAnsi="Arial" w:cs="Arial"/>
        </w:rPr>
        <w:t xml:space="preserve">malaxorului cu braţe rotative şi cuvă </w:t>
      </w:r>
      <w:r w:rsidR="00BC055C" w:rsidRPr="00FE62B8">
        <w:rPr>
          <w:rFonts w:ascii="Arial" w:eastAsia="Times New Roman" w:hAnsi="Arial" w:cs="Arial"/>
          <w:b/>
          <w:lang w:val="ro-RO"/>
        </w:rPr>
        <w:t xml:space="preserve"> </w:t>
      </w:r>
      <w:r w:rsidR="00BC055C" w:rsidRPr="00FE62B8">
        <w:rPr>
          <w:rFonts w:ascii="Arial" w:eastAsia="Times New Roman" w:hAnsi="Arial" w:cs="Arial"/>
        </w:rPr>
        <w:t>transportabilă</w:t>
      </w:r>
    </w:p>
    <w:bookmarkEnd w:id="3"/>
    <w:p w:rsidR="006D7372" w:rsidRPr="00FE62B8" w:rsidRDefault="006D7372" w:rsidP="00BC055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E62B8">
        <w:rPr>
          <w:rFonts w:ascii="Arial" w:hAnsi="Arial" w:cs="Arial"/>
        </w:rPr>
        <w:t xml:space="preserve">Realizarea opririi funcţionării </w:t>
      </w:r>
      <w:r w:rsidR="00BC055C" w:rsidRPr="00FE62B8">
        <w:rPr>
          <w:rFonts w:ascii="Arial" w:hAnsi="Arial" w:cs="Arial"/>
        </w:rPr>
        <w:t>malaxorului cu braţe rotative şi cuvă  transportabilă</w:t>
      </w:r>
    </w:p>
    <w:p w:rsidR="006D7372" w:rsidRPr="00FE62B8" w:rsidRDefault="006D7372" w:rsidP="00BC055C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FE62B8">
        <w:rPr>
          <w:rFonts w:ascii="Arial" w:hAnsi="Arial" w:cs="Arial"/>
          <w:lang w:val="ro-RO"/>
        </w:rPr>
        <w:t>Efectua</w:t>
      </w:r>
      <w:r w:rsidR="00355CE8" w:rsidRPr="00FE62B8">
        <w:rPr>
          <w:rFonts w:ascii="Arial" w:hAnsi="Arial" w:cs="Arial"/>
          <w:lang w:val="ro-RO"/>
        </w:rPr>
        <w:t>rea</w:t>
      </w:r>
      <w:r w:rsidRPr="00FE62B8">
        <w:rPr>
          <w:rFonts w:ascii="Arial" w:hAnsi="Arial" w:cs="Arial"/>
          <w:lang w:val="ro-RO"/>
        </w:rPr>
        <w:t xml:space="preserve"> igienizar</w:t>
      </w:r>
      <w:r w:rsidR="008C7A77" w:rsidRPr="00FE62B8">
        <w:rPr>
          <w:rFonts w:ascii="Arial" w:hAnsi="Arial" w:cs="Arial"/>
          <w:lang w:val="ro-RO"/>
        </w:rPr>
        <w:t>ii</w:t>
      </w:r>
      <w:r w:rsidRPr="00FE62B8">
        <w:rPr>
          <w:rFonts w:ascii="Arial" w:hAnsi="Arial" w:cs="Arial"/>
          <w:lang w:val="ro-RO"/>
        </w:rPr>
        <w:t xml:space="preserve"> </w:t>
      </w:r>
      <w:r w:rsidR="00BC055C" w:rsidRPr="00FE62B8">
        <w:rPr>
          <w:rFonts w:ascii="Arial" w:hAnsi="Arial" w:cs="Arial"/>
          <w:lang w:val="ro-RO"/>
        </w:rPr>
        <w:t>malaxorului cu braţe rotative şi cuvă  transportabilă</w:t>
      </w:r>
    </w:p>
    <w:bookmarkEnd w:id="2"/>
    <w:p w:rsidR="002173C0" w:rsidRPr="00FE62B8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E62B8">
        <w:rPr>
          <w:rFonts w:ascii="Arial" w:hAnsi="Arial" w:cs="Arial"/>
        </w:rPr>
        <w:t>Respectarea normelor de SSM, protecţia mediul</w:t>
      </w:r>
      <w:r w:rsidR="000E6F37" w:rsidRPr="00FE62B8">
        <w:rPr>
          <w:rFonts w:ascii="Arial" w:hAnsi="Arial" w:cs="Arial"/>
        </w:rPr>
        <w:t>ui</w:t>
      </w:r>
      <w:r w:rsidRPr="00FE62B8">
        <w:rPr>
          <w:rFonts w:ascii="Arial" w:hAnsi="Arial" w:cs="Arial"/>
        </w:rPr>
        <w:t xml:space="preserve"> şi PSI.</w:t>
      </w:r>
    </w:p>
    <w:p w:rsidR="000A055A" w:rsidRPr="00FE62B8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2173C0" w:rsidRPr="00FE62B8" w:rsidRDefault="002173C0" w:rsidP="002173C0">
      <w:pPr>
        <w:rPr>
          <w:rFonts w:ascii="Arial" w:hAnsi="Arial" w:cs="Arial"/>
          <w:color w:val="1F3864" w:themeColor="accent1" w:themeShade="80"/>
        </w:rPr>
      </w:pPr>
      <w:r w:rsidRPr="00FE62B8">
        <w:rPr>
          <w:rFonts w:ascii="Arial" w:hAnsi="Arial" w:cs="Arial"/>
          <w:color w:val="1F3864" w:themeColor="accent1" w:themeShade="80"/>
        </w:rPr>
        <w:t>6. TIMP DE LUCRU:</w:t>
      </w:r>
      <w:r w:rsidR="009E1DA5" w:rsidRPr="00FE62B8">
        <w:rPr>
          <w:rFonts w:ascii="Arial" w:hAnsi="Arial" w:cs="Arial"/>
          <w:color w:val="1F3864" w:themeColor="accent1" w:themeShade="80"/>
        </w:rPr>
        <w:t xml:space="preserve"> 3</w:t>
      </w:r>
      <w:r w:rsidR="00727945" w:rsidRPr="00FE62B8">
        <w:rPr>
          <w:rFonts w:ascii="Arial" w:hAnsi="Arial" w:cs="Arial"/>
          <w:color w:val="1F3864" w:themeColor="accent1" w:themeShade="80"/>
        </w:rPr>
        <w:t>0</w:t>
      </w:r>
      <w:r w:rsidR="009E1DA5" w:rsidRPr="00FE62B8">
        <w:rPr>
          <w:rFonts w:ascii="Arial" w:hAnsi="Arial" w:cs="Arial"/>
          <w:color w:val="1F3864" w:themeColor="accent1" w:themeShade="80"/>
        </w:rPr>
        <w:t xml:space="preserve"> </w:t>
      </w:r>
      <w:r w:rsidR="00727945" w:rsidRPr="00FE62B8">
        <w:rPr>
          <w:rFonts w:ascii="Arial" w:hAnsi="Arial" w:cs="Arial"/>
          <w:color w:val="1F3864" w:themeColor="accent1" w:themeShade="80"/>
        </w:rPr>
        <w:t>min</w:t>
      </w:r>
    </w:p>
    <w:p w:rsidR="00034350" w:rsidRDefault="00034350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49A6" w:rsidRPr="00FE62B8" w:rsidRDefault="008849A6" w:rsidP="002173C0">
      <w:pPr>
        <w:rPr>
          <w:rFonts w:ascii="Arial" w:hAnsi="Arial" w:cs="Arial"/>
        </w:rPr>
      </w:pPr>
    </w:p>
    <w:p w:rsidR="002173C0" w:rsidRPr="00FE62B8" w:rsidRDefault="000A055A" w:rsidP="002173C0">
      <w:pPr>
        <w:rPr>
          <w:rFonts w:ascii="Arial" w:hAnsi="Arial" w:cs="Arial"/>
          <w:color w:val="1F4E79" w:themeColor="accent5" w:themeShade="80"/>
        </w:rPr>
      </w:pPr>
      <w:r w:rsidRPr="00FE62B8">
        <w:rPr>
          <w:rFonts w:ascii="Arial" w:hAnsi="Arial" w:cs="Arial"/>
          <w:color w:val="1F4E79" w:themeColor="accent5" w:themeShade="80"/>
        </w:rPr>
        <w:t>7</w:t>
      </w:r>
      <w:r w:rsidR="002173C0" w:rsidRPr="00FE62B8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Ind w:w="-431" w:type="dxa"/>
        <w:tblLook w:val="04A0" w:firstRow="1" w:lastRow="0" w:firstColumn="1" w:lastColumn="0" w:noHBand="0" w:noVBand="1"/>
      </w:tblPr>
      <w:tblGrid>
        <w:gridCol w:w="852"/>
        <w:gridCol w:w="1842"/>
        <w:gridCol w:w="998"/>
        <w:gridCol w:w="4117"/>
        <w:gridCol w:w="1238"/>
        <w:gridCol w:w="1013"/>
      </w:tblGrid>
      <w:tr w:rsidR="002173C0" w:rsidRPr="00FE62B8" w:rsidTr="00034350">
        <w:tc>
          <w:tcPr>
            <w:tcW w:w="852" w:type="dxa"/>
            <w:shd w:val="clear" w:color="auto" w:fill="E7E6E6" w:themeFill="background2"/>
          </w:tcPr>
          <w:p w:rsidR="002173C0" w:rsidRPr="00FE62B8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Nr.</w:t>
            </w:r>
          </w:p>
          <w:p w:rsidR="002173C0" w:rsidRPr="00FE62B8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840" w:type="dxa"/>
            <w:gridSpan w:val="2"/>
            <w:shd w:val="clear" w:color="auto" w:fill="E7E6E6" w:themeFill="background2"/>
          </w:tcPr>
          <w:p w:rsidR="002173C0" w:rsidRPr="00FE62B8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117" w:type="dxa"/>
            <w:shd w:val="clear" w:color="auto" w:fill="E7E6E6" w:themeFill="background2"/>
          </w:tcPr>
          <w:p w:rsidR="002173C0" w:rsidRPr="00FE62B8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38" w:type="dxa"/>
            <w:shd w:val="clear" w:color="auto" w:fill="E7E6E6" w:themeFill="background2"/>
          </w:tcPr>
          <w:p w:rsidR="002173C0" w:rsidRPr="00FE62B8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FE62B8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FE62B8" w:rsidTr="00034350">
        <w:tc>
          <w:tcPr>
            <w:tcW w:w="852" w:type="dxa"/>
            <w:vMerge w:val="restart"/>
          </w:tcPr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42" w:type="dxa"/>
            <w:vMerge w:val="restart"/>
          </w:tcPr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Primirea sarcinii de lucru</w:t>
            </w:r>
          </w:p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 w:val="restart"/>
          </w:tcPr>
          <w:p w:rsidR="002173C0" w:rsidRPr="00FE62B8" w:rsidRDefault="002173C0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2173C0" w:rsidRPr="00FE62B8" w:rsidRDefault="009E1DA5" w:rsidP="002173C0">
            <w:pPr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 xml:space="preserve">   20</w:t>
            </w:r>
          </w:p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117" w:type="dxa"/>
          </w:tcPr>
          <w:p w:rsidR="002173C0" w:rsidRPr="00FE62B8" w:rsidRDefault="009E1DA5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1238" w:type="dxa"/>
          </w:tcPr>
          <w:p w:rsidR="002173C0" w:rsidRPr="00FE62B8" w:rsidRDefault="00034350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822FC" w:rsidRPr="00FE62B8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2173C0" w:rsidRPr="00FE62B8" w:rsidRDefault="002173C0" w:rsidP="002173C0">
            <w:pPr>
              <w:rPr>
                <w:rFonts w:ascii="Arial" w:hAnsi="Arial" w:cs="Arial"/>
              </w:rPr>
            </w:pPr>
          </w:p>
        </w:tc>
      </w:tr>
      <w:tr w:rsidR="002173C0" w:rsidRPr="00FE62B8" w:rsidTr="00034350">
        <w:trPr>
          <w:trHeight w:val="278"/>
        </w:trPr>
        <w:tc>
          <w:tcPr>
            <w:tcW w:w="852" w:type="dxa"/>
            <w:vMerge/>
          </w:tcPr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</w:tcPr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2173C0" w:rsidRPr="00FE62B8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  <w:shd w:val="clear" w:color="auto" w:fill="auto"/>
          </w:tcPr>
          <w:p w:rsidR="002173C0" w:rsidRPr="00FE62B8" w:rsidRDefault="00034350" w:rsidP="002173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FE62B8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E62B8">
              <w:rPr>
                <w:rFonts w:ascii="Arial" w:hAnsi="Arial" w:cs="Arial"/>
                <w:b/>
              </w:rPr>
              <w:t xml:space="preserve">Alimentarea </w:t>
            </w:r>
            <w:r w:rsidRPr="00FE62B8">
              <w:rPr>
                <w:rFonts w:ascii="Arial" w:eastAsia="Times New Roman" w:hAnsi="Arial" w:cs="Arial"/>
                <w:b/>
              </w:rPr>
              <w:t>malaxorului cu braţe rotative şi cuvă  transportabilă</w:t>
            </w:r>
            <w:r w:rsidRPr="00FE62B8">
              <w:rPr>
                <w:rFonts w:ascii="Arial" w:hAnsi="Arial" w:cs="Arial"/>
              </w:rPr>
              <w:t xml:space="preserve">                                                         - </w:t>
            </w:r>
            <w:r w:rsidRPr="00FE62B8">
              <w:rPr>
                <w:rFonts w:ascii="Arial" w:eastAsia="Times New Roman" w:hAnsi="Arial" w:cs="Arial"/>
              </w:rPr>
              <w:t xml:space="preserve">umplerea cuvei-cărucior;                                              - cuplarea cuvaei cărucior  la sistemul de acţionare                                                                    - </w:t>
            </w:r>
            <w:r w:rsidRPr="00FE62B8">
              <w:rPr>
                <w:rFonts w:ascii="Arial" w:eastAsia="Times New Roman" w:hAnsi="Arial" w:cs="Arial"/>
                <w:lang w:val="en-US"/>
              </w:rPr>
              <w:t>asigurarea cuvei căruciorului cu piedica</w:t>
            </w:r>
            <w:r w:rsidRPr="00FE62B8">
              <w:rPr>
                <w:rFonts w:ascii="Arial" w:hAnsi="Arial" w:cs="Arial"/>
              </w:rPr>
              <w:t xml:space="preserve">                    </w:t>
            </w:r>
            <w:r w:rsidRPr="00FE62B8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38" w:type="dxa"/>
            <w:shd w:val="clear" w:color="auto" w:fill="auto"/>
          </w:tcPr>
          <w:p w:rsidR="002173C0" w:rsidRPr="00FE62B8" w:rsidRDefault="00034350" w:rsidP="006822FC">
            <w:pPr>
              <w:jc w:val="center"/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  <w:shd w:val="clear" w:color="auto" w:fill="auto"/>
          </w:tcPr>
          <w:p w:rsidR="002173C0" w:rsidRPr="00FE62B8" w:rsidRDefault="002173C0" w:rsidP="002173C0">
            <w:pPr>
              <w:rPr>
                <w:rFonts w:ascii="Arial" w:hAnsi="Arial" w:cs="Arial"/>
              </w:rPr>
            </w:pPr>
          </w:p>
        </w:tc>
      </w:tr>
      <w:tr w:rsidR="00034350" w:rsidRPr="00FE62B8" w:rsidTr="00034350">
        <w:tc>
          <w:tcPr>
            <w:tcW w:w="852" w:type="dxa"/>
            <w:vMerge w:val="restart"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 w:val="restart"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Realizarea sarcinii de lucru</w:t>
            </w:r>
          </w:p>
          <w:p w:rsidR="00034350" w:rsidRPr="00FE62B8" w:rsidRDefault="00034350" w:rsidP="0003435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 w:val="restart"/>
          </w:tcPr>
          <w:p w:rsidR="00034350" w:rsidRPr="00FE62B8" w:rsidRDefault="00034350" w:rsidP="00034350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117" w:type="dxa"/>
          </w:tcPr>
          <w:p w:rsidR="00034350" w:rsidRPr="00FE62B8" w:rsidRDefault="00034350" w:rsidP="00034350">
            <w:pPr>
              <w:pStyle w:val="BodyText3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FE62B8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E62B8">
              <w:rPr>
                <w:rFonts w:ascii="Arial" w:hAnsi="Arial" w:cs="Arial"/>
                <w:b/>
                <w:sz w:val="22"/>
                <w:szCs w:val="22"/>
              </w:rPr>
              <w:t xml:space="preserve">Executarea operației de frământare a aluatului  </w:t>
            </w:r>
          </w:p>
          <w:p w:rsidR="00034350" w:rsidRPr="00FE62B8" w:rsidRDefault="00034350" w:rsidP="00034350">
            <w:pPr>
              <w:pStyle w:val="BodyText3"/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FE62B8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FE62B8">
              <w:rPr>
                <w:rFonts w:ascii="Arial" w:hAnsi="Arial" w:cs="Arial"/>
                <w:sz w:val="22"/>
                <w:szCs w:val="22"/>
                <w:lang w:val="ro-RO"/>
              </w:rPr>
              <w:t xml:space="preserve"> coborârea braţulului de malaxare prin acţionarea manetei;</w:t>
            </w:r>
          </w:p>
          <w:p w:rsidR="00034350" w:rsidRPr="00FE62B8" w:rsidRDefault="00034350" w:rsidP="00034350">
            <w:pPr>
              <w:tabs>
                <w:tab w:val="left" w:pos="720"/>
              </w:tabs>
              <w:rPr>
                <w:rFonts w:ascii="Arial" w:eastAsia="Times New Roman" w:hAnsi="Arial" w:cs="Arial"/>
              </w:rPr>
            </w:pPr>
            <w:r w:rsidRPr="00FE62B8">
              <w:rPr>
                <w:rFonts w:ascii="Arial" w:eastAsia="Times New Roman" w:hAnsi="Arial" w:cs="Arial"/>
              </w:rPr>
              <w:t>- punerea în mişcare a  cuvei şi începerea frământării;</w:t>
            </w:r>
          </w:p>
        </w:tc>
        <w:tc>
          <w:tcPr>
            <w:tcW w:w="1238" w:type="dxa"/>
          </w:tcPr>
          <w:p w:rsidR="00034350" w:rsidRPr="00FE62B8" w:rsidRDefault="00034350" w:rsidP="00034350">
            <w:pPr>
              <w:jc w:val="center"/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</w:tr>
      <w:tr w:rsidR="00034350" w:rsidRPr="00FE62B8" w:rsidTr="00034350">
        <w:tc>
          <w:tcPr>
            <w:tcW w:w="85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034350" w:rsidRPr="00FE62B8" w:rsidRDefault="00034350" w:rsidP="00034350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FE62B8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E62B8">
              <w:rPr>
                <w:rFonts w:ascii="Arial" w:hAnsi="Arial" w:cs="Arial"/>
                <w:b/>
              </w:rPr>
              <w:t>Realizarea supravegherii</w:t>
            </w:r>
            <w:r w:rsidRPr="00FE62B8">
              <w:rPr>
                <w:rFonts w:ascii="Arial" w:eastAsia="Times New Roman" w:hAnsi="Arial" w:cs="Arial"/>
                <w:b/>
              </w:rPr>
              <w:t xml:space="preserve"> funcţionării malaxorului cu braţe rotative şi cuvă  transportabilă </w:t>
            </w:r>
            <w:r w:rsidRPr="00FE62B8">
              <w:rPr>
                <w:rFonts w:ascii="Arial" w:eastAsia="Times New Roman" w:hAnsi="Arial" w:cs="Arial"/>
              </w:rPr>
              <w:t>pentru prepararea unei șarje de aluat</w:t>
            </w:r>
          </w:p>
        </w:tc>
        <w:tc>
          <w:tcPr>
            <w:tcW w:w="1238" w:type="dxa"/>
          </w:tcPr>
          <w:p w:rsidR="00034350" w:rsidRPr="00FE62B8" w:rsidRDefault="00034350" w:rsidP="000343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013" w:type="dxa"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</w:tr>
      <w:tr w:rsidR="00034350" w:rsidRPr="00FE62B8" w:rsidTr="00034350">
        <w:tc>
          <w:tcPr>
            <w:tcW w:w="85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034350" w:rsidRPr="00FE62B8" w:rsidRDefault="00034350" w:rsidP="00034350">
            <w:pPr>
              <w:pStyle w:val="BodyText3"/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FE62B8">
              <w:rPr>
                <w:rFonts w:ascii="Arial" w:hAnsi="Arial" w:cs="Arial"/>
                <w:b/>
                <w:sz w:val="22"/>
                <w:szCs w:val="22"/>
              </w:rPr>
              <w:t>. Realizarea opririi  malaxorului și scoaterea cuvei</w:t>
            </w:r>
            <w:r w:rsidRPr="00FE62B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- </w:t>
            </w:r>
            <w:r w:rsidRPr="00FE62B8">
              <w:rPr>
                <w:rFonts w:ascii="Arial" w:hAnsi="Arial" w:cs="Arial"/>
                <w:sz w:val="22"/>
                <w:szCs w:val="22"/>
                <w:lang w:val="ro-RO"/>
              </w:rPr>
              <w:t>oprirea cuvei din mişcarea de rotaţie;</w:t>
            </w:r>
          </w:p>
          <w:p w:rsidR="00034350" w:rsidRPr="00FE62B8" w:rsidRDefault="00034350" w:rsidP="00034350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FE62B8">
              <w:rPr>
                <w:rFonts w:ascii="Arial" w:eastAsia="Times New Roman" w:hAnsi="Arial" w:cs="Arial"/>
              </w:rPr>
              <w:t>- ridicarea braţului de malaxare;</w:t>
            </w:r>
          </w:p>
          <w:p w:rsidR="00034350" w:rsidRPr="00FE62B8" w:rsidRDefault="00034350" w:rsidP="00034350">
            <w:pPr>
              <w:spacing w:after="0"/>
              <w:rPr>
                <w:rFonts w:ascii="Arial" w:eastAsia="Times New Roman" w:hAnsi="Arial" w:cs="Arial"/>
              </w:rPr>
            </w:pPr>
            <w:r w:rsidRPr="00FE62B8">
              <w:rPr>
                <w:rFonts w:ascii="Arial" w:eastAsia="Times New Roman" w:hAnsi="Arial" w:cs="Arial"/>
              </w:rPr>
              <w:t xml:space="preserve">- decuplearea cuvei.                                          </w:t>
            </w:r>
          </w:p>
        </w:tc>
        <w:tc>
          <w:tcPr>
            <w:tcW w:w="1238" w:type="dxa"/>
          </w:tcPr>
          <w:p w:rsidR="00034350" w:rsidRPr="00FE62B8" w:rsidRDefault="00034350" w:rsidP="00034350">
            <w:pPr>
              <w:jc w:val="center"/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FE62B8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</w:tr>
      <w:tr w:rsidR="00034350" w:rsidRPr="00FE62B8" w:rsidTr="00034350">
        <w:tc>
          <w:tcPr>
            <w:tcW w:w="85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034350" w:rsidRPr="00FE62B8" w:rsidRDefault="00034350" w:rsidP="00034350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FE62B8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E62B8">
              <w:rPr>
                <w:rFonts w:ascii="Arial" w:hAnsi="Arial" w:cs="Arial"/>
                <w:b/>
              </w:rPr>
              <w:t>R</w:t>
            </w:r>
            <w:r w:rsidRPr="00FE62B8">
              <w:rPr>
                <w:rFonts w:ascii="Arial" w:eastAsia="Times New Roman" w:hAnsi="Arial" w:cs="Arial"/>
                <w:b/>
              </w:rPr>
              <w:t xml:space="preserve">ealizarea igienizării  malaxorului cu braţe rotative şi cuvă  transportabilă                           </w:t>
            </w:r>
            <w:r w:rsidRPr="00FE62B8">
              <w:rPr>
                <w:rFonts w:ascii="Arial" w:eastAsia="Times New Roman" w:hAnsi="Arial" w:cs="Arial"/>
              </w:rPr>
              <w:t xml:space="preserve"> - realizează curăţarea malaxorului cu apă caldă și detergent;                                                                                           </w:t>
            </w:r>
            <w:r w:rsidRPr="00FE62B8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38" w:type="dxa"/>
          </w:tcPr>
          <w:p w:rsidR="00034350" w:rsidRPr="00FE62B8" w:rsidRDefault="00034350" w:rsidP="00034350">
            <w:pPr>
              <w:jc w:val="center"/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</w:tr>
      <w:tr w:rsidR="00034350" w:rsidRPr="00FE62B8" w:rsidTr="00034350">
        <w:tc>
          <w:tcPr>
            <w:tcW w:w="85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184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034350" w:rsidRPr="00FE62B8" w:rsidRDefault="00034350" w:rsidP="00034350">
            <w:pPr>
              <w:pStyle w:val="ListParagraph"/>
              <w:spacing w:after="0"/>
              <w:ind w:left="0"/>
              <w:rPr>
                <w:rFonts w:ascii="Arial" w:eastAsia="Times New Roman" w:hAnsi="Arial" w:cs="Arial"/>
              </w:rPr>
            </w:pPr>
            <w:r w:rsidRPr="00034350">
              <w:rPr>
                <w:rFonts w:ascii="Arial" w:eastAsia="Times New Roman" w:hAnsi="Arial" w:cs="Arial"/>
                <w:b/>
              </w:rPr>
              <w:t>5.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034350">
              <w:rPr>
                <w:rFonts w:ascii="Arial" w:hAnsi="Arial" w:cs="Arial"/>
                <w:b/>
              </w:rPr>
              <w:t>Respectarea normelor SSM și de protecție a mediului</w:t>
            </w:r>
          </w:p>
        </w:tc>
        <w:tc>
          <w:tcPr>
            <w:tcW w:w="1238" w:type="dxa"/>
          </w:tcPr>
          <w:p w:rsidR="00034350" w:rsidRPr="00FE62B8" w:rsidRDefault="00034350" w:rsidP="000343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FE62B8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</w:tr>
      <w:tr w:rsidR="00034350" w:rsidRPr="00FE62B8" w:rsidTr="00034350">
        <w:trPr>
          <w:trHeight w:val="750"/>
        </w:trPr>
        <w:tc>
          <w:tcPr>
            <w:tcW w:w="852" w:type="dxa"/>
            <w:vMerge w:val="restart"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842" w:type="dxa"/>
            <w:vMerge w:val="restart"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98" w:type="dxa"/>
            <w:vMerge w:val="restart"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4117" w:type="dxa"/>
            <w:shd w:val="clear" w:color="auto" w:fill="auto"/>
          </w:tcPr>
          <w:p w:rsidR="00034350" w:rsidRPr="00FE62B8" w:rsidRDefault="00034350" w:rsidP="00034350">
            <w:pPr>
              <w:spacing w:after="0"/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 xml:space="preserve">1. Descrierea părţilor componente ale </w:t>
            </w:r>
            <w:r w:rsidRPr="00FE62B8">
              <w:rPr>
                <w:rFonts w:ascii="Arial" w:eastAsia="Times New Roman" w:hAnsi="Arial" w:cs="Arial"/>
              </w:rPr>
              <w:t>malaxoru</w:t>
            </w:r>
            <w:bookmarkStart w:id="4" w:name="_GoBack"/>
            <w:bookmarkEnd w:id="4"/>
            <w:r w:rsidRPr="00FE62B8">
              <w:rPr>
                <w:rFonts w:ascii="Arial" w:eastAsia="Times New Roman" w:hAnsi="Arial" w:cs="Arial"/>
              </w:rPr>
              <w:t>lui cu braţe rotative şi cuvă  transportabilă</w:t>
            </w:r>
            <w:r w:rsidRPr="00FE62B8">
              <w:rPr>
                <w:rFonts w:ascii="Arial" w:eastAsia="Times New Roman" w:hAnsi="Arial" w:cs="Arial"/>
                <w:b/>
              </w:rPr>
              <w:t xml:space="preserve">                           </w:t>
            </w:r>
            <w:r w:rsidRPr="00FE62B8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38" w:type="dxa"/>
            <w:shd w:val="clear" w:color="auto" w:fill="auto"/>
          </w:tcPr>
          <w:p w:rsidR="00034350" w:rsidRPr="00FE62B8" w:rsidRDefault="00034350" w:rsidP="0003435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13" w:type="dxa"/>
            <w:shd w:val="clear" w:color="auto" w:fill="auto"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</w:tr>
      <w:tr w:rsidR="00034350" w:rsidRPr="00FE62B8" w:rsidTr="00034350">
        <w:tc>
          <w:tcPr>
            <w:tcW w:w="85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  <w:tc>
          <w:tcPr>
            <w:tcW w:w="4117" w:type="dxa"/>
          </w:tcPr>
          <w:p w:rsidR="00034350" w:rsidRPr="00FE62B8" w:rsidRDefault="00034350" w:rsidP="00034350">
            <w:pPr>
              <w:spacing w:after="0" w:line="240" w:lineRule="auto"/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 xml:space="preserve">2.Prezentarea avantajelor utilizării </w:t>
            </w:r>
            <w:r w:rsidRPr="00FE62B8">
              <w:rPr>
                <w:rFonts w:ascii="Arial" w:eastAsia="Times New Roman" w:hAnsi="Arial" w:cs="Arial"/>
              </w:rPr>
              <w:t>malaxorului cu braţe rotative şi cuvă  transportabilă folosit</w:t>
            </w:r>
            <w:r w:rsidRPr="00FE62B8">
              <w:rPr>
                <w:rFonts w:ascii="Arial" w:hAnsi="Arial" w:cs="Arial"/>
              </w:rPr>
              <w:t xml:space="preserve"> la prepararea aluatului                         </w:t>
            </w:r>
          </w:p>
        </w:tc>
        <w:tc>
          <w:tcPr>
            <w:tcW w:w="1238" w:type="dxa"/>
          </w:tcPr>
          <w:p w:rsidR="00034350" w:rsidRPr="00FE62B8" w:rsidRDefault="00034350" w:rsidP="00034350">
            <w:pPr>
              <w:jc w:val="center"/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</w:tr>
      <w:tr w:rsidR="00034350" w:rsidRPr="00FE62B8" w:rsidTr="00034350">
        <w:tc>
          <w:tcPr>
            <w:tcW w:w="85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vMerge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  <w:tc>
          <w:tcPr>
            <w:tcW w:w="4117" w:type="dxa"/>
          </w:tcPr>
          <w:p w:rsidR="00034350" w:rsidRPr="00FE62B8" w:rsidRDefault="00034350" w:rsidP="00034350">
            <w:pPr>
              <w:spacing w:after="0" w:line="240" w:lineRule="auto"/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38" w:type="dxa"/>
          </w:tcPr>
          <w:p w:rsidR="00034350" w:rsidRPr="00FE62B8" w:rsidRDefault="00034350" w:rsidP="00034350">
            <w:pPr>
              <w:jc w:val="center"/>
              <w:rPr>
                <w:rFonts w:ascii="Arial" w:hAnsi="Arial" w:cs="Arial"/>
              </w:rPr>
            </w:pPr>
            <w:r w:rsidRPr="00FE62B8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034350" w:rsidRPr="00FE62B8" w:rsidRDefault="00034350" w:rsidP="00034350">
            <w:pPr>
              <w:rPr>
                <w:rFonts w:ascii="Arial" w:hAnsi="Arial" w:cs="Arial"/>
              </w:rPr>
            </w:pPr>
          </w:p>
        </w:tc>
      </w:tr>
      <w:tr w:rsidR="00034350" w:rsidRPr="00FE62B8" w:rsidTr="00943BAD">
        <w:tc>
          <w:tcPr>
            <w:tcW w:w="7809" w:type="dxa"/>
            <w:gridSpan w:val="4"/>
            <w:shd w:val="clear" w:color="auto" w:fill="FFFFFF" w:themeFill="background1"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To</w:t>
            </w:r>
            <w:r w:rsidRPr="00FE62B8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1238" w:type="dxa"/>
            <w:shd w:val="clear" w:color="auto" w:fill="FFFFFF" w:themeFill="background1"/>
          </w:tcPr>
          <w:p w:rsidR="00034350" w:rsidRPr="00FE62B8" w:rsidRDefault="00034350" w:rsidP="00034350">
            <w:pPr>
              <w:jc w:val="center"/>
              <w:rPr>
                <w:rFonts w:ascii="Arial" w:hAnsi="Arial" w:cs="Arial"/>
                <w:b/>
              </w:rPr>
            </w:pPr>
            <w:r w:rsidRPr="00FE62B8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034350" w:rsidRPr="00FE62B8" w:rsidRDefault="00034350" w:rsidP="00034350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FE62B8" w:rsidRDefault="002173C0" w:rsidP="00DB28FE">
      <w:pPr>
        <w:rPr>
          <w:rFonts w:ascii="Arial" w:hAnsi="Arial" w:cs="Arial"/>
        </w:rPr>
      </w:pPr>
    </w:p>
    <w:sectPr w:rsidR="002173C0" w:rsidRPr="00FE62B8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46E" w:rsidRDefault="001F146E">
      <w:pPr>
        <w:spacing w:after="0" w:line="240" w:lineRule="auto"/>
      </w:pPr>
      <w:r>
        <w:separator/>
      </w:r>
    </w:p>
  </w:endnote>
  <w:endnote w:type="continuationSeparator" w:id="0">
    <w:p w:rsidR="001F146E" w:rsidRDefault="001F1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46E" w:rsidRDefault="001F146E">
      <w:pPr>
        <w:spacing w:after="0" w:line="240" w:lineRule="auto"/>
      </w:pPr>
      <w:r>
        <w:separator/>
      </w:r>
    </w:p>
  </w:footnote>
  <w:footnote w:type="continuationSeparator" w:id="0">
    <w:p w:rsidR="001F146E" w:rsidRDefault="001F14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B65F1"/>
    <w:multiLevelType w:val="hybridMultilevel"/>
    <w:tmpl w:val="B5506DEE"/>
    <w:lvl w:ilvl="0" w:tplc="26B20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34350"/>
    <w:rsid w:val="00034ED3"/>
    <w:rsid w:val="00047B7E"/>
    <w:rsid w:val="00082D09"/>
    <w:rsid w:val="000A055A"/>
    <w:rsid w:val="000C52D7"/>
    <w:rsid w:val="000E6F37"/>
    <w:rsid w:val="00110CA9"/>
    <w:rsid w:val="001634FA"/>
    <w:rsid w:val="001A14E8"/>
    <w:rsid w:val="001B4B48"/>
    <w:rsid w:val="001E58D1"/>
    <w:rsid w:val="001F146E"/>
    <w:rsid w:val="002173C0"/>
    <w:rsid w:val="00292369"/>
    <w:rsid w:val="002F07CF"/>
    <w:rsid w:val="00330588"/>
    <w:rsid w:val="00355CE8"/>
    <w:rsid w:val="00383567"/>
    <w:rsid w:val="00386B4C"/>
    <w:rsid w:val="003978C7"/>
    <w:rsid w:val="004320B4"/>
    <w:rsid w:val="00483F9E"/>
    <w:rsid w:val="004B0338"/>
    <w:rsid w:val="004B4B2E"/>
    <w:rsid w:val="004E7ABD"/>
    <w:rsid w:val="0053123D"/>
    <w:rsid w:val="005331E4"/>
    <w:rsid w:val="00544B91"/>
    <w:rsid w:val="00554B01"/>
    <w:rsid w:val="005604A3"/>
    <w:rsid w:val="005613B5"/>
    <w:rsid w:val="005619AD"/>
    <w:rsid w:val="00571412"/>
    <w:rsid w:val="00591467"/>
    <w:rsid w:val="005A0B1B"/>
    <w:rsid w:val="00601FF0"/>
    <w:rsid w:val="00631023"/>
    <w:rsid w:val="00637E13"/>
    <w:rsid w:val="006822FC"/>
    <w:rsid w:val="006B3ED8"/>
    <w:rsid w:val="006D7372"/>
    <w:rsid w:val="006E7508"/>
    <w:rsid w:val="006F7959"/>
    <w:rsid w:val="00727945"/>
    <w:rsid w:val="007434D4"/>
    <w:rsid w:val="00751C5D"/>
    <w:rsid w:val="00771736"/>
    <w:rsid w:val="008028C9"/>
    <w:rsid w:val="00807801"/>
    <w:rsid w:val="00825D8D"/>
    <w:rsid w:val="0083143E"/>
    <w:rsid w:val="00857C83"/>
    <w:rsid w:val="0087252C"/>
    <w:rsid w:val="008849A6"/>
    <w:rsid w:val="008A0A4B"/>
    <w:rsid w:val="008C1369"/>
    <w:rsid w:val="008C7A77"/>
    <w:rsid w:val="008F622A"/>
    <w:rsid w:val="00902F5E"/>
    <w:rsid w:val="0099046F"/>
    <w:rsid w:val="00992119"/>
    <w:rsid w:val="009E1DA5"/>
    <w:rsid w:val="009E75BB"/>
    <w:rsid w:val="00A02871"/>
    <w:rsid w:val="00A17172"/>
    <w:rsid w:val="00A20120"/>
    <w:rsid w:val="00A86D1E"/>
    <w:rsid w:val="00AC33D1"/>
    <w:rsid w:val="00AD22C2"/>
    <w:rsid w:val="00B12D9C"/>
    <w:rsid w:val="00B15C21"/>
    <w:rsid w:val="00B92F15"/>
    <w:rsid w:val="00B964A9"/>
    <w:rsid w:val="00BC055C"/>
    <w:rsid w:val="00BC7A56"/>
    <w:rsid w:val="00C9667E"/>
    <w:rsid w:val="00CE0218"/>
    <w:rsid w:val="00D01A48"/>
    <w:rsid w:val="00D0265D"/>
    <w:rsid w:val="00D27B52"/>
    <w:rsid w:val="00D35F1D"/>
    <w:rsid w:val="00D74C36"/>
    <w:rsid w:val="00D866E0"/>
    <w:rsid w:val="00DB28FE"/>
    <w:rsid w:val="00DB31EC"/>
    <w:rsid w:val="00DC2294"/>
    <w:rsid w:val="00E36218"/>
    <w:rsid w:val="00E92543"/>
    <w:rsid w:val="00EE6FB2"/>
    <w:rsid w:val="00F134D2"/>
    <w:rsid w:val="00F355F3"/>
    <w:rsid w:val="00F711EE"/>
    <w:rsid w:val="00F74E48"/>
    <w:rsid w:val="00F87A6C"/>
    <w:rsid w:val="00FE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31023"/>
    <w:rPr>
      <w:sz w:val="16"/>
      <w:szCs w:val="16"/>
    </w:rPr>
  </w:style>
  <w:style w:type="paragraph" w:styleId="BodyText3">
    <w:name w:val="Body Text 3"/>
    <w:basedOn w:val="Normal"/>
    <w:link w:val="BodyText3Char"/>
    <w:rsid w:val="008F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8F622A"/>
    <w:rPr>
      <w:rFonts w:ascii="Times New Roman" w:eastAsia="Times New Roman" w:hAnsi="Times New Roman" w:cs="Times New Roman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66</cp:revision>
  <dcterms:created xsi:type="dcterms:W3CDTF">2021-09-18T08:46:00Z</dcterms:created>
  <dcterms:modified xsi:type="dcterms:W3CDTF">2022-08-24T09:02:00Z</dcterms:modified>
</cp:coreProperties>
</file>