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63C3" w14:textId="311A3200" w:rsidR="00146EB8" w:rsidRDefault="006846D4" w:rsidP="00AE2FA9">
      <w:pPr>
        <w:spacing w:line="240" w:lineRule="auto"/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A66489">
        <w:rPr>
          <w:b/>
          <w:bCs/>
          <w:sz w:val="24"/>
          <w:szCs w:val="24"/>
          <w:lang w:val="ro-RO"/>
        </w:rPr>
        <w:t>4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094D81" w:rsidRPr="00333E89" w14:paraId="5F14F168" w14:textId="77777777" w:rsidTr="00075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E79FAB7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893F46D" w14:textId="77777777" w:rsidR="00094D81" w:rsidRPr="00333E89" w:rsidRDefault="00094D81" w:rsidP="000757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33E89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094D81" w:rsidRPr="00333E89" w14:paraId="261692DB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17E0DB4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BE093F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119897CA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2603D0F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  <w:p w14:paraId="7B7355A2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producerea semifabricatelor pe bază de lemn</w:t>
            </w:r>
          </w:p>
          <w:p w14:paraId="12A92EE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fabricarea cherestelei</w:t>
            </w:r>
          </w:p>
          <w:p w14:paraId="7F78072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3AB6B9A9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Tapițer-plăpumar-saltelar</w:t>
            </w:r>
          </w:p>
          <w:p w14:paraId="0EFD4A4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Sculptor-intarsier</w:t>
            </w:r>
          </w:p>
        </w:tc>
      </w:tr>
      <w:tr w:rsidR="00094D81" w:rsidRPr="00333E89" w14:paraId="0C2A6F9B" w14:textId="77777777" w:rsidTr="00075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0C9CF8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Denumire modul II</w:t>
            </w:r>
          </w:p>
        </w:tc>
        <w:tc>
          <w:tcPr>
            <w:tcW w:w="6565" w:type="dxa"/>
          </w:tcPr>
          <w:p w14:paraId="3DEEC5E3" w14:textId="77777777" w:rsidR="00094D81" w:rsidRPr="00333E89" w:rsidRDefault="00094D81" w:rsidP="00075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094D81" w:rsidRPr="00333E89" w14:paraId="2C7198F0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08547D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19E2EAF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A66489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52CD7777" w14:textId="47F5AAD4" w:rsidR="00A66489" w:rsidRPr="00A66489" w:rsidRDefault="00A66489" w:rsidP="00A66489">
      <w:pPr>
        <w:spacing w:after="0" w:line="276" w:lineRule="auto"/>
        <w:jc w:val="both"/>
        <w:rPr>
          <w:sz w:val="24"/>
          <w:szCs w:val="24"/>
          <w:lang w:val="ro-RO"/>
        </w:rPr>
      </w:pPr>
      <w:r w:rsidRPr="00A66489">
        <w:rPr>
          <w:sz w:val="24"/>
          <w:szCs w:val="24"/>
          <w:lang w:val="ro-RO"/>
        </w:rPr>
        <w:t>Execut</w:t>
      </w:r>
      <w:r>
        <w:rPr>
          <w:sz w:val="24"/>
          <w:szCs w:val="24"/>
          <w:lang w:val="ro-RO"/>
        </w:rPr>
        <w:t>ați</w:t>
      </w:r>
      <w:r w:rsidRPr="00A66489">
        <w:rPr>
          <w:sz w:val="24"/>
          <w:szCs w:val="24"/>
          <w:lang w:val="ro-RO"/>
        </w:rPr>
        <w:t xml:space="preserve"> operaţia de retezare a unui reper din lemn masiv, la unul din capete la 45°  şi la celălalt la 90°,  astfel încât să aibă lungimea finală de 500 mm.</w:t>
      </w:r>
    </w:p>
    <w:p w14:paraId="7DCC39D7" w14:textId="07588AEE" w:rsidR="00223C96" w:rsidRDefault="00A66489" w:rsidP="00A66489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A66489">
        <w:rPr>
          <w:sz w:val="24"/>
          <w:szCs w:val="24"/>
          <w:lang w:val="ro-RO"/>
        </w:rPr>
        <w:t>Preci</w:t>
      </w:r>
      <w:r>
        <w:rPr>
          <w:sz w:val="24"/>
          <w:szCs w:val="24"/>
          <w:lang w:val="ro-RO"/>
        </w:rPr>
        <w:t>zați</w:t>
      </w:r>
      <w:r w:rsidRPr="00A66489">
        <w:rPr>
          <w:sz w:val="24"/>
          <w:szCs w:val="24"/>
          <w:lang w:val="ro-RO"/>
        </w:rPr>
        <w:t xml:space="preserve">  fazele de prelucrare la retezarea la lungimea  finală</w:t>
      </w:r>
      <w:r w:rsidR="005672B6">
        <w:rPr>
          <w:sz w:val="24"/>
          <w:szCs w:val="24"/>
          <w:lang w:val="ro-RO"/>
        </w:rPr>
        <w:t>, e</w:t>
      </w:r>
      <w:r w:rsidRPr="00A66489">
        <w:rPr>
          <w:sz w:val="24"/>
          <w:szCs w:val="24"/>
          <w:lang w:val="ro-RO"/>
        </w:rPr>
        <w:t>nume</w:t>
      </w:r>
      <w:r>
        <w:rPr>
          <w:sz w:val="24"/>
          <w:szCs w:val="24"/>
          <w:lang w:val="ro-RO"/>
        </w:rPr>
        <w:t>rați</w:t>
      </w:r>
      <w:r w:rsidRPr="00A66489">
        <w:rPr>
          <w:sz w:val="24"/>
          <w:szCs w:val="24"/>
          <w:lang w:val="ro-RO"/>
        </w:rPr>
        <w:t xml:space="preserve"> normele de protecţie a muncii la debitarea reperelor din lemn masiv</w:t>
      </w:r>
      <w:r w:rsidR="005672B6">
        <w:rPr>
          <w:sz w:val="24"/>
          <w:szCs w:val="24"/>
          <w:lang w:val="ro-RO"/>
        </w:rPr>
        <w:t xml:space="preserve"> utilizând terminologia de specialitate</w:t>
      </w:r>
      <w:r w:rsidRPr="00A66489">
        <w:rPr>
          <w:sz w:val="24"/>
          <w:szCs w:val="24"/>
          <w:lang w:val="ro-RO"/>
        </w:rPr>
        <w:t>.</w:t>
      </w:r>
    </w:p>
    <w:p w14:paraId="4DCE78B3" w14:textId="77777777" w:rsidR="00A66489" w:rsidRDefault="00A66489" w:rsidP="00A66489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4D298B36" w:rsidR="00F854F4" w:rsidRPr="003E1FE9" w:rsidRDefault="00F854F4" w:rsidP="00A66489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68879A80" w14:textId="021C4A41" w:rsid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Identific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utilajul</w:t>
      </w:r>
      <w:r>
        <w:rPr>
          <w:rFonts w:eastAsia="Times New Roman" w:cstheme="minorHAnsi"/>
          <w:sz w:val="24"/>
          <w:szCs w:val="24"/>
          <w:lang w:val="ro-RO" w:eastAsia="zh-CN"/>
        </w:rPr>
        <w:t>ui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necesar pentru executarea operaţiei de retezare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1C76E044" w14:textId="208905CB" w:rsid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Mont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scule</w:t>
      </w:r>
      <w:r>
        <w:rPr>
          <w:rFonts w:eastAsia="Times New Roman" w:cstheme="minorHAnsi"/>
          <w:sz w:val="24"/>
          <w:szCs w:val="24"/>
          <w:lang w:val="ro-RO" w:eastAsia="zh-CN"/>
        </w:rPr>
        <w:t>lor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şi dispoziv</w:t>
      </w:r>
      <w:r>
        <w:rPr>
          <w:rFonts w:eastAsia="Times New Roman" w:cstheme="minorHAnsi"/>
          <w:sz w:val="24"/>
          <w:szCs w:val="24"/>
          <w:lang w:val="ro-RO" w:eastAsia="zh-CN"/>
        </w:rPr>
        <w:t>elor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de lucru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0F8877A" w14:textId="77777777" w:rsid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Regl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utilajul</w:t>
      </w:r>
      <w:r>
        <w:rPr>
          <w:rFonts w:eastAsia="Times New Roman" w:cstheme="minorHAnsi"/>
          <w:sz w:val="24"/>
          <w:szCs w:val="24"/>
          <w:lang w:val="ro-RO" w:eastAsia="zh-CN"/>
        </w:rPr>
        <w:t>ui;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</w:p>
    <w:p w14:paraId="64015E0D" w14:textId="77777777" w:rsid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Execut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operaţi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de retezare în condiţii de securitate a munci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46570FC7" w14:textId="77777777" w:rsid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Verific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precizi</w:t>
      </w:r>
      <w:r>
        <w:rPr>
          <w:rFonts w:eastAsia="Times New Roman" w:cstheme="minorHAnsi"/>
          <w:sz w:val="24"/>
          <w:szCs w:val="24"/>
          <w:lang w:val="ro-RO" w:eastAsia="zh-CN"/>
        </w:rPr>
        <w:t>ei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de prelucrare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4EACB2AF" w14:textId="77777777" w:rsid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Preci</w:t>
      </w:r>
      <w:r>
        <w:rPr>
          <w:rFonts w:eastAsia="Times New Roman" w:cstheme="minorHAnsi"/>
          <w:sz w:val="24"/>
          <w:szCs w:val="24"/>
          <w:lang w:val="ro-RO" w:eastAsia="zh-CN"/>
        </w:rPr>
        <w:t>zarea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 fazel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de prelucrare la retezarea la lungimea  finală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FBD7351" w14:textId="6BFE4C7C" w:rsidR="00A66489" w:rsidRPr="00A66489" w:rsidRDefault="00A66489" w:rsidP="00A66489">
      <w:pPr>
        <w:pStyle w:val="ListParagraph"/>
        <w:numPr>
          <w:ilvl w:val="0"/>
          <w:numId w:val="6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66489">
        <w:rPr>
          <w:rFonts w:eastAsia="Times New Roman" w:cstheme="minorHAnsi"/>
          <w:sz w:val="24"/>
          <w:szCs w:val="24"/>
          <w:lang w:val="ro-RO" w:eastAsia="zh-CN"/>
        </w:rPr>
        <w:t>Enumer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normel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A66489">
        <w:rPr>
          <w:rFonts w:eastAsia="Times New Roman" w:cstheme="minorHAnsi"/>
          <w:sz w:val="24"/>
          <w:szCs w:val="24"/>
          <w:lang w:val="ro-RO" w:eastAsia="zh-CN"/>
        </w:rPr>
        <w:t xml:space="preserve"> de protecţia muncii la debitarea reperelor din lemn masiv </w:t>
      </w:r>
    </w:p>
    <w:p w14:paraId="21E8D939" w14:textId="77777777" w:rsidR="00A66489" w:rsidRDefault="00A66489" w:rsidP="00A6648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3C7559FF" w14:textId="3793F5CB" w:rsidR="00AE2FA9" w:rsidRPr="00AE2FA9" w:rsidRDefault="00AE2FA9" w:rsidP="00A6648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>Timp de lucru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: </w:t>
      </w:r>
      <w:r w:rsidR="00A66489">
        <w:rPr>
          <w:rFonts w:eastAsia="Times New Roman" w:cstheme="minorHAnsi"/>
          <w:sz w:val="24"/>
          <w:szCs w:val="24"/>
          <w:lang w:val="ro-RO" w:eastAsia="zh-CN"/>
        </w:rPr>
        <w:t xml:space="preserve">40 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- </w:t>
      </w:r>
      <w:r w:rsidR="00A66489">
        <w:rPr>
          <w:rFonts w:eastAsia="Times New Roman" w:cstheme="minorHAnsi"/>
          <w:sz w:val="24"/>
          <w:szCs w:val="24"/>
          <w:lang w:val="ro-RO" w:eastAsia="zh-CN"/>
        </w:rPr>
        <w:t>5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>0 min</w:t>
      </w:r>
    </w:p>
    <w:p w14:paraId="362C400D" w14:textId="7C65FA39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Materiale, echipamente necesare realizarii temei propuse: </w:t>
      </w:r>
    </w:p>
    <w:p w14:paraId="5AA1FD80" w14:textId="4C74F11B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1.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Cherestea de foioase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</w:p>
    <w:p w14:paraId="1386FBFB" w14:textId="10AD71CA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2.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  <w:r w:rsidR="00E65037">
        <w:rPr>
          <w:rFonts w:eastAsia="Times New Roman" w:cstheme="minorHAnsi"/>
          <w:sz w:val="24"/>
          <w:szCs w:val="24"/>
          <w:lang w:val="ro-RO" w:eastAsia="zh-CN"/>
        </w:rPr>
        <w:t>Ferăstrău circular</w:t>
      </w:r>
      <w:r w:rsidR="007A1F9B">
        <w:rPr>
          <w:rFonts w:eastAsia="Times New Roman" w:cstheme="minorHAnsi"/>
          <w:sz w:val="24"/>
          <w:szCs w:val="24"/>
          <w:lang w:val="ro-RO" w:eastAsia="zh-CN"/>
        </w:rPr>
        <w:t xml:space="preserve"> universal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4BFAC32A" w14:textId="7F953097" w:rsidR="007A1F9B" w:rsidRDefault="00AE2FA9" w:rsidP="003E203B">
      <w:pPr>
        <w:spacing w:after="0" w:line="276" w:lineRule="auto"/>
        <w:jc w:val="both"/>
        <w:rPr>
          <w:rFonts w:cstheme="minorHAnsi"/>
          <w:bCs/>
          <w:iCs/>
          <w:sz w:val="24"/>
          <w:szCs w:val="24"/>
          <w:lang w:val="ro-RO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3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. </w:t>
      </w:r>
      <w:r w:rsidR="007A1F9B">
        <w:rPr>
          <w:rFonts w:cstheme="minorHAnsi"/>
          <w:bCs/>
          <w:iCs/>
          <w:sz w:val="24"/>
          <w:szCs w:val="24"/>
          <w:lang w:val="ro-RO"/>
        </w:rPr>
        <w:t xml:space="preserve">Metru de tâmplărie; </w:t>
      </w:r>
    </w:p>
    <w:p w14:paraId="1D53B786" w14:textId="6D5B202B" w:rsidR="007A1F9B" w:rsidRPr="007A1F9B" w:rsidRDefault="007A1F9B" w:rsidP="003E203B">
      <w:pPr>
        <w:spacing w:after="0" w:line="276" w:lineRule="auto"/>
        <w:jc w:val="both"/>
        <w:rPr>
          <w:rFonts w:cstheme="minorHAnsi"/>
          <w:b/>
          <w:iCs/>
          <w:sz w:val="24"/>
          <w:szCs w:val="24"/>
          <w:lang w:val="ro-RO"/>
        </w:rPr>
        <w:sectPr w:rsidR="007A1F9B" w:rsidRPr="007A1F9B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 w:rsidRPr="007A1F9B">
        <w:rPr>
          <w:rFonts w:cstheme="minorHAnsi"/>
          <w:b/>
          <w:iCs/>
          <w:sz w:val="24"/>
          <w:szCs w:val="24"/>
          <w:lang w:val="ro-RO"/>
        </w:rPr>
        <w:t xml:space="preserve">4. </w:t>
      </w:r>
      <w:r w:rsidRPr="007A1F9B">
        <w:rPr>
          <w:rFonts w:cstheme="minorHAnsi"/>
          <w:bCs/>
          <w:iCs/>
          <w:sz w:val="24"/>
          <w:szCs w:val="24"/>
          <w:lang w:val="ro-RO"/>
        </w:rPr>
        <w:t>Raportor.</w:t>
      </w: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5672B6" w:rsidRPr="00A66489" w14:paraId="6FAF145C" w14:textId="6A96BD5E" w:rsidTr="007537DD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57430470" w14:textId="77777777" w:rsidR="005672B6" w:rsidRPr="00A66489" w:rsidRDefault="005672B6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410E1A46" w14:textId="397B4EDF" w:rsidR="005672B6" w:rsidRPr="00A66489" w:rsidRDefault="005672B6" w:rsidP="00EA2018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lang w:val="ro-RO"/>
              </w:rPr>
              <w:t>A. Criterii de evaluare</w:t>
            </w:r>
            <w:r w:rsidR="00EA2018">
              <w:rPr>
                <w:rFonts w:cstheme="minorHAnsi"/>
                <w:lang w:val="ro-RO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5512C43F" w14:textId="459B0431" w:rsidR="005672B6" w:rsidRPr="00A66489" w:rsidRDefault="005672B6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4BFF9667" w14:textId="77777777" w:rsidR="005672B6" w:rsidRPr="00A66489" w:rsidRDefault="005672B6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33EBB8C2" w14:textId="40B9AC99" w:rsidR="005672B6" w:rsidRPr="00A66489" w:rsidRDefault="005672B6" w:rsidP="0022007A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5672B6" w:rsidRPr="00A66489" w14:paraId="7D115096" w14:textId="5438B697" w:rsidTr="005672B6">
        <w:trPr>
          <w:trHeight w:val="255"/>
          <w:jc w:val="center"/>
        </w:trPr>
        <w:tc>
          <w:tcPr>
            <w:tcW w:w="693" w:type="dxa"/>
            <w:vMerge w:val="restart"/>
          </w:tcPr>
          <w:p w14:paraId="54BD723B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02D426D1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Pregătirea locului de muncă </w:t>
            </w:r>
          </w:p>
          <w:p w14:paraId="1FE1CA30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                                (max 30 p)</w:t>
            </w:r>
          </w:p>
        </w:tc>
        <w:tc>
          <w:tcPr>
            <w:tcW w:w="6246" w:type="dxa"/>
            <w:gridSpan w:val="2"/>
          </w:tcPr>
          <w:p w14:paraId="34165800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 xml:space="preserve">Identificarea utilajului necesar pentru executarea operaţiei de retezare </w:t>
            </w:r>
          </w:p>
        </w:tc>
        <w:tc>
          <w:tcPr>
            <w:tcW w:w="1134" w:type="dxa"/>
          </w:tcPr>
          <w:p w14:paraId="583ACA3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</w:tcPr>
          <w:p w14:paraId="1EC19493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760937B0" w14:textId="036D9D74" w:rsidTr="005672B6">
        <w:trPr>
          <w:trHeight w:val="255"/>
          <w:jc w:val="center"/>
        </w:trPr>
        <w:tc>
          <w:tcPr>
            <w:tcW w:w="693" w:type="dxa"/>
            <w:vMerge/>
          </w:tcPr>
          <w:p w14:paraId="1C4D7498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27EA67C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2FC5D6E3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Montarea sculei şi a dispozitivului de lucru</w:t>
            </w:r>
          </w:p>
        </w:tc>
        <w:tc>
          <w:tcPr>
            <w:tcW w:w="1134" w:type="dxa"/>
          </w:tcPr>
          <w:p w14:paraId="53D1954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1F3E1AA6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004FAE29" w14:textId="2C910BED" w:rsidTr="005672B6">
        <w:trPr>
          <w:trHeight w:val="255"/>
          <w:jc w:val="center"/>
        </w:trPr>
        <w:tc>
          <w:tcPr>
            <w:tcW w:w="693" w:type="dxa"/>
            <w:vMerge/>
          </w:tcPr>
          <w:p w14:paraId="5AAA6003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553228E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0573F1F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Reglarea utilajului</w:t>
            </w:r>
          </w:p>
        </w:tc>
        <w:tc>
          <w:tcPr>
            <w:tcW w:w="1134" w:type="dxa"/>
          </w:tcPr>
          <w:p w14:paraId="2E1D33A6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134" w:type="dxa"/>
          </w:tcPr>
          <w:p w14:paraId="538350B9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6156C363" w14:textId="6FBCA9F0" w:rsidTr="005672B6">
        <w:trPr>
          <w:trHeight w:val="90"/>
          <w:jc w:val="center"/>
        </w:trPr>
        <w:tc>
          <w:tcPr>
            <w:tcW w:w="693" w:type="dxa"/>
            <w:vMerge w:val="restart"/>
          </w:tcPr>
          <w:p w14:paraId="0BD8FC04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1E48E3DF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Efectuarea operaţiei de retezare în condiţii de securitate a nuncii </w:t>
            </w:r>
          </w:p>
          <w:p w14:paraId="6D5AAFA0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                                 (max 30 p)</w:t>
            </w:r>
          </w:p>
        </w:tc>
        <w:tc>
          <w:tcPr>
            <w:tcW w:w="6246" w:type="dxa"/>
            <w:gridSpan w:val="2"/>
          </w:tcPr>
          <w:p w14:paraId="4B1084F9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Executarea operaţiei de retezare</w:t>
            </w:r>
          </w:p>
        </w:tc>
        <w:tc>
          <w:tcPr>
            <w:tcW w:w="1134" w:type="dxa"/>
          </w:tcPr>
          <w:p w14:paraId="53CA1FA5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134" w:type="dxa"/>
          </w:tcPr>
          <w:p w14:paraId="33D0492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54A3AC75" w14:textId="58927B63" w:rsidTr="005672B6">
        <w:trPr>
          <w:trHeight w:val="90"/>
          <w:jc w:val="center"/>
        </w:trPr>
        <w:tc>
          <w:tcPr>
            <w:tcW w:w="693" w:type="dxa"/>
            <w:vMerge/>
          </w:tcPr>
          <w:p w14:paraId="589285AE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81F4074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31F8464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Respectarea normelor de protecţia muncii la debitare</w:t>
            </w:r>
          </w:p>
        </w:tc>
        <w:tc>
          <w:tcPr>
            <w:tcW w:w="1134" w:type="dxa"/>
          </w:tcPr>
          <w:p w14:paraId="1CAC1A96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06945D3C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445627D1" w14:textId="04C9793A" w:rsidTr="005672B6">
        <w:trPr>
          <w:trHeight w:val="255"/>
          <w:jc w:val="center"/>
        </w:trPr>
        <w:tc>
          <w:tcPr>
            <w:tcW w:w="718" w:type="dxa"/>
            <w:gridSpan w:val="2"/>
            <w:vMerge w:val="restart"/>
            <w:shd w:val="clear" w:color="auto" w:fill="FFFFFF" w:themeFill="background1"/>
          </w:tcPr>
          <w:p w14:paraId="261BE503" w14:textId="77777777" w:rsidR="005672B6" w:rsidRPr="00A66489" w:rsidRDefault="005672B6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3</w:t>
            </w:r>
            <w:r w:rsidRPr="00A66489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172D7C2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Verificarea preciziei de prelucrare  </w:t>
            </w:r>
          </w:p>
          <w:p w14:paraId="46FFE83D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                                  (max 10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627D355D" w14:textId="77777777" w:rsidR="005672B6" w:rsidRPr="00A66489" w:rsidRDefault="005672B6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Verificarea lungimii finale</w:t>
            </w:r>
          </w:p>
        </w:tc>
        <w:tc>
          <w:tcPr>
            <w:tcW w:w="1134" w:type="dxa"/>
            <w:shd w:val="clear" w:color="auto" w:fill="FFFFFF" w:themeFill="background1"/>
          </w:tcPr>
          <w:p w14:paraId="78751C61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  <w:shd w:val="clear" w:color="auto" w:fill="FFFFFF" w:themeFill="background1"/>
          </w:tcPr>
          <w:p w14:paraId="403C62EA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7D56828E" w14:textId="67AB715D" w:rsidTr="005672B6">
        <w:trPr>
          <w:trHeight w:val="255"/>
          <w:jc w:val="center"/>
        </w:trPr>
        <w:tc>
          <w:tcPr>
            <w:tcW w:w="718" w:type="dxa"/>
            <w:gridSpan w:val="2"/>
            <w:vMerge/>
            <w:shd w:val="clear" w:color="auto" w:fill="FFFFFF" w:themeFill="background1"/>
          </w:tcPr>
          <w:p w14:paraId="38424BFA" w14:textId="77777777" w:rsidR="005672B6" w:rsidRPr="00A66489" w:rsidRDefault="005672B6" w:rsidP="0022007A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6269817F" w14:textId="77777777" w:rsidR="005672B6" w:rsidRPr="00A66489" w:rsidRDefault="005672B6" w:rsidP="0022007A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499D083" w14:textId="77777777" w:rsidR="005672B6" w:rsidRPr="00A66489" w:rsidRDefault="005672B6" w:rsidP="0022007A">
            <w:pPr>
              <w:spacing w:after="0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Verificarea unghiului de 45° la capete</w:t>
            </w:r>
          </w:p>
        </w:tc>
        <w:tc>
          <w:tcPr>
            <w:tcW w:w="1134" w:type="dxa"/>
            <w:shd w:val="clear" w:color="auto" w:fill="FFFFFF" w:themeFill="background1"/>
          </w:tcPr>
          <w:p w14:paraId="1BE0F03C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  <w:shd w:val="clear" w:color="auto" w:fill="FFFFFF" w:themeFill="background1"/>
          </w:tcPr>
          <w:p w14:paraId="3728EC21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5238671C" w14:textId="37F784AE" w:rsidTr="005672B6">
        <w:trPr>
          <w:jc w:val="center"/>
        </w:trPr>
        <w:tc>
          <w:tcPr>
            <w:tcW w:w="693" w:type="dxa"/>
            <w:vMerge w:val="restart"/>
          </w:tcPr>
          <w:p w14:paraId="09216818" w14:textId="7B3C5305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A66489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61A304C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Prezentarea  sarcinilor de lucru realizate           </w:t>
            </w:r>
          </w:p>
          <w:p w14:paraId="45FA6E7A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 xml:space="preserve">                               (max 30 p)</w:t>
            </w:r>
          </w:p>
        </w:tc>
        <w:tc>
          <w:tcPr>
            <w:tcW w:w="6246" w:type="dxa"/>
            <w:gridSpan w:val="2"/>
          </w:tcPr>
          <w:p w14:paraId="336D1CA8" w14:textId="033799CB" w:rsidR="005672B6" w:rsidRPr="00A66489" w:rsidRDefault="00AE0A45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134" w:type="dxa"/>
          </w:tcPr>
          <w:p w14:paraId="7BF126CE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2DA9E71F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54D01CD1" w14:textId="6A1456EB" w:rsidTr="005672B6">
        <w:trPr>
          <w:jc w:val="center"/>
        </w:trPr>
        <w:tc>
          <w:tcPr>
            <w:tcW w:w="693" w:type="dxa"/>
            <w:vMerge/>
          </w:tcPr>
          <w:p w14:paraId="58D8779C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3718A3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35CF509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Precizarea celor două faze de prelucrare la operaţia de retezare la lungime</w:t>
            </w:r>
          </w:p>
        </w:tc>
        <w:tc>
          <w:tcPr>
            <w:tcW w:w="1134" w:type="dxa"/>
          </w:tcPr>
          <w:p w14:paraId="6D52B18D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29575A3A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74A85207" w14:textId="172D2948" w:rsidTr="005672B6">
        <w:trPr>
          <w:jc w:val="center"/>
        </w:trPr>
        <w:tc>
          <w:tcPr>
            <w:tcW w:w="693" w:type="dxa"/>
            <w:vMerge/>
          </w:tcPr>
          <w:p w14:paraId="4EEE6CAB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BCBC7CB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3BC9142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Precizarea a cel puţin 4 norme de protecţia muncii la debitarea mecanică a reperelor din lemn masiv.</w:t>
            </w:r>
          </w:p>
        </w:tc>
        <w:tc>
          <w:tcPr>
            <w:tcW w:w="1134" w:type="dxa"/>
          </w:tcPr>
          <w:p w14:paraId="341D7B00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A6648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3A956A33" w14:textId="77777777" w:rsidR="005672B6" w:rsidRPr="00A66489" w:rsidRDefault="005672B6" w:rsidP="0022007A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5672B6" w:rsidRPr="00A66489" w14:paraId="2B7470ED" w14:textId="0A8BA289" w:rsidTr="005672B6">
        <w:trPr>
          <w:jc w:val="center"/>
        </w:trPr>
        <w:tc>
          <w:tcPr>
            <w:tcW w:w="11207" w:type="dxa"/>
            <w:gridSpan w:val="6"/>
          </w:tcPr>
          <w:p w14:paraId="3BD98901" w14:textId="102A1075" w:rsidR="005672B6" w:rsidRPr="00A66489" w:rsidRDefault="005672B6" w:rsidP="0022007A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A66489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29E719AC" w14:textId="77777777" w:rsidR="005672B6" w:rsidRPr="00A66489" w:rsidRDefault="005672B6" w:rsidP="0022007A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7CD293" w14:textId="77777777" w:rsidR="00795C07" w:rsidRDefault="00795C07" w:rsidP="00A5687C">
      <w:pPr>
        <w:spacing w:after="0" w:line="240" w:lineRule="auto"/>
      </w:pPr>
      <w:r>
        <w:separator/>
      </w:r>
    </w:p>
  </w:endnote>
  <w:endnote w:type="continuationSeparator" w:id="0">
    <w:p w14:paraId="321373A4" w14:textId="77777777" w:rsidR="00795C07" w:rsidRDefault="00795C07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7A7BD" w14:textId="77777777" w:rsidR="00795C07" w:rsidRDefault="00795C07" w:rsidP="00A5687C">
      <w:pPr>
        <w:spacing w:after="0" w:line="240" w:lineRule="auto"/>
      </w:pPr>
      <w:r>
        <w:separator/>
      </w:r>
    </w:p>
  </w:footnote>
  <w:footnote w:type="continuationSeparator" w:id="0">
    <w:p w14:paraId="23733D51" w14:textId="77777777" w:rsidR="00795C07" w:rsidRDefault="00795C07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531"/>
    <w:multiLevelType w:val="hybridMultilevel"/>
    <w:tmpl w:val="288016B6"/>
    <w:lvl w:ilvl="0" w:tplc="B71C303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B4511"/>
    <w:multiLevelType w:val="hybridMultilevel"/>
    <w:tmpl w:val="8796E79E"/>
    <w:lvl w:ilvl="0" w:tplc="37007F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B44FF"/>
    <w:multiLevelType w:val="hybridMultilevel"/>
    <w:tmpl w:val="5B309E86"/>
    <w:lvl w:ilvl="0" w:tplc="107823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73CFE"/>
    <w:rsid w:val="00094D81"/>
    <w:rsid w:val="000A20EC"/>
    <w:rsid w:val="000B6C4F"/>
    <w:rsid w:val="000C7E15"/>
    <w:rsid w:val="00146EB8"/>
    <w:rsid w:val="001F0675"/>
    <w:rsid w:val="00223C96"/>
    <w:rsid w:val="0029669C"/>
    <w:rsid w:val="002C78FD"/>
    <w:rsid w:val="002F1634"/>
    <w:rsid w:val="003315A7"/>
    <w:rsid w:val="00341A5D"/>
    <w:rsid w:val="003D05DC"/>
    <w:rsid w:val="003D38D4"/>
    <w:rsid w:val="003E1FE9"/>
    <w:rsid w:val="003E203B"/>
    <w:rsid w:val="00425367"/>
    <w:rsid w:val="005672B6"/>
    <w:rsid w:val="005803F5"/>
    <w:rsid w:val="005D11D0"/>
    <w:rsid w:val="006846D4"/>
    <w:rsid w:val="00715B18"/>
    <w:rsid w:val="00795C07"/>
    <w:rsid w:val="007A1F9B"/>
    <w:rsid w:val="00820F67"/>
    <w:rsid w:val="008C1495"/>
    <w:rsid w:val="008F45F3"/>
    <w:rsid w:val="009871B2"/>
    <w:rsid w:val="00A5687C"/>
    <w:rsid w:val="00A66489"/>
    <w:rsid w:val="00A70055"/>
    <w:rsid w:val="00AC0D5F"/>
    <w:rsid w:val="00AD1E0C"/>
    <w:rsid w:val="00AE0A45"/>
    <w:rsid w:val="00AE2FA9"/>
    <w:rsid w:val="00B22E8F"/>
    <w:rsid w:val="00B615D7"/>
    <w:rsid w:val="00BE5E38"/>
    <w:rsid w:val="00C15E95"/>
    <w:rsid w:val="00D56CF7"/>
    <w:rsid w:val="00E60BCA"/>
    <w:rsid w:val="00E65037"/>
    <w:rsid w:val="00EA2018"/>
    <w:rsid w:val="00F854F4"/>
    <w:rsid w:val="00FA3EFA"/>
    <w:rsid w:val="00FB3FC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094D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34</cp:revision>
  <dcterms:created xsi:type="dcterms:W3CDTF">2022-05-16T09:05:00Z</dcterms:created>
  <dcterms:modified xsi:type="dcterms:W3CDTF">2022-08-23T12:23:00Z</dcterms:modified>
</cp:coreProperties>
</file>