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CC465" w14:textId="2C52908A" w:rsidR="00BE6143" w:rsidRDefault="000754F6" w:rsidP="00BE614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LUCRARE </w:t>
      </w:r>
      <w:r w:rsidR="00BE6143" w:rsidRPr="006A659A">
        <w:rPr>
          <w:rFonts w:ascii="Arial" w:hAnsi="Arial" w:cs="Arial"/>
          <w:b/>
          <w:sz w:val="24"/>
          <w:szCs w:val="24"/>
        </w:rPr>
        <w:t>LABORATOR TEHNOLOGIC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794"/>
        <w:gridCol w:w="6268"/>
      </w:tblGrid>
      <w:tr w:rsidR="00BE6143" w:rsidRPr="00303A62" w14:paraId="34D1DDA3" w14:textId="77777777" w:rsidTr="006B1E4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72B10" w14:textId="77777777" w:rsidR="00BE6143" w:rsidRPr="00303A62" w:rsidRDefault="00BE6143" w:rsidP="006B1E45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01344316"/>
            <w:r w:rsidRPr="00303A62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CC86" w14:textId="77777777" w:rsidR="00BE6143" w:rsidRPr="00EC2AEE" w:rsidRDefault="00BE6143" w:rsidP="006B1E4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C2AEE">
              <w:rPr>
                <w:rFonts w:ascii="Arial" w:hAnsi="Arial" w:cs="Arial"/>
                <w:bCs/>
                <w:sz w:val="24"/>
                <w:szCs w:val="24"/>
              </w:rPr>
              <w:t>Electronică automatizări</w:t>
            </w:r>
          </w:p>
        </w:tc>
      </w:tr>
      <w:tr w:rsidR="00BE6143" w:rsidRPr="00303A62" w14:paraId="4AD839FE" w14:textId="77777777" w:rsidTr="006B1E4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8F74" w14:textId="77777777" w:rsidR="00BE6143" w:rsidRPr="00303A62" w:rsidRDefault="00BE6143" w:rsidP="006B1E45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C3BCB" w14:textId="1070F53D" w:rsidR="00BE6143" w:rsidRPr="00EC2AEE" w:rsidRDefault="00BE6143" w:rsidP="006B1E4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C2AEE">
              <w:rPr>
                <w:rFonts w:ascii="Arial" w:hAnsi="Arial" w:cs="Arial"/>
                <w:bCs/>
                <w:sz w:val="24"/>
                <w:szCs w:val="24"/>
              </w:rPr>
              <w:t>Tehnician electronist, Tehnician operator telematic</w:t>
            </w:r>
            <w:r w:rsidR="00EC2AEE">
              <w:rPr>
                <w:rFonts w:ascii="Arial" w:hAnsi="Arial" w:cs="Arial"/>
                <w:bCs/>
                <w:sz w:val="24"/>
                <w:szCs w:val="24"/>
              </w:rPr>
              <w:t>ă</w:t>
            </w:r>
            <w:r w:rsidRPr="00EC2AEE">
              <w:rPr>
                <w:rFonts w:ascii="Arial" w:hAnsi="Arial" w:cs="Arial"/>
                <w:bCs/>
                <w:sz w:val="24"/>
                <w:szCs w:val="24"/>
              </w:rPr>
              <w:t>, Tehnician operator tehnic</w:t>
            </w:r>
            <w:r w:rsidR="00EC2AEE">
              <w:rPr>
                <w:rFonts w:ascii="Arial" w:hAnsi="Arial" w:cs="Arial"/>
                <w:bCs/>
                <w:sz w:val="24"/>
                <w:szCs w:val="24"/>
              </w:rPr>
              <w:t>ă</w:t>
            </w:r>
            <w:r w:rsidRPr="00EC2AEE">
              <w:rPr>
                <w:rFonts w:ascii="Arial" w:hAnsi="Arial" w:cs="Arial"/>
                <w:bCs/>
                <w:sz w:val="24"/>
                <w:szCs w:val="24"/>
              </w:rPr>
              <w:t xml:space="preserve"> de calcul, Tehnician </w:t>
            </w:r>
            <w:r w:rsidR="00EC2AEE">
              <w:rPr>
                <w:rFonts w:ascii="Arial" w:hAnsi="Arial" w:cs="Arial"/>
                <w:bCs/>
                <w:sz w:val="24"/>
                <w:szCs w:val="24"/>
              </w:rPr>
              <w:t>î</w:t>
            </w:r>
            <w:r w:rsidRPr="00EC2AEE">
              <w:rPr>
                <w:rFonts w:ascii="Arial" w:hAnsi="Arial" w:cs="Arial"/>
                <w:bCs/>
                <w:sz w:val="24"/>
                <w:szCs w:val="24"/>
              </w:rPr>
              <w:t>n automatiz</w:t>
            </w:r>
            <w:r w:rsidR="00EC2AEE">
              <w:rPr>
                <w:rFonts w:ascii="Arial" w:hAnsi="Arial" w:cs="Arial"/>
                <w:bCs/>
                <w:sz w:val="24"/>
                <w:szCs w:val="24"/>
              </w:rPr>
              <w:t>ă</w:t>
            </w:r>
            <w:r w:rsidRPr="00EC2AEE">
              <w:rPr>
                <w:rFonts w:ascii="Arial" w:hAnsi="Arial" w:cs="Arial"/>
                <w:bCs/>
                <w:sz w:val="24"/>
                <w:szCs w:val="24"/>
              </w:rPr>
              <w:t>ri, Tehnician operator robo</w:t>
            </w:r>
            <w:r w:rsidR="00EC2AEE">
              <w:rPr>
                <w:rFonts w:ascii="Arial" w:hAnsi="Arial" w:cs="Arial"/>
                <w:bCs/>
                <w:sz w:val="24"/>
                <w:szCs w:val="24"/>
              </w:rPr>
              <w:t>ț</w:t>
            </w:r>
            <w:r w:rsidRPr="00EC2AEE">
              <w:rPr>
                <w:rFonts w:ascii="Arial" w:hAnsi="Arial" w:cs="Arial"/>
                <w:bCs/>
                <w:sz w:val="24"/>
                <w:szCs w:val="24"/>
              </w:rPr>
              <w:t>i industriali, Tehnician de telecomunica</w:t>
            </w:r>
            <w:r w:rsidR="00EC2AEE">
              <w:rPr>
                <w:rFonts w:ascii="Arial" w:hAnsi="Arial" w:cs="Arial"/>
                <w:bCs/>
                <w:sz w:val="24"/>
                <w:szCs w:val="24"/>
              </w:rPr>
              <w:t>ț</w:t>
            </w:r>
            <w:r w:rsidRPr="00EC2AEE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  <w:p w14:paraId="268EAEE4" w14:textId="77777777" w:rsidR="00BE6143" w:rsidRPr="00EC2AEE" w:rsidRDefault="00BE6143" w:rsidP="006B1E4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C2AEE">
              <w:rPr>
                <w:rFonts w:ascii="Arial" w:hAnsi="Arial" w:cs="Arial"/>
                <w:bCs/>
                <w:sz w:val="24"/>
                <w:szCs w:val="24"/>
              </w:rPr>
              <w:t>Electronist aparate și echipamente, Electronist rețele de telecomunicații</w:t>
            </w:r>
          </w:p>
        </w:tc>
      </w:tr>
      <w:tr w:rsidR="00BE6143" w:rsidRPr="00303A62" w14:paraId="7B7E271D" w14:textId="77777777" w:rsidTr="006B1E45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5A4F4" w14:textId="77777777" w:rsidR="00BE6143" w:rsidRPr="00303A62" w:rsidRDefault="00BE6143" w:rsidP="006B1E45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6231E" w14:textId="77777777" w:rsidR="00BE6143" w:rsidRPr="00EC2AEE" w:rsidRDefault="00BE6143" w:rsidP="006B1E4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EC2AEE">
              <w:rPr>
                <w:rFonts w:ascii="Arial" w:hAnsi="Arial" w:cs="Arial"/>
                <w:bCs/>
                <w:sz w:val="24"/>
                <w:szCs w:val="24"/>
                <w:lang w:val="en-US"/>
              </w:rPr>
              <w:t>Bazele</w:t>
            </w:r>
            <w:proofErr w:type="spellEnd"/>
            <w:r w:rsidRPr="00EC2AEE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hAnsi="Arial" w:cs="Arial"/>
                <w:bCs/>
                <w:sz w:val="24"/>
                <w:szCs w:val="24"/>
                <w:lang w:val="en-US"/>
              </w:rPr>
              <w:t>electronicii</w:t>
            </w:r>
            <w:proofErr w:type="spellEnd"/>
            <w:r w:rsidRPr="00EC2AEE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hAnsi="Arial" w:cs="Arial"/>
                <w:bCs/>
                <w:sz w:val="24"/>
                <w:szCs w:val="24"/>
                <w:lang w:val="en-US"/>
              </w:rPr>
              <w:t>analogice</w:t>
            </w:r>
            <w:proofErr w:type="spellEnd"/>
            <w:r w:rsidRPr="00EC2AEE">
              <w:rPr>
                <w:rFonts w:ascii="Arial" w:hAnsi="Arial" w:cs="Arial"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BE6143" w:rsidRPr="00303A62" w14:paraId="04013B52" w14:textId="77777777" w:rsidTr="006B1E45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F6F0F" w14:textId="77777777" w:rsidR="00BE6143" w:rsidRPr="00303A62" w:rsidRDefault="00BE6143" w:rsidP="006B1E45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303A62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45F1A" w14:textId="77777777" w:rsidR="00BE6143" w:rsidRPr="00EC2AEE" w:rsidRDefault="00BE6143" w:rsidP="006B1E45">
            <w:pPr>
              <w:spacing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EC2AEE">
              <w:rPr>
                <w:rFonts w:ascii="Arial" w:hAnsi="Arial" w:cs="Arial"/>
                <w:bCs/>
                <w:sz w:val="24"/>
                <w:szCs w:val="24"/>
              </w:rPr>
              <w:t xml:space="preserve">a X-a </w:t>
            </w:r>
          </w:p>
        </w:tc>
      </w:tr>
    </w:tbl>
    <w:bookmarkEnd w:id="0"/>
    <w:p w14:paraId="3AA4055C" w14:textId="77777777" w:rsidR="00BE6143" w:rsidRPr="00AD2A06" w:rsidRDefault="00BE6143" w:rsidP="00BE6143">
      <w:pPr>
        <w:jc w:val="both"/>
        <w:rPr>
          <w:rFonts w:ascii="Arial" w:hAnsi="Arial" w:cs="Arial"/>
          <w:b/>
          <w:sz w:val="24"/>
          <w:szCs w:val="24"/>
        </w:rPr>
      </w:pPr>
      <w:r w:rsidRPr="00755729">
        <w:rPr>
          <w:rFonts w:ascii="Arial" w:hAnsi="Arial" w:cs="Arial"/>
          <w:b/>
          <w:bCs/>
          <w:sz w:val="24"/>
          <w:szCs w:val="24"/>
        </w:rPr>
        <w:t>Rezultate ale învățării vizate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28"/>
        <w:gridCol w:w="3371"/>
        <w:gridCol w:w="2863"/>
      </w:tblGrid>
      <w:tr w:rsidR="00C32B88" w:rsidRPr="00EC2AEE" w14:paraId="143660BC" w14:textId="77777777" w:rsidTr="00EC2AEE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0179A541" w14:textId="77777777" w:rsidR="00EC2AEE" w:rsidRPr="00EC2AEE" w:rsidRDefault="00EC2AEE" w:rsidP="00EC2AEE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bookmarkStart w:id="1" w:name="_Hlk101440139"/>
            <w:proofErr w:type="spellStart"/>
            <w:r w:rsidRPr="00EC2AEE">
              <w:rPr>
                <w:rFonts w:ascii="Arial" w:eastAsia="Calibri" w:hAnsi="Arial" w:cs="Arial"/>
                <w:b/>
                <w:bCs/>
                <w:iCs/>
                <w:lang w:val="en-US"/>
              </w:rPr>
              <w:t>Cunoștințe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32C56550" w14:textId="77777777" w:rsidR="00EC2AEE" w:rsidRPr="00EC2AEE" w:rsidRDefault="00EC2AEE" w:rsidP="00EC2AEE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proofErr w:type="spellStart"/>
            <w:r w:rsidRPr="00EC2AEE">
              <w:rPr>
                <w:rFonts w:ascii="Arial" w:eastAsia="Calibri" w:hAnsi="Arial" w:cs="Arial"/>
                <w:b/>
                <w:bCs/>
                <w:iCs/>
                <w:lang w:val="en-US"/>
              </w:rPr>
              <w:t>Abilități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14:paraId="59CC7877" w14:textId="77777777" w:rsidR="00EC2AEE" w:rsidRPr="00EC2AEE" w:rsidRDefault="00EC2AEE" w:rsidP="00EC2AEE">
            <w:pPr>
              <w:rPr>
                <w:rFonts w:ascii="Arial" w:eastAsia="Calibri" w:hAnsi="Arial" w:cs="Arial"/>
                <w:b/>
                <w:bCs/>
                <w:iCs/>
                <w:lang w:val="en-US"/>
              </w:rPr>
            </w:pPr>
            <w:proofErr w:type="spellStart"/>
            <w:r w:rsidRPr="00EC2AEE">
              <w:rPr>
                <w:rFonts w:ascii="Arial" w:eastAsia="Calibri" w:hAnsi="Arial" w:cs="Arial"/>
                <w:b/>
                <w:bCs/>
                <w:iCs/>
                <w:lang w:val="en-US"/>
              </w:rPr>
              <w:t>Atitudini</w:t>
            </w:r>
            <w:proofErr w:type="spellEnd"/>
          </w:p>
        </w:tc>
      </w:tr>
      <w:tr w:rsidR="00DC2AEA" w:rsidRPr="00EC2AEE" w14:paraId="024ADE67" w14:textId="77777777" w:rsidTr="006B1E45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6B27" w14:textId="6A26924F" w:rsidR="001441E0" w:rsidRPr="001441E0" w:rsidRDefault="001441E0" w:rsidP="001441E0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1.1.8. Elemente de bază privind realizarea reprezentărilor grafice din electrotehnică şi electronică (simboluri, scheme electrice,  scheme de conexiuni, scheme de montaj, planuri de amplasament)</w:t>
            </w:r>
          </w:p>
          <w:p w14:paraId="0529D2E2" w14:textId="38729B66" w:rsidR="00EC2AEE" w:rsidRPr="00EC2AEE" w:rsidRDefault="00EC2AEE" w:rsidP="00EC2AEE">
            <w:pPr>
              <w:spacing w:before="240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EC2AEE">
              <w:rPr>
                <w:rFonts w:ascii="Arial" w:eastAsia="Calibri" w:hAnsi="Arial" w:cs="Arial"/>
                <w:iCs/>
                <w:sz w:val="24"/>
                <w:szCs w:val="24"/>
              </w:rPr>
              <w:t>3</w:t>
            </w:r>
            <w:r w:rsidRPr="00EC2AEE">
              <w:rPr>
                <w:rFonts w:ascii="Arial" w:eastAsia="Calibri" w:hAnsi="Arial" w:cs="Arial"/>
                <w:iCs/>
              </w:rPr>
              <w:t>.1.4 Componente electronice analogice discrete ( simboluri, parametrii, conexiuni, polarizare, funcționare, utilizări, defecte</w:t>
            </w:r>
            <w:r w:rsidRPr="00EC2AEE">
              <w:rPr>
                <w:rFonts w:ascii="Arial" w:eastAsia="Calibri" w:hAnsi="Arial" w:cs="Arial"/>
                <w:iCs/>
                <w:sz w:val="24"/>
                <w:szCs w:val="24"/>
              </w:rPr>
              <w:t>)</w:t>
            </w:r>
          </w:p>
          <w:p w14:paraId="308BDFA0" w14:textId="77777777" w:rsidR="00EC2AEE" w:rsidRPr="00EC2AEE" w:rsidRDefault="00EC2AEE" w:rsidP="00EC2AEE">
            <w:pPr>
              <w:spacing w:before="240"/>
              <w:rPr>
                <w:rFonts w:ascii="Arial" w:eastAsia="Calibri" w:hAnsi="Arial" w:cs="Arial"/>
                <w:bCs/>
                <w:iCs/>
              </w:rPr>
            </w:pPr>
            <w:r w:rsidRPr="00EC2AEE">
              <w:rPr>
                <w:rFonts w:ascii="Arial" w:eastAsia="Calibri" w:hAnsi="Arial" w:cs="Arial"/>
                <w:bCs/>
                <w:iCs/>
              </w:rPr>
              <w:t>3.1.6</w:t>
            </w:r>
            <w:r w:rsidRPr="00EC2AEE">
              <w:rPr>
                <w:rFonts w:ascii="Arial" w:eastAsia="Calibri" w:hAnsi="Arial" w:cs="Arial"/>
                <w:b/>
                <w:iCs/>
              </w:rPr>
              <w:t xml:space="preserve"> </w:t>
            </w:r>
            <w:r w:rsidRPr="00EC2AEE">
              <w:rPr>
                <w:rFonts w:ascii="Arial" w:eastAsia="Calibri" w:hAnsi="Arial" w:cs="Arial"/>
                <w:bCs/>
                <w:iCs/>
              </w:rPr>
              <w:t>Norme de sănătate și securitate în muncă</w:t>
            </w:r>
          </w:p>
          <w:p w14:paraId="010EC775" w14:textId="77777777" w:rsidR="00EC2AEE" w:rsidRPr="00EC2AEE" w:rsidRDefault="00EC2AEE" w:rsidP="00EC2AEE">
            <w:pPr>
              <w:spacing w:before="240"/>
              <w:rPr>
                <w:rFonts w:ascii="Arial" w:eastAsia="Calibri" w:hAnsi="Arial" w:cs="Arial"/>
                <w:b/>
                <w:bCs/>
                <w:iCs/>
                <w:sz w:val="24"/>
                <w:szCs w:val="24"/>
              </w:rPr>
            </w:pPr>
            <w:r w:rsidRPr="00EC2AEE">
              <w:rPr>
                <w:rFonts w:ascii="Arial" w:eastAsia="Calibri" w:hAnsi="Arial" w:cs="Arial"/>
                <w:bCs/>
                <w:iCs/>
              </w:rPr>
              <w:t>3.1.7 Norme de protecția medului în domeniul electronic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82AC" w14:textId="1E531BCF" w:rsidR="001441E0" w:rsidRPr="00BE7D27" w:rsidRDefault="001441E0" w:rsidP="001441E0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</w:t>
            </w: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.2.10. Interpretarea simbolurilor, a schemelor electrice, a schemelor de conexiuni și a planurilor de amplasament.</w:t>
            </w:r>
          </w:p>
          <w:p w14:paraId="694ACABC" w14:textId="77777777" w:rsidR="00D77E05" w:rsidRDefault="00D77E05" w:rsidP="00E245BF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</w:p>
          <w:p w14:paraId="2EC68529" w14:textId="01C7CE87" w:rsidR="001441E0" w:rsidRDefault="001441E0" w:rsidP="00E245BF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  <w:r w:rsidRPr="00BE7D27"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  <w:t>1.2.13. Selectarea materialelor necesare executării unei lucrări în funcţie de documentaţia tehnică</w:t>
            </w:r>
          </w:p>
          <w:p w14:paraId="7C17C68F" w14:textId="77777777" w:rsidR="00E245BF" w:rsidRPr="00E245BF" w:rsidRDefault="00E245BF" w:rsidP="00E245BF">
            <w:pPr>
              <w:pStyle w:val="Default"/>
              <w:rPr>
                <w:rFonts w:ascii="Arial" w:eastAsiaTheme="minorHAnsi" w:hAnsi="Arial" w:cs="Arial"/>
                <w:bCs/>
                <w:sz w:val="22"/>
                <w:szCs w:val="22"/>
                <w:lang w:val="ro-RO"/>
              </w:rPr>
            </w:pPr>
          </w:p>
          <w:p w14:paraId="2F068E2D" w14:textId="1EC60BFC" w:rsidR="00EC2AEE" w:rsidRPr="00EC2AEE" w:rsidRDefault="00EC2AEE" w:rsidP="00EC2AEE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3.2.11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Selectarea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componentelor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și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a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componentelor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echivalente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pentru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realizarea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circuitelor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electronice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în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funcție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de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cerințele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din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documentația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tehnică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și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tehnologică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.</w:t>
            </w:r>
          </w:p>
          <w:p w14:paraId="29891071" w14:textId="77777777" w:rsidR="00EC2AEE" w:rsidRPr="00EC2AEE" w:rsidRDefault="00EC2AEE" w:rsidP="00EC2AEE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3.2.12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Identificarea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terminalelor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componentelor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electronice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discrete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folosind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cataloagele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de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componente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.</w:t>
            </w:r>
          </w:p>
          <w:p w14:paraId="0A4897F5" w14:textId="77777777" w:rsidR="00EC2AEE" w:rsidRPr="00EC2AEE" w:rsidRDefault="00EC2AEE" w:rsidP="00EC2AEE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3.2.13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Identificarea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tipului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de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conexiune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în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care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funcționează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componentele</w:t>
            </w:r>
            <w:proofErr w:type="spellEnd"/>
          </w:p>
          <w:p w14:paraId="1DFA461E" w14:textId="77777777" w:rsidR="00EC2AEE" w:rsidRPr="00EC2AEE" w:rsidRDefault="00EC2AEE" w:rsidP="00EC2AEE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3.2.14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Măsurarea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parametrilor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componentelor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electronice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analogice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discrete cu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ajutorul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aparatelor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de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măsură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și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control</w:t>
            </w:r>
          </w:p>
          <w:p w14:paraId="4A3F36F0" w14:textId="77777777" w:rsidR="00EC2AEE" w:rsidRDefault="00EC2AEE" w:rsidP="00EC2AEE">
            <w:pPr>
              <w:rPr>
                <w:rFonts w:ascii="Arial" w:eastAsia="Calibri" w:hAnsi="Arial" w:cs="Arial"/>
                <w:bCs/>
                <w:iCs/>
                <w:lang w:val="en-US"/>
              </w:rPr>
            </w:pPr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lastRenderedPageBreak/>
              <w:t xml:space="preserve">3.2.15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Verificarea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funcționalității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componentelor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electronice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analogice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discrete cu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ajutorul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aparatelor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de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măsură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proofErr w:type="spellStart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>și</w:t>
            </w:r>
            <w:proofErr w:type="spellEnd"/>
            <w:r w:rsidRPr="00EC2AEE">
              <w:rPr>
                <w:rFonts w:ascii="Arial" w:eastAsia="Calibri" w:hAnsi="Arial" w:cs="Arial"/>
                <w:bCs/>
                <w:iCs/>
                <w:lang w:val="en-US"/>
              </w:rPr>
              <w:t xml:space="preserve"> control</w:t>
            </w:r>
          </w:p>
          <w:p w14:paraId="48E11A0B" w14:textId="77777777" w:rsidR="00C32B88" w:rsidRPr="00D77E05" w:rsidRDefault="00C32B88" w:rsidP="00EC2AEE">
            <w:pPr>
              <w:rPr>
                <w:rFonts w:ascii="Arial" w:eastAsia="Calibri" w:hAnsi="Arial" w:cs="Arial"/>
                <w:bCs/>
                <w:iCs/>
              </w:rPr>
            </w:pPr>
            <w:r>
              <w:rPr>
                <w:rFonts w:ascii="Arial" w:eastAsia="Calibri" w:hAnsi="Arial" w:cs="Arial"/>
                <w:bCs/>
                <w:iCs/>
                <w:sz w:val="24"/>
                <w:szCs w:val="24"/>
                <w:lang w:val="en-US"/>
              </w:rPr>
              <w:t>3</w:t>
            </w:r>
            <w:r w:rsidRPr="00D77E05">
              <w:rPr>
                <w:rFonts w:ascii="Arial" w:eastAsia="Calibri" w:hAnsi="Arial" w:cs="Arial"/>
                <w:bCs/>
                <w:iCs/>
                <w:lang w:val="en-US"/>
              </w:rPr>
              <w:t xml:space="preserve">.2.23 </w:t>
            </w:r>
            <w:proofErr w:type="spellStart"/>
            <w:r w:rsidRPr="00D77E05">
              <w:rPr>
                <w:rFonts w:ascii="Arial" w:eastAsia="Calibri" w:hAnsi="Arial" w:cs="Arial"/>
                <w:bCs/>
                <w:iCs/>
                <w:lang w:val="en-US"/>
              </w:rPr>
              <w:t>Aplicarea</w:t>
            </w:r>
            <w:proofErr w:type="spellEnd"/>
            <w:r w:rsidRPr="00D77E05">
              <w:rPr>
                <w:rFonts w:ascii="Arial" w:eastAsia="Calibri" w:hAnsi="Arial" w:cs="Arial"/>
                <w:bCs/>
                <w:iCs/>
                <w:lang w:val="en-US"/>
              </w:rPr>
              <w:t xml:space="preserve"> </w:t>
            </w:r>
            <w:r w:rsidRPr="00D77E05">
              <w:rPr>
                <w:rFonts w:ascii="Arial" w:eastAsia="Calibri" w:hAnsi="Arial" w:cs="Arial"/>
                <w:bCs/>
                <w:iCs/>
              </w:rPr>
              <w:t>normelor de sănătate și securitate în muncă</w:t>
            </w:r>
          </w:p>
          <w:p w14:paraId="735E2856" w14:textId="2638385F" w:rsidR="00C32B88" w:rsidRPr="00D77E05" w:rsidRDefault="00C32B88" w:rsidP="00EC2AEE">
            <w:pPr>
              <w:rPr>
                <w:rFonts w:ascii="Arial" w:eastAsia="Calibri" w:hAnsi="Arial" w:cs="Arial"/>
                <w:bCs/>
                <w:iCs/>
              </w:rPr>
            </w:pPr>
            <w:r w:rsidRPr="00D77E05">
              <w:rPr>
                <w:rFonts w:ascii="Arial" w:eastAsia="Calibri" w:hAnsi="Arial" w:cs="Arial"/>
                <w:bCs/>
                <w:iCs/>
              </w:rPr>
              <w:t xml:space="preserve">3.2.24 </w:t>
            </w:r>
            <w:r w:rsidR="00DC2AEA">
              <w:rPr>
                <w:rFonts w:ascii="Arial" w:eastAsia="Calibri" w:hAnsi="Arial" w:cs="Arial"/>
                <w:bCs/>
                <w:iCs/>
              </w:rPr>
              <w:t>A</w:t>
            </w:r>
            <w:r w:rsidRPr="00D77E05">
              <w:rPr>
                <w:rFonts w:ascii="Arial" w:eastAsia="Calibri" w:hAnsi="Arial" w:cs="Arial"/>
                <w:bCs/>
                <w:iCs/>
              </w:rPr>
              <w:t>plicarea normelor de protecție a mediului</w:t>
            </w:r>
            <w:r w:rsidR="00DC2AEA">
              <w:rPr>
                <w:rFonts w:ascii="Arial" w:eastAsia="Calibri" w:hAnsi="Arial" w:cs="Arial"/>
                <w:bCs/>
                <w:iCs/>
              </w:rPr>
              <w:t xml:space="preserve"> </w:t>
            </w:r>
            <w:r w:rsidRPr="00D77E05">
              <w:rPr>
                <w:rFonts w:ascii="Arial" w:eastAsia="Calibri" w:hAnsi="Arial" w:cs="Arial"/>
                <w:bCs/>
                <w:iCs/>
              </w:rPr>
              <w:t>cu privire la materialele și tehnologiile di</w:t>
            </w:r>
            <w:r w:rsidR="00DC2AEA">
              <w:rPr>
                <w:rFonts w:ascii="Arial" w:eastAsia="Calibri" w:hAnsi="Arial" w:cs="Arial"/>
                <w:bCs/>
                <w:iCs/>
              </w:rPr>
              <w:t>n</w:t>
            </w:r>
            <w:r w:rsidRPr="00D77E05">
              <w:rPr>
                <w:rFonts w:ascii="Arial" w:eastAsia="Calibri" w:hAnsi="Arial" w:cs="Arial"/>
                <w:bCs/>
                <w:iCs/>
              </w:rPr>
              <w:t xml:space="preserve"> domeniul electronic</w:t>
            </w:r>
          </w:p>
          <w:p w14:paraId="0A79F410" w14:textId="77777777" w:rsidR="00C32B88" w:rsidRPr="00D77E05" w:rsidRDefault="00C32B88" w:rsidP="00EC2AEE">
            <w:pPr>
              <w:rPr>
                <w:rFonts w:ascii="Arial" w:eastAsia="Calibri" w:hAnsi="Arial" w:cs="Arial"/>
                <w:bCs/>
                <w:iCs/>
              </w:rPr>
            </w:pPr>
            <w:r w:rsidRPr="00D77E05">
              <w:rPr>
                <w:rFonts w:ascii="Arial" w:eastAsia="Calibri" w:hAnsi="Arial" w:cs="Arial"/>
                <w:bCs/>
                <w:iCs/>
              </w:rPr>
              <w:t>3.2.25 Utilizarea corectă a vocabularului comun și a celui de specialitate</w:t>
            </w:r>
          </w:p>
          <w:p w14:paraId="2560C042" w14:textId="26FB7068" w:rsidR="00C32B88" w:rsidRPr="00EC2AEE" w:rsidRDefault="00C32B88" w:rsidP="00EC2AEE">
            <w:pPr>
              <w:rPr>
                <w:rFonts w:ascii="Arial" w:eastAsia="Calibri" w:hAnsi="Arial" w:cs="Arial"/>
                <w:bCs/>
                <w:iCs/>
                <w:sz w:val="24"/>
                <w:szCs w:val="24"/>
              </w:rPr>
            </w:pPr>
            <w:r w:rsidRPr="00D77E05">
              <w:rPr>
                <w:rFonts w:ascii="Arial" w:eastAsia="Calibri" w:hAnsi="Arial" w:cs="Arial"/>
                <w:bCs/>
                <w:iCs/>
              </w:rPr>
              <w:t>3.2.27Comunicarea/raportarea rezultatelor activităților profesionale desfășurate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6D86" w14:textId="77777777" w:rsidR="00EC2AEE" w:rsidRPr="00EC2AEE" w:rsidRDefault="00EC2AEE" w:rsidP="00E245BF">
            <w:pPr>
              <w:rPr>
                <w:rFonts w:ascii="Arial" w:eastAsia="Calibri" w:hAnsi="Arial" w:cs="Arial"/>
              </w:rPr>
            </w:pPr>
            <w:r w:rsidRPr="00EC2AEE">
              <w:rPr>
                <w:rFonts w:ascii="Arial" w:eastAsia="Calibri" w:hAnsi="Arial" w:cs="Arial"/>
                <w:bCs/>
                <w:iCs/>
              </w:rPr>
              <w:lastRenderedPageBreak/>
              <w:t xml:space="preserve">3.3.1 </w:t>
            </w:r>
            <w:r w:rsidRPr="00EC2AEE">
              <w:rPr>
                <w:rFonts w:ascii="Arial" w:eastAsia="Calibri" w:hAnsi="Arial" w:cs="Arial"/>
              </w:rPr>
              <w:t>Colaborarea cu membrii echipei de lucru, în scopul îndeplinirii sarcinilor de la locul de muncă</w:t>
            </w:r>
          </w:p>
          <w:p w14:paraId="56C258BA" w14:textId="77777777" w:rsidR="00EC2AEE" w:rsidRPr="00EC2AEE" w:rsidRDefault="00EC2AEE" w:rsidP="00EC2AEE">
            <w:pPr>
              <w:rPr>
                <w:rFonts w:ascii="Arial" w:eastAsia="Calibri" w:hAnsi="Arial" w:cs="Arial"/>
                <w:bCs/>
                <w:iCs/>
              </w:rPr>
            </w:pPr>
            <w:r w:rsidRPr="00EC2AEE">
              <w:rPr>
                <w:rFonts w:ascii="Arial" w:eastAsia="Calibri" w:hAnsi="Arial" w:cs="Arial"/>
                <w:bCs/>
                <w:iCs/>
              </w:rPr>
              <w:t>3.3.2 Asumarea în cadrul echipei de la locul de muncă a responsabilității pentru sarcina de lucru primită</w:t>
            </w:r>
          </w:p>
          <w:p w14:paraId="78D2ABC0" w14:textId="77777777" w:rsidR="00EC2AEE" w:rsidRPr="00EC2AEE" w:rsidRDefault="00EC2AEE" w:rsidP="00EC2AEE">
            <w:pPr>
              <w:rPr>
                <w:rFonts w:ascii="Arial" w:eastAsia="Calibri" w:hAnsi="Arial" w:cs="Arial"/>
                <w:bCs/>
                <w:iCs/>
              </w:rPr>
            </w:pPr>
            <w:r w:rsidRPr="00EC2AEE">
              <w:rPr>
                <w:rFonts w:ascii="Arial" w:eastAsia="Calibri" w:hAnsi="Arial" w:cs="Arial"/>
                <w:bCs/>
                <w:iCs/>
              </w:rPr>
              <w:t xml:space="preserve">3.3.3 Asumarea inițiativei în rezolvarea unor probleme </w:t>
            </w:r>
          </w:p>
          <w:p w14:paraId="4513D48B" w14:textId="77777777" w:rsidR="00EC2AEE" w:rsidRPr="00EC2AEE" w:rsidRDefault="00EC2AEE" w:rsidP="00EC2AEE">
            <w:pPr>
              <w:rPr>
                <w:rFonts w:ascii="Arial" w:eastAsia="Calibri" w:hAnsi="Arial" w:cs="Arial"/>
                <w:bCs/>
                <w:iCs/>
              </w:rPr>
            </w:pPr>
            <w:r w:rsidRPr="00EC2AEE">
              <w:rPr>
                <w:rFonts w:ascii="Arial" w:eastAsia="Calibri" w:hAnsi="Arial" w:cs="Arial"/>
                <w:bCs/>
                <w:iCs/>
              </w:rPr>
              <w:t>3.3.6 Respectare normelor de sănătate ți securitate în muncă</w:t>
            </w:r>
          </w:p>
          <w:p w14:paraId="24CDB2A3" w14:textId="77777777" w:rsidR="00EC2AEE" w:rsidRPr="00EC2AEE" w:rsidRDefault="00EC2AEE" w:rsidP="00EC2AEE">
            <w:pPr>
              <w:rPr>
                <w:rFonts w:ascii="Arial" w:eastAsia="Calibri" w:hAnsi="Arial" w:cs="Arial"/>
                <w:bCs/>
                <w:iCs/>
              </w:rPr>
            </w:pPr>
            <w:r w:rsidRPr="00EC2AEE">
              <w:rPr>
                <w:rFonts w:ascii="Arial" w:eastAsia="Calibri" w:hAnsi="Arial" w:cs="Arial"/>
                <w:bCs/>
                <w:iCs/>
              </w:rPr>
              <w:t>3.3.7 Respectarea normelor de protecție a mediului  cu privire la materialele și tehnologiile din domeniul electronic</w:t>
            </w:r>
          </w:p>
        </w:tc>
      </w:tr>
      <w:bookmarkEnd w:id="1"/>
    </w:tbl>
    <w:p w14:paraId="7FC32C55" w14:textId="77777777" w:rsidR="00BE6143" w:rsidRDefault="00BE6143" w:rsidP="00BE6143">
      <w:pPr>
        <w:pStyle w:val="ListParagraph"/>
        <w:jc w:val="both"/>
        <w:rPr>
          <w:rFonts w:ascii="Arial" w:hAnsi="Arial" w:cs="Arial"/>
          <w:b/>
          <w:bCs/>
          <w:sz w:val="24"/>
          <w:szCs w:val="24"/>
        </w:rPr>
      </w:pPr>
    </w:p>
    <w:p w14:paraId="7D88A2D3" w14:textId="77777777" w:rsidR="00BE6143" w:rsidRDefault="00BE6143" w:rsidP="00BE6143">
      <w:pPr>
        <w:pStyle w:val="ListParagraph"/>
        <w:jc w:val="both"/>
        <w:rPr>
          <w:rFonts w:ascii="Arial" w:hAnsi="Arial" w:cs="Arial"/>
          <w:b/>
          <w:bCs/>
          <w:sz w:val="24"/>
          <w:szCs w:val="24"/>
        </w:rPr>
      </w:pPr>
    </w:p>
    <w:p w14:paraId="7DDB72DB" w14:textId="77777777" w:rsidR="00BE6143" w:rsidRDefault="00BE6143" w:rsidP="00BE6143">
      <w:pPr>
        <w:pStyle w:val="ListParagraph"/>
        <w:jc w:val="both"/>
        <w:rPr>
          <w:rFonts w:ascii="Arial" w:hAnsi="Arial" w:cs="Arial"/>
          <w:b/>
          <w:bCs/>
          <w:sz w:val="24"/>
          <w:szCs w:val="24"/>
        </w:rPr>
      </w:pPr>
      <w:r w:rsidRPr="00C372E7">
        <w:rPr>
          <w:rFonts w:ascii="Arial" w:hAnsi="Arial" w:cs="Arial"/>
          <w:b/>
          <w:bCs/>
          <w:sz w:val="24"/>
          <w:szCs w:val="24"/>
        </w:rPr>
        <w:t>Obiective ale evaluării</w:t>
      </w:r>
    </w:p>
    <w:p w14:paraId="66D245A6" w14:textId="77777777" w:rsidR="00BE6143" w:rsidRPr="00344F89" w:rsidRDefault="00BE6143" w:rsidP="00BE614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C67C3">
        <w:rPr>
          <w:rFonts w:ascii="Arial" w:hAnsi="Arial" w:cs="Arial"/>
          <w:sz w:val="24"/>
          <w:szCs w:val="24"/>
        </w:rPr>
        <w:t xml:space="preserve">Respectarea normelor de sănătate și securitate în muncă </w:t>
      </w:r>
    </w:p>
    <w:p w14:paraId="2BC6E884" w14:textId="77777777" w:rsidR="00BE6143" w:rsidRPr="005D238C" w:rsidRDefault="00BE6143" w:rsidP="00BE614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C372E7">
        <w:rPr>
          <w:rFonts w:ascii="Arial" w:hAnsi="Arial" w:cs="Arial"/>
          <w:sz w:val="24"/>
          <w:szCs w:val="24"/>
        </w:rPr>
        <w:t>Realizarea montaj</w:t>
      </w:r>
      <w:r>
        <w:rPr>
          <w:rFonts w:ascii="Arial" w:hAnsi="Arial" w:cs="Arial"/>
          <w:sz w:val="24"/>
          <w:szCs w:val="24"/>
        </w:rPr>
        <w:t>elor</w:t>
      </w:r>
      <w:r w:rsidRPr="00C372E7">
        <w:rPr>
          <w:rFonts w:ascii="Arial" w:hAnsi="Arial" w:cs="Arial"/>
          <w:sz w:val="24"/>
          <w:szCs w:val="24"/>
        </w:rPr>
        <w:t xml:space="preserve"> corespunzăto</w:t>
      </w:r>
      <w:r>
        <w:rPr>
          <w:rFonts w:ascii="Arial" w:hAnsi="Arial" w:cs="Arial"/>
          <w:sz w:val="24"/>
          <w:szCs w:val="24"/>
        </w:rPr>
        <w:t>a</w:t>
      </w:r>
      <w:r w:rsidRPr="00C372E7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 pe platforma de lucru</w:t>
      </w:r>
      <w:r w:rsidRPr="00C372E7">
        <w:rPr>
          <w:rFonts w:ascii="Arial" w:hAnsi="Arial" w:cs="Arial"/>
          <w:sz w:val="24"/>
          <w:szCs w:val="24"/>
        </w:rPr>
        <w:t xml:space="preserve"> </w:t>
      </w:r>
      <w:bookmarkStart w:id="2" w:name="_Hlk101297649"/>
    </w:p>
    <w:p w14:paraId="08D2E96C" w14:textId="77777777" w:rsidR="00BE6143" w:rsidRPr="005D238C" w:rsidRDefault="00BE6143" w:rsidP="00BE614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5D238C">
        <w:rPr>
          <w:rFonts w:ascii="Arial" w:hAnsi="Arial" w:cs="Arial"/>
          <w:sz w:val="24"/>
          <w:szCs w:val="24"/>
        </w:rPr>
        <w:t>Selectarea mijloacelor de măsurare necesare sarcinii de lucru</w:t>
      </w:r>
    </w:p>
    <w:p w14:paraId="1E518311" w14:textId="77777777" w:rsidR="00BE6143" w:rsidRDefault="00BE6143" w:rsidP="00BE614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30F5">
        <w:rPr>
          <w:rFonts w:ascii="Arial" w:hAnsi="Arial" w:cs="Arial"/>
          <w:sz w:val="24"/>
          <w:szCs w:val="24"/>
        </w:rPr>
        <w:t>Măsurarea tensiunii la bornele diodei</w:t>
      </w:r>
      <w:r>
        <w:rPr>
          <w:rFonts w:ascii="Arial" w:hAnsi="Arial" w:cs="Arial"/>
          <w:sz w:val="24"/>
          <w:szCs w:val="24"/>
        </w:rPr>
        <w:t xml:space="preserve"> redresoare</w:t>
      </w:r>
      <w:r w:rsidRPr="004E30F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și a intensității curentului electric prin diodă în  polarizare directă</w:t>
      </w:r>
    </w:p>
    <w:bookmarkEnd w:id="2"/>
    <w:p w14:paraId="381DEACF" w14:textId="77777777" w:rsidR="00BE6143" w:rsidRDefault="00BE6143" w:rsidP="00BE6143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E30F5">
        <w:rPr>
          <w:rFonts w:ascii="Arial" w:hAnsi="Arial" w:cs="Arial"/>
          <w:sz w:val="24"/>
          <w:szCs w:val="24"/>
        </w:rPr>
        <w:t xml:space="preserve">Măsurarea tensiunii la bornele diodei </w:t>
      </w:r>
      <w:r>
        <w:rPr>
          <w:rFonts w:ascii="Arial" w:hAnsi="Arial" w:cs="Arial"/>
          <w:sz w:val="24"/>
          <w:szCs w:val="24"/>
        </w:rPr>
        <w:t>redresoare și a intensității curentului electric prin diodă  în  polarizare inversă</w:t>
      </w:r>
    </w:p>
    <w:p w14:paraId="09048D35" w14:textId="6CB20322" w:rsidR="003322A7" w:rsidRDefault="00BE6143" w:rsidP="003322A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Analizarea rezultatelor măsurătorilor</w:t>
      </w:r>
    </w:p>
    <w:p w14:paraId="62CA9990" w14:textId="77777777" w:rsidR="00500514" w:rsidRDefault="00500514" w:rsidP="00500514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  <w:r w:rsidRPr="00500514">
        <w:rPr>
          <w:rFonts w:ascii="Arial" w:hAnsi="Arial" w:cs="Arial"/>
          <w:b/>
          <w:bCs/>
          <w:sz w:val="24"/>
          <w:szCs w:val="24"/>
        </w:rPr>
        <w:t>Tema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Pr="00500514">
        <w:rPr>
          <w:rFonts w:ascii="Arial" w:hAnsi="Arial" w:cs="Arial"/>
          <w:sz w:val="24"/>
          <w:szCs w:val="24"/>
        </w:rPr>
        <w:t>Dioda redresoare</w:t>
      </w:r>
    </w:p>
    <w:p w14:paraId="3975CC0A" w14:textId="2043C433" w:rsidR="00BE6143" w:rsidRPr="00500514" w:rsidRDefault="00BE6143" w:rsidP="00500514">
      <w:pPr>
        <w:pStyle w:val="ListParagraph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3257EA">
        <w:rPr>
          <w:rFonts w:ascii="Arial" w:hAnsi="Arial" w:cs="Arial"/>
          <w:b/>
          <w:bCs/>
          <w:sz w:val="24"/>
          <w:szCs w:val="24"/>
        </w:rPr>
        <w:t>Enunț:</w:t>
      </w:r>
      <w:r w:rsidR="00DD593B">
        <w:rPr>
          <w:rFonts w:ascii="Arial" w:hAnsi="Arial" w:cs="Arial"/>
          <w:b/>
          <w:bCs/>
          <w:sz w:val="24"/>
          <w:szCs w:val="24"/>
        </w:rPr>
        <w:t xml:space="preserve"> </w:t>
      </w:r>
      <w:r w:rsidRPr="00FA56E3">
        <w:rPr>
          <w:rFonts w:ascii="Arial" w:hAnsi="Arial" w:cs="Arial"/>
          <w:bCs/>
          <w:sz w:val="24"/>
          <w:szCs w:val="24"/>
        </w:rPr>
        <w:t>Măsura</w:t>
      </w:r>
      <w:r>
        <w:rPr>
          <w:rFonts w:ascii="Arial" w:hAnsi="Arial" w:cs="Arial"/>
          <w:bCs/>
          <w:sz w:val="24"/>
          <w:szCs w:val="24"/>
        </w:rPr>
        <w:t>rea</w:t>
      </w:r>
      <w:r w:rsidRPr="00FA56E3">
        <w:rPr>
          <w:rFonts w:ascii="Arial" w:hAnsi="Arial" w:cs="Arial"/>
          <w:bCs/>
          <w:sz w:val="24"/>
          <w:szCs w:val="24"/>
        </w:rPr>
        <w:t xml:space="preserve">  tensiun</w:t>
      </w:r>
      <w:r>
        <w:rPr>
          <w:rFonts w:ascii="Arial" w:hAnsi="Arial" w:cs="Arial"/>
          <w:bCs/>
          <w:sz w:val="24"/>
          <w:szCs w:val="24"/>
        </w:rPr>
        <w:t>ii</w:t>
      </w:r>
      <w:r w:rsidRPr="00FA56E3">
        <w:rPr>
          <w:rFonts w:ascii="Arial" w:hAnsi="Arial" w:cs="Arial"/>
          <w:bCs/>
          <w:sz w:val="24"/>
          <w:szCs w:val="24"/>
        </w:rPr>
        <w:t xml:space="preserve"> la bornele diodei </w:t>
      </w:r>
      <w:r>
        <w:rPr>
          <w:rFonts w:ascii="Arial" w:hAnsi="Arial" w:cs="Arial"/>
          <w:bCs/>
          <w:sz w:val="24"/>
          <w:szCs w:val="24"/>
        </w:rPr>
        <w:t xml:space="preserve">redresoare </w:t>
      </w:r>
      <w:r w:rsidRPr="00FA56E3">
        <w:rPr>
          <w:rFonts w:ascii="Arial" w:hAnsi="Arial" w:cs="Arial"/>
          <w:bCs/>
          <w:sz w:val="24"/>
          <w:szCs w:val="24"/>
        </w:rPr>
        <w:t>și a intensității curentului electric ce o str</w:t>
      </w:r>
      <w:r>
        <w:rPr>
          <w:rFonts w:ascii="Arial" w:hAnsi="Arial" w:cs="Arial"/>
          <w:bCs/>
          <w:sz w:val="24"/>
          <w:szCs w:val="24"/>
        </w:rPr>
        <w:t>ă</w:t>
      </w:r>
      <w:r w:rsidRPr="00FA56E3">
        <w:rPr>
          <w:rFonts w:ascii="Arial" w:hAnsi="Arial" w:cs="Arial"/>
          <w:bCs/>
          <w:sz w:val="24"/>
          <w:szCs w:val="24"/>
        </w:rPr>
        <w:t xml:space="preserve">bate </w:t>
      </w:r>
      <w:r>
        <w:rPr>
          <w:rFonts w:ascii="Arial" w:hAnsi="Arial" w:cs="Arial"/>
          <w:bCs/>
          <w:sz w:val="24"/>
          <w:szCs w:val="24"/>
        </w:rPr>
        <w:t>în</w:t>
      </w:r>
      <w:r w:rsidRPr="00FA56E3">
        <w:rPr>
          <w:rFonts w:ascii="Arial" w:hAnsi="Arial" w:cs="Arial"/>
          <w:bCs/>
          <w:sz w:val="24"/>
          <w:szCs w:val="24"/>
        </w:rPr>
        <w:t xml:space="preserve"> polarizare directă și </w:t>
      </w:r>
      <w:r>
        <w:rPr>
          <w:rFonts w:ascii="Arial" w:hAnsi="Arial" w:cs="Arial"/>
          <w:bCs/>
          <w:sz w:val="24"/>
          <w:szCs w:val="24"/>
        </w:rPr>
        <w:t xml:space="preserve">în </w:t>
      </w:r>
      <w:r w:rsidRPr="00FA56E3">
        <w:rPr>
          <w:rFonts w:ascii="Arial" w:hAnsi="Arial" w:cs="Arial"/>
          <w:bCs/>
          <w:sz w:val="24"/>
          <w:szCs w:val="24"/>
        </w:rPr>
        <w:t>polarizare inversă. Trasa</w:t>
      </w:r>
      <w:r>
        <w:rPr>
          <w:rFonts w:ascii="Arial" w:hAnsi="Arial" w:cs="Arial"/>
          <w:bCs/>
          <w:sz w:val="24"/>
          <w:szCs w:val="24"/>
        </w:rPr>
        <w:t>rea</w:t>
      </w:r>
      <w:r w:rsidRPr="00FA56E3">
        <w:rPr>
          <w:rFonts w:ascii="Arial" w:hAnsi="Arial" w:cs="Arial"/>
          <w:bCs/>
          <w:sz w:val="24"/>
          <w:szCs w:val="24"/>
        </w:rPr>
        <w:t xml:space="preserve"> caracteristic</w:t>
      </w:r>
      <w:r>
        <w:rPr>
          <w:rFonts w:ascii="Arial" w:hAnsi="Arial" w:cs="Arial"/>
          <w:bCs/>
          <w:sz w:val="24"/>
          <w:szCs w:val="24"/>
        </w:rPr>
        <w:t>ii statice.</w:t>
      </w:r>
    </w:p>
    <w:p w14:paraId="125916C6" w14:textId="5BAAC30B" w:rsidR="00025E47" w:rsidRPr="00025E47" w:rsidRDefault="00025E47" w:rsidP="00BE6143">
      <w:pPr>
        <w:jc w:val="both"/>
        <w:rPr>
          <w:rFonts w:ascii="Arial" w:hAnsi="Arial" w:cs="Arial"/>
          <w:sz w:val="24"/>
          <w:szCs w:val="24"/>
        </w:rPr>
      </w:pPr>
      <w:r w:rsidRPr="003257EA">
        <w:rPr>
          <w:rFonts w:ascii="Arial" w:hAnsi="Arial" w:cs="Arial"/>
          <w:b/>
          <w:bCs/>
          <w:sz w:val="24"/>
          <w:szCs w:val="24"/>
        </w:rPr>
        <w:t>Durata:</w:t>
      </w:r>
      <w:r>
        <w:rPr>
          <w:rFonts w:ascii="Arial" w:hAnsi="Arial" w:cs="Arial"/>
          <w:sz w:val="24"/>
          <w:szCs w:val="24"/>
        </w:rPr>
        <w:t xml:space="preserve">  </w:t>
      </w:r>
      <w:r w:rsidR="00545A42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0 de minute </w:t>
      </w:r>
    </w:p>
    <w:p w14:paraId="7721735F" w14:textId="77777777" w:rsidR="00BE6143" w:rsidRPr="00460509" w:rsidRDefault="00BE6143" w:rsidP="00BE614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60509">
        <w:rPr>
          <w:rFonts w:ascii="Arial" w:hAnsi="Arial" w:cs="Arial"/>
          <w:b/>
          <w:sz w:val="24"/>
          <w:szCs w:val="24"/>
        </w:rPr>
        <w:t>Aparate și componente:</w:t>
      </w:r>
    </w:p>
    <w:p w14:paraId="5953F840" w14:textId="63F9BC20" w:rsidR="00BE6143" w:rsidRDefault="00BE6143" w:rsidP="00BE614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multimetru </w:t>
      </w:r>
    </w:p>
    <w:p w14:paraId="05678918" w14:textId="77777777" w:rsidR="00BE6143" w:rsidRDefault="00BE6143" w:rsidP="00BE614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diode redresoare </w:t>
      </w:r>
    </w:p>
    <w:p w14:paraId="70030906" w14:textId="77777777" w:rsidR="00BE6143" w:rsidRDefault="00BE6143" w:rsidP="00BE614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rezistoare</w:t>
      </w:r>
    </w:p>
    <w:p w14:paraId="3F7E2AEF" w14:textId="77777777" w:rsidR="00BE6143" w:rsidRDefault="00BE6143" w:rsidP="00BE614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platformă de lucru </w:t>
      </w:r>
    </w:p>
    <w:p w14:paraId="6641E11F" w14:textId="77777777" w:rsidR="00BE6143" w:rsidRDefault="00BE6143" w:rsidP="00BE614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conductoare de legătură</w:t>
      </w:r>
    </w:p>
    <w:p w14:paraId="08665B59" w14:textId="77777777" w:rsidR="00BE6143" w:rsidRDefault="00BE6143" w:rsidP="00BE614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sursă de curent continuu cu tensiune stabilizată și reglabilă</w:t>
      </w:r>
    </w:p>
    <w:p w14:paraId="59CB2D30" w14:textId="77777777" w:rsidR="00BE6143" w:rsidRPr="00FA56E3" w:rsidRDefault="00BE6143" w:rsidP="00BE6143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0E6D3509" w14:textId="77777777" w:rsidR="00333E59" w:rsidRDefault="00333E59" w:rsidP="00BE614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bookmarkStart w:id="3" w:name="_Hlk101440670"/>
    </w:p>
    <w:p w14:paraId="5E5E64EF" w14:textId="78CA92C3" w:rsidR="00333E59" w:rsidRDefault="00BE6143" w:rsidP="00BE614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F3962">
        <w:rPr>
          <w:rFonts w:ascii="Arial" w:hAnsi="Arial" w:cs="Arial"/>
          <w:b/>
          <w:sz w:val="24"/>
          <w:szCs w:val="24"/>
        </w:rPr>
        <w:lastRenderedPageBreak/>
        <w:t xml:space="preserve">Sarcini de lucru </w:t>
      </w:r>
    </w:p>
    <w:p w14:paraId="7FDD5CA8" w14:textId="776A7438" w:rsidR="00BE6143" w:rsidRDefault="00BE6143" w:rsidP="00BE6143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35177">
        <w:rPr>
          <w:rFonts w:ascii="Arial" w:hAnsi="Arial" w:cs="Arial"/>
          <w:bCs/>
          <w:sz w:val="24"/>
          <w:szCs w:val="24"/>
        </w:rPr>
        <w:t>Organizarea locului de muncă în vederea realizării sarcinii de lucru</w:t>
      </w:r>
      <w:r w:rsidR="003322A7">
        <w:rPr>
          <w:rFonts w:ascii="Arial" w:hAnsi="Arial" w:cs="Arial"/>
          <w:bCs/>
          <w:sz w:val="24"/>
          <w:szCs w:val="24"/>
        </w:rPr>
        <w:t>;</w:t>
      </w:r>
    </w:p>
    <w:p w14:paraId="6A38A6CB" w14:textId="2D1375AC" w:rsidR="00BE6143" w:rsidRDefault="00BE6143" w:rsidP="00BE6143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Selectarea aparatelor de măsură și contro</w:t>
      </w:r>
      <w:r w:rsidR="003322A7">
        <w:rPr>
          <w:rFonts w:ascii="Arial" w:hAnsi="Arial" w:cs="Arial"/>
          <w:bCs/>
          <w:sz w:val="24"/>
          <w:szCs w:val="24"/>
        </w:rPr>
        <w:t>l;</w:t>
      </w:r>
    </w:p>
    <w:p w14:paraId="212EF5CD" w14:textId="21C80240" w:rsidR="00BA01D4" w:rsidRPr="00BA01D4" w:rsidRDefault="00490E5D" w:rsidP="00BA01D4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1D4">
        <w:rPr>
          <w:rFonts w:ascii="Arial" w:hAnsi="Arial" w:cs="Arial"/>
          <w:color w:val="000000" w:themeColor="text1"/>
          <w:sz w:val="24"/>
          <w:szCs w:val="24"/>
        </w:rPr>
        <w:t>Verificarea componentelor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BA01D4">
        <w:rPr>
          <w:rFonts w:ascii="Arial" w:hAnsi="Arial" w:cs="Arial"/>
          <w:color w:val="000000" w:themeColor="text1"/>
          <w:sz w:val="24"/>
          <w:szCs w:val="24"/>
        </w:rPr>
        <w:t>utiliz</w:t>
      </w:r>
      <w:r>
        <w:rPr>
          <w:rFonts w:ascii="Arial" w:hAnsi="Arial" w:cs="Arial"/>
          <w:color w:val="000000" w:themeColor="text1"/>
          <w:sz w:val="24"/>
          <w:szCs w:val="24"/>
        </w:rPr>
        <w:t>ând cataloagele de componente electronice</w:t>
      </w:r>
      <w:r w:rsidR="003322A7">
        <w:rPr>
          <w:rFonts w:ascii="Arial" w:hAnsi="Arial" w:cs="Arial"/>
          <w:bCs/>
          <w:sz w:val="24"/>
          <w:szCs w:val="24"/>
        </w:rPr>
        <w:t>;</w:t>
      </w:r>
      <w:r w:rsidR="00BA01D4">
        <w:rPr>
          <w:rFonts w:ascii="Arial" w:hAnsi="Arial" w:cs="Arial"/>
          <w:bCs/>
          <w:sz w:val="24"/>
          <w:szCs w:val="24"/>
        </w:rPr>
        <w:t xml:space="preserve"> </w:t>
      </w:r>
    </w:p>
    <w:p w14:paraId="1A63AD10" w14:textId="77777777" w:rsidR="00BE6143" w:rsidRDefault="00BE6143" w:rsidP="00BE6143">
      <w:pPr>
        <w:pStyle w:val="ListParagraph"/>
        <w:numPr>
          <w:ilvl w:val="0"/>
          <w:numId w:val="2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bookmarkStart w:id="4" w:name="_Hlk102253050"/>
      <w:r>
        <w:rPr>
          <w:rFonts w:ascii="Arial" w:hAnsi="Arial" w:cs="Arial"/>
          <w:bCs/>
          <w:sz w:val="24"/>
          <w:szCs w:val="24"/>
        </w:rPr>
        <w:t>Realizarea montajului corespunzător circuitului din figura nr. 1</w:t>
      </w:r>
      <w:bookmarkEnd w:id="4"/>
      <w:r>
        <w:rPr>
          <w:rFonts w:ascii="Arial" w:hAnsi="Arial" w:cs="Arial"/>
          <w:bCs/>
          <w:sz w:val="24"/>
          <w:szCs w:val="24"/>
        </w:rPr>
        <w:t>:</w:t>
      </w:r>
    </w:p>
    <w:bookmarkEnd w:id="3"/>
    <w:p w14:paraId="7CF30731" w14:textId="77777777" w:rsidR="00BE6143" w:rsidRDefault="00BE6143" w:rsidP="00BE6143">
      <w:pPr>
        <w:pStyle w:val="ListParagraph"/>
        <w:spacing w:after="0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44AEF2B" wp14:editId="79C6360F">
            <wp:extent cx="4362450" cy="127169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955" cy="1280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7CE7A" w14:textId="77777777" w:rsidR="00BE6143" w:rsidRPr="00983AB4" w:rsidRDefault="00BE6143" w:rsidP="00BE6143">
      <w:pPr>
        <w:spacing w:after="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Fig. 1</w:t>
      </w:r>
    </w:p>
    <w:p w14:paraId="3368D28C" w14:textId="77777777" w:rsidR="00BE6143" w:rsidRPr="00F52C45" w:rsidRDefault="00BE6143" w:rsidP="00BE6143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7620F7D" w14:textId="77777777" w:rsidR="00BE6143" w:rsidRDefault="00BE6143" w:rsidP="00BE6143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reglarea progresivă a valorii tensiunii de alimentare U</w:t>
      </w:r>
      <w:r>
        <w:rPr>
          <w:rFonts w:ascii="Arial" w:hAnsi="Arial" w:cs="Arial"/>
          <w:bCs/>
          <w:sz w:val="24"/>
          <w:szCs w:val="24"/>
          <w:vertAlign w:val="subscript"/>
        </w:rPr>
        <w:t>A</w:t>
      </w:r>
      <w:r>
        <w:rPr>
          <w:rFonts w:ascii="Arial" w:hAnsi="Arial" w:cs="Arial"/>
          <w:bCs/>
          <w:sz w:val="24"/>
          <w:szCs w:val="24"/>
        </w:rPr>
        <w:t>, începând de la 0V astfel încât prin circuit să treacă curenți cu valoarea intensității electrice indicată în tabelul nr. 1;</w:t>
      </w:r>
    </w:p>
    <w:p w14:paraId="67F904F3" w14:textId="77777777" w:rsidR="00BE6143" w:rsidRPr="00F960A0" w:rsidRDefault="00BE6143" w:rsidP="00BE6143">
      <w:pPr>
        <w:spacing w:after="0"/>
        <w:jc w:val="right"/>
        <w:rPr>
          <w:rFonts w:ascii="Arial" w:hAnsi="Arial" w:cs="Arial"/>
          <w:bCs/>
          <w:sz w:val="20"/>
          <w:szCs w:val="20"/>
        </w:rPr>
      </w:pPr>
      <w:r w:rsidRPr="00F960A0">
        <w:rPr>
          <w:rFonts w:ascii="Arial" w:hAnsi="Arial" w:cs="Arial"/>
          <w:bCs/>
          <w:sz w:val="20"/>
          <w:szCs w:val="20"/>
        </w:rPr>
        <w:t>Tabel 1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19"/>
        <w:gridCol w:w="404"/>
        <w:gridCol w:w="684"/>
        <w:gridCol w:w="684"/>
        <w:gridCol w:w="684"/>
        <w:gridCol w:w="684"/>
        <w:gridCol w:w="558"/>
        <w:gridCol w:w="550"/>
        <w:gridCol w:w="558"/>
        <w:gridCol w:w="558"/>
        <w:gridCol w:w="558"/>
        <w:gridCol w:w="403"/>
        <w:gridCol w:w="403"/>
        <w:gridCol w:w="403"/>
        <w:gridCol w:w="506"/>
        <w:gridCol w:w="506"/>
      </w:tblGrid>
      <w:tr w:rsidR="00BE6143" w14:paraId="06E24514" w14:textId="77777777" w:rsidTr="006B1E45">
        <w:trPr>
          <w:jc w:val="center"/>
        </w:trPr>
        <w:tc>
          <w:tcPr>
            <w:tcW w:w="920" w:type="dxa"/>
          </w:tcPr>
          <w:p w14:paraId="573FD69C" w14:textId="77777777" w:rsidR="00BE6143" w:rsidRPr="00292D17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bookmarkStart w:id="5" w:name="_Hlk101338787"/>
            <w:r>
              <w:rPr>
                <w:rFonts w:ascii="Arial" w:hAnsi="Arial" w:cs="Arial"/>
                <w:bCs/>
                <w:sz w:val="24"/>
                <w:szCs w:val="24"/>
              </w:rPr>
              <w:t>I</w:t>
            </w:r>
            <w:r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D</w:t>
            </w:r>
            <w:r>
              <w:rPr>
                <w:rFonts w:ascii="Arial" w:hAnsi="Arial" w:cs="Arial"/>
                <w:bCs/>
                <w:sz w:val="24"/>
                <w:szCs w:val="24"/>
              </w:rPr>
              <w:t>(mA)</w:t>
            </w:r>
          </w:p>
        </w:tc>
        <w:tc>
          <w:tcPr>
            <w:tcW w:w="421" w:type="dxa"/>
          </w:tcPr>
          <w:p w14:paraId="471913EF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684" w:type="dxa"/>
          </w:tcPr>
          <w:p w14:paraId="281E9BEE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0,02</w:t>
            </w:r>
          </w:p>
        </w:tc>
        <w:tc>
          <w:tcPr>
            <w:tcW w:w="684" w:type="dxa"/>
          </w:tcPr>
          <w:p w14:paraId="3950C6B6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0,04</w:t>
            </w:r>
          </w:p>
        </w:tc>
        <w:tc>
          <w:tcPr>
            <w:tcW w:w="684" w:type="dxa"/>
          </w:tcPr>
          <w:p w14:paraId="6AE4185E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0,06</w:t>
            </w:r>
          </w:p>
        </w:tc>
        <w:tc>
          <w:tcPr>
            <w:tcW w:w="684" w:type="dxa"/>
          </w:tcPr>
          <w:p w14:paraId="4B87CFB3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0,08</w:t>
            </w:r>
          </w:p>
        </w:tc>
        <w:tc>
          <w:tcPr>
            <w:tcW w:w="560" w:type="dxa"/>
          </w:tcPr>
          <w:p w14:paraId="3437E21E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0,1</w:t>
            </w:r>
          </w:p>
        </w:tc>
        <w:tc>
          <w:tcPr>
            <w:tcW w:w="411" w:type="dxa"/>
          </w:tcPr>
          <w:p w14:paraId="5EEA5570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0,2</w:t>
            </w:r>
          </w:p>
        </w:tc>
        <w:tc>
          <w:tcPr>
            <w:tcW w:w="560" w:type="dxa"/>
          </w:tcPr>
          <w:p w14:paraId="5EDCA0E6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0,4</w:t>
            </w:r>
          </w:p>
        </w:tc>
        <w:tc>
          <w:tcPr>
            <w:tcW w:w="560" w:type="dxa"/>
          </w:tcPr>
          <w:p w14:paraId="51157105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0,6</w:t>
            </w:r>
          </w:p>
        </w:tc>
        <w:tc>
          <w:tcPr>
            <w:tcW w:w="560" w:type="dxa"/>
          </w:tcPr>
          <w:p w14:paraId="3E9DA203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0,8</w:t>
            </w:r>
          </w:p>
        </w:tc>
        <w:tc>
          <w:tcPr>
            <w:tcW w:w="420" w:type="dxa"/>
          </w:tcPr>
          <w:p w14:paraId="405D14B9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20" w:type="dxa"/>
          </w:tcPr>
          <w:p w14:paraId="4DF0C98F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20" w:type="dxa"/>
          </w:tcPr>
          <w:p w14:paraId="29715050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513" w:type="dxa"/>
          </w:tcPr>
          <w:p w14:paraId="7B22CCF9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513" w:type="dxa"/>
          </w:tcPr>
          <w:p w14:paraId="011E6A57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</w:t>
            </w:r>
          </w:p>
        </w:tc>
      </w:tr>
      <w:tr w:rsidR="00BE6143" w14:paraId="6A3FAEFF" w14:textId="77777777" w:rsidTr="006B1E45">
        <w:trPr>
          <w:jc w:val="center"/>
        </w:trPr>
        <w:tc>
          <w:tcPr>
            <w:tcW w:w="920" w:type="dxa"/>
          </w:tcPr>
          <w:p w14:paraId="3180CFF5" w14:textId="77777777" w:rsidR="00BE6143" w:rsidRPr="00292D17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U</w:t>
            </w:r>
            <w:r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D</w:t>
            </w:r>
            <w:r>
              <w:rPr>
                <w:rFonts w:ascii="Arial" w:hAnsi="Arial" w:cs="Arial"/>
                <w:bCs/>
                <w:sz w:val="24"/>
                <w:szCs w:val="24"/>
              </w:rPr>
              <w:t>(V)</w:t>
            </w:r>
          </w:p>
        </w:tc>
        <w:tc>
          <w:tcPr>
            <w:tcW w:w="421" w:type="dxa"/>
          </w:tcPr>
          <w:p w14:paraId="35B6B81E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4" w:type="dxa"/>
          </w:tcPr>
          <w:p w14:paraId="3DC22B61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4" w:type="dxa"/>
          </w:tcPr>
          <w:p w14:paraId="5D070D8A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4" w:type="dxa"/>
          </w:tcPr>
          <w:p w14:paraId="729F5726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4" w:type="dxa"/>
          </w:tcPr>
          <w:p w14:paraId="65DF3BD9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4007D52A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11" w:type="dxa"/>
          </w:tcPr>
          <w:p w14:paraId="0789843A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41A261FD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0D95F43D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0" w:type="dxa"/>
          </w:tcPr>
          <w:p w14:paraId="4CC78D05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0" w:type="dxa"/>
          </w:tcPr>
          <w:p w14:paraId="1E79CFE3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0" w:type="dxa"/>
          </w:tcPr>
          <w:p w14:paraId="4228ED7D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20" w:type="dxa"/>
          </w:tcPr>
          <w:p w14:paraId="372BACD4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3" w:type="dxa"/>
          </w:tcPr>
          <w:p w14:paraId="21920162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13" w:type="dxa"/>
          </w:tcPr>
          <w:p w14:paraId="794BC133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bookmarkEnd w:id="5"/>
    </w:tbl>
    <w:p w14:paraId="28295503" w14:textId="77777777" w:rsidR="00BE6143" w:rsidRDefault="00BE6143" w:rsidP="00BE6143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54AF2EE7" w14:textId="2015C8A9" w:rsidR="00BE6143" w:rsidRDefault="00BE6143" w:rsidP="00BE614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măsurarea tensiunii</w:t>
      </w:r>
      <w:r w:rsidRPr="00EF7F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  <w:vertAlign w:val="subscript"/>
        </w:rPr>
        <w:t>D</w:t>
      </w:r>
      <w:r>
        <w:rPr>
          <w:rFonts w:ascii="Arial" w:hAnsi="Arial" w:cs="Arial"/>
          <w:sz w:val="24"/>
          <w:szCs w:val="24"/>
        </w:rPr>
        <w:t xml:space="preserve"> la bornele diodei redresoare pentru fiecare valoare a intensității curentului electric; </w:t>
      </w:r>
      <w:r w:rsidR="00BA663B">
        <w:rPr>
          <w:rFonts w:ascii="Arial" w:hAnsi="Arial" w:cs="Arial"/>
          <w:sz w:val="24"/>
          <w:szCs w:val="24"/>
        </w:rPr>
        <w:t xml:space="preserve">scrierea </w:t>
      </w:r>
      <w:r>
        <w:rPr>
          <w:rFonts w:ascii="Arial" w:hAnsi="Arial" w:cs="Arial"/>
          <w:sz w:val="24"/>
          <w:szCs w:val="24"/>
        </w:rPr>
        <w:t xml:space="preserve"> valorilor </w:t>
      </w:r>
      <w:r w:rsidR="00BA663B">
        <w:rPr>
          <w:rFonts w:ascii="Arial" w:hAnsi="Arial" w:cs="Arial"/>
          <w:sz w:val="24"/>
          <w:szCs w:val="24"/>
        </w:rPr>
        <w:t xml:space="preserve">obținute </w:t>
      </w:r>
      <w:r>
        <w:rPr>
          <w:rFonts w:ascii="Arial" w:hAnsi="Arial" w:cs="Arial"/>
          <w:sz w:val="24"/>
          <w:szCs w:val="24"/>
        </w:rPr>
        <w:t>în tabelul 1</w:t>
      </w:r>
      <w:r w:rsidR="00692920">
        <w:rPr>
          <w:rFonts w:ascii="Arial" w:hAnsi="Arial" w:cs="Arial"/>
          <w:sz w:val="24"/>
          <w:szCs w:val="24"/>
        </w:rPr>
        <w:t>;</w:t>
      </w:r>
    </w:p>
    <w:p w14:paraId="5FA73373" w14:textId="1C00430A" w:rsidR="00BE6143" w:rsidRPr="00EF7F22" w:rsidRDefault="00BE6143" w:rsidP="00BE614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Pr="00EF7F22">
        <w:rPr>
          <w:rFonts w:ascii="Arial" w:hAnsi="Arial" w:cs="Arial"/>
          <w:sz w:val="24"/>
          <w:szCs w:val="24"/>
        </w:rPr>
        <w:t xml:space="preserve">ormularea </w:t>
      </w:r>
      <w:r>
        <w:rPr>
          <w:rFonts w:ascii="Arial" w:hAnsi="Arial" w:cs="Arial"/>
          <w:sz w:val="24"/>
          <w:szCs w:val="24"/>
        </w:rPr>
        <w:t>concluziilor cu privire la tensiun</w:t>
      </w:r>
      <w:r w:rsidR="006E7CDE">
        <w:rPr>
          <w:rFonts w:ascii="Arial" w:hAnsi="Arial" w:cs="Arial"/>
          <w:sz w:val="24"/>
          <w:szCs w:val="24"/>
        </w:rPr>
        <w:t>ea</w:t>
      </w:r>
      <w:r>
        <w:rPr>
          <w:rFonts w:ascii="Arial" w:hAnsi="Arial" w:cs="Arial"/>
          <w:sz w:val="24"/>
          <w:szCs w:val="24"/>
        </w:rPr>
        <w:t xml:space="preserve"> de la bornele diodei redresoare polarizate direct, pe baza datelor din tabelul 1</w:t>
      </w:r>
      <w:r w:rsidR="00692920">
        <w:rPr>
          <w:rFonts w:ascii="Arial" w:hAnsi="Arial" w:cs="Arial"/>
          <w:sz w:val="24"/>
          <w:szCs w:val="24"/>
        </w:rPr>
        <w:t>;</w:t>
      </w:r>
    </w:p>
    <w:p w14:paraId="2C6DB352" w14:textId="356BA65D" w:rsidR="00BE6143" w:rsidRDefault="00BE6143" w:rsidP="00BE614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transpunerea datelor din tabelul de valori într-un sistem de axe de coordonate; trasarea prin puncte a caracteristicii statice a diodei redresoare polarizate direct</w:t>
      </w:r>
      <w:r w:rsidR="00692920">
        <w:rPr>
          <w:rFonts w:ascii="Arial" w:hAnsi="Arial" w:cs="Arial"/>
          <w:sz w:val="24"/>
          <w:szCs w:val="24"/>
        </w:rPr>
        <w:t>;</w:t>
      </w:r>
    </w:p>
    <w:p w14:paraId="078523E3" w14:textId="77777777" w:rsidR="00BE6143" w:rsidRDefault="00BE6143" w:rsidP="00BE614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Realizarea montajului corespunzător din figura nr. 2 </w:t>
      </w:r>
    </w:p>
    <w:p w14:paraId="19BE7FCD" w14:textId="77777777" w:rsidR="00BE6143" w:rsidRDefault="00BE6143" w:rsidP="00BE6143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4414DDF4" wp14:editId="6F93A0E5">
            <wp:extent cx="4832350" cy="137795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0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9A820" w14:textId="77777777" w:rsidR="00BE6143" w:rsidRPr="00593730" w:rsidRDefault="00BE6143" w:rsidP="00BE6143">
      <w:pPr>
        <w:jc w:val="center"/>
        <w:rPr>
          <w:rFonts w:ascii="Arial" w:hAnsi="Arial" w:cs="Arial"/>
          <w:sz w:val="20"/>
          <w:szCs w:val="20"/>
        </w:rPr>
      </w:pPr>
      <w:r w:rsidRPr="00593730">
        <w:rPr>
          <w:rFonts w:ascii="Arial" w:hAnsi="Arial" w:cs="Arial"/>
          <w:sz w:val="20"/>
          <w:szCs w:val="20"/>
        </w:rPr>
        <w:t>Fig.</w:t>
      </w:r>
      <w:r>
        <w:rPr>
          <w:rFonts w:ascii="Arial" w:hAnsi="Arial" w:cs="Arial"/>
          <w:sz w:val="20"/>
          <w:szCs w:val="20"/>
        </w:rPr>
        <w:t>2</w:t>
      </w:r>
    </w:p>
    <w:p w14:paraId="0AF3A680" w14:textId="77777777" w:rsidR="00BE6143" w:rsidRPr="00593730" w:rsidRDefault="00BE6143" w:rsidP="00BE614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reglarea progresivă a valorii tensiunii de alimentare U</w:t>
      </w:r>
      <w:r>
        <w:rPr>
          <w:rFonts w:ascii="Arial" w:hAnsi="Arial" w:cs="Arial"/>
          <w:bCs/>
          <w:sz w:val="24"/>
          <w:szCs w:val="24"/>
          <w:vertAlign w:val="subscript"/>
        </w:rPr>
        <w:t>A</w:t>
      </w:r>
      <w:r>
        <w:rPr>
          <w:rFonts w:ascii="Arial" w:hAnsi="Arial" w:cs="Arial"/>
          <w:bCs/>
          <w:sz w:val="24"/>
          <w:szCs w:val="24"/>
        </w:rPr>
        <w:t>, începând de la 0V astfel încât tensiunea U</w:t>
      </w:r>
      <w:r w:rsidRPr="009D15A1">
        <w:rPr>
          <w:rFonts w:ascii="Arial" w:hAnsi="Arial" w:cs="Arial"/>
          <w:bCs/>
          <w:sz w:val="24"/>
          <w:szCs w:val="24"/>
          <w:vertAlign w:val="subscript"/>
        </w:rPr>
        <w:t xml:space="preserve">i </w:t>
      </w:r>
      <w:r w:rsidRPr="009D15A1">
        <w:rPr>
          <w:rFonts w:ascii="Arial" w:hAnsi="Arial" w:cs="Arial"/>
          <w:bCs/>
          <w:sz w:val="24"/>
          <w:szCs w:val="24"/>
        </w:rPr>
        <w:t>la bornele diodei redresoare să aibă valori</w:t>
      </w:r>
      <w:r>
        <w:rPr>
          <w:rFonts w:ascii="Arial" w:hAnsi="Arial" w:cs="Arial"/>
          <w:bCs/>
          <w:sz w:val="24"/>
          <w:szCs w:val="24"/>
        </w:rPr>
        <w:t>l</w:t>
      </w:r>
      <w:r w:rsidRPr="009D15A1">
        <w:rPr>
          <w:rFonts w:ascii="Arial" w:hAnsi="Arial" w:cs="Arial"/>
          <w:bCs/>
          <w:sz w:val="24"/>
          <w:szCs w:val="24"/>
        </w:rPr>
        <w:t>e ind</w:t>
      </w:r>
      <w:r>
        <w:rPr>
          <w:rFonts w:ascii="Arial" w:hAnsi="Arial" w:cs="Arial"/>
          <w:bCs/>
          <w:sz w:val="24"/>
          <w:szCs w:val="24"/>
        </w:rPr>
        <w:t>i</w:t>
      </w:r>
      <w:r w:rsidRPr="009D15A1">
        <w:rPr>
          <w:rFonts w:ascii="Arial" w:hAnsi="Arial" w:cs="Arial"/>
          <w:bCs/>
          <w:sz w:val="24"/>
          <w:szCs w:val="24"/>
        </w:rPr>
        <w:t>cate</w:t>
      </w:r>
      <w:r>
        <w:rPr>
          <w:rFonts w:ascii="Arial" w:hAnsi="Arial" w:cs="Arial"/>
          <w:bCs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în tabelul 2;</w:t>
      </w:r>
    </w:p>
    <w:p w14:paraId="02E2F5F6" w14:textId="77777777" w:rsidR="00333E59" w:rsidRDefault="00333E59" w:rsidP="00BE6143">
      <w:pPr>
        <w:ind w:right="2408"/>
        <w:jc w:val="right"/>
        <w:rPr>
          <w:rFonts w:ascii="Arial" w:hAnsi="Arial" w:cs="Arial"/>
          <w:sz w:val="20"/>
          <w:szCs w:val="20"/>
        </w:rPr>
      </w:pPr>
    </w:p>
    <w:p w14:paraId="74E425AD" w14:textId="77777777" w:rsidR="00333E59" w:rsidRDefault="00333E59" w:rsidP="00BE6143">
      <w:pPr>
        <w:ind w:right="2408"/>
        <w:jc w:val="right"/>
        <w:rPr>
          <w:rFonts w:ascii="Arial" w:hAnsi="Arial" w:cs="Arial"/>
          <w:sz w:val="20"/>
          <w:szCs w:val="20"/>
        </w:rPr>
      </w:pPr>
    </w:p>
    <w:p w14:paraId="0EF89FE3" w14:textId="77777777" w:rsidR="00333E59" w:rsidRDefault="00333E59" w:rsidP="00BE6143">
      <w:pPr>
        <w:ind w:right="2408"/>
        <w:jc w:val="right"/>
        <w:rPr>
          <w:rFonts w:ascii="Arial" w:hAnsi="Arial" w:cs="Arial"/>
          <w:sz w:val="20"/>
          <w:szCs w:val="20"/>
        </w:rPr>
      </w:pPr>
    </w:p>
    <w:p w14:paraId="40472BEE" w14:textId="22DE52D6" w:rsidR="00BE6143" w:rsidRPr="00593730" w:rsidRDefault="000D705F" w:rsidP="000D705F">
      <w:pPr>
        <w:ind w:right="24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</w:t>
      </w:r>
      <w:r w:rsidR="00BE6143" w:rsidRPr="00593730">
        <w:rPr>
          <w:rFonts w:ascii="Arial" w:hAnsi="Arial" w:cs="Arial"/>
          <w:sz w:val="20"/>
          <w:szCs w:val="20"/>
        </w:rPr>
        <w:t>Tabel 2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26"/>
        <w:gridCol w:w="712"/>
        <w:gridCol w:w="709"/>
        <w:gridCol w:w="768"/>
        <w:gridCol w:w="837"/>
        <w:gridCol w:w="837"/>
        <w:gridCol w:w="685"/>
      </w:tblGrid>
      <w:tr w:rsidR="00BE6143" w14:paraId="3B9F4784" w14:textId="77777777" w:rsidTr="000D705F">
        <w:trPr>
          <w:trHeight w:val="1029"/>
          <w:jc w:val="center"/>
        </w:trPr>
        <w:tc>
          <w:tcPr>
            <w:tcW w:w="1126" w:type="dxa"/>
          </w:tcPr>
          <w:p w14:paraId="056D227B" w14:textId="77777777" w:rsidR="00BE6143" w:rsidRPr="00292D17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Ui(V)</w:t>
            </w:r>
          </w:p>
        </w:tc>
        <w:tc>
          <w:tcPr>
            <w:tcW w:w="712" w:type="dxa"/>
          </w:tcPr>
          <w:p w14:paraId="46D07411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46019089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768" w:type="dxa"/>
          </w:tcPr>
          <w:p w14:paraId="4512A1E0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837" w:type="dxa"/>
          </w:tcPr>
          <w:p w14:paraId="76D8DA80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837" w:type="dxa"/>
          </w:tcPr>
          <w:p w14:paraId="78434F51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16</w:t>
            </w:r>
          </w:p>
        </w:tc>
        <w:tc>
          <w:tcPr>
            <w:tcW w:w="685" w:type="dxa"/>
          </w:tcPr>
          <w:p w14:paraId="4946C924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</w:t>
            </w:r>
          </w:p>
        </w:tc>
      </w:tr>
      <w:tr w:rsidR="00BE6143" w14:paraId="71A3B962" w14:textId="77777777" w:rsidTr="000D705F">
        <w:trPr>
          <w:trHeight w:val="1009"/>
          <w:jc w:val="center"/>
        </w:trPr>
        <w:tc>
          <w:tcPr>
            <w:tcW w:w="1126" w:type="dxa"/>
          </w:tcPr>
          <w:p w14:paraId="688759D5" w14:textId="77777777" w:rsidR="00BE6143" w:rsidRPr="00292D17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Ii(mA)</w:t>
            </w:r>
          </w:p>
        </w:tc>
        <w:tc>
          <w:tcPr>
            <w:tcW w:w="712" w:type="dxa"/>
          </w:tcPr>
          <w:p w14:paraId="2B8E3A24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A5930ED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68" w:type="dxa"/>
          </w:tcPr>
          <w:p w14:paraId="1AB6B045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37" w:type="dxa"/>
          </w:tcPr>
          <w:p w14:paraId="6D94F512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37" w:type="dxa"/>
          </w:tcPr>
          <w:p w14:paraId="068AA19D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85" w:type="dxa"/>
          </w:tcPr>
          <w:p w14:paraId="0F66B112" w14:textId="77777777" w:rsidR="00BE6143" w:rsidRDefault="00BE6143" w:rsidP="006B1E45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10BC722" w14:textId="77777777" w:rsidR="00BE6143" w:rsidRPr="00593730" w:rsidRDefault="00BE6143" w:rsidP="00BE6143">
      <w:pPr>
        <w:jc w:val="both"/>
        <w:rPr>
          <w:rFonts w:ascii="Arial" w:hAnsi="Arial" w:cs="Arial"/>
          <w:sz w:val="24"/>
          <w:szCs w:val="24"/>
        </w:rPr>
      </w:pPr>
    </w:p>
    <w:p w14:paraId="2BE337CC" w14:textId="2F708D56" w:rsidR="00BE6143" w:rsidRPr="002B1B07" w:rsidRDefault="00BE6143" w:rsidP="00BE614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măsurarea intensității curentului electric, </w:t>
      </w:r>
      <w:r>
        <w:rPr>
          <w:rFonts w:ascii="Arial" w:hAnsi="Arial" w:cs="Arial"/>
          <w:bCs/>
          <w:sz w:val="24"/>
          <w:szCs w:val="24"/>
        </w:rPr>
        <w:t>I</w:t>
      </w:r>
      <w:r>
        <w:rPr>
          <w:rFonts w:ascii="Arial" w:hAnsi="Arial" w:cs="Arial"/>
          <w:bCs/>
          <w:sz w:val="24"/>
          <w:szCs w:val="24"/>
          <w:vertAlign w:val="subscript"/>
        </w:rPr>
        <w:t>i,</w:t>
      </w:r>
      <w:r>
        <w:rPr>
          <w:rFonts w:ascii="Arial" w:hAnsi="Arial" w:cs="Arial"/>
          <w:bCs/>
          <w:sz w:val="24"/>
          <w:szCs w:val="24"/>
        </w:rPr>
        <w:t xml:space="preserve"> pentru fiecare valoare a tensiunii U</w:t>
      </w:r>
      <w:r w:rsidRPr="009D15A1">
        <w:rPr>
          <w:rFonts w:ascii="Arial" w:hAnsi="Arial" w:cs="Arial"/>
          <w:bCs/>
          <w:sz w:val="24"/>
          <w:szCs w:val="24"/>
          <w:vertAlign w:val="subscript"/>
        </w:rPr>
        <w:t>i</w:t>
      </w:r>
      <w:r>
        <w:rPr>
          <w:rFonts w:ascii="Arial" w:hAnsi="Arial" w:cs="Arial"/>
          <w:bCs/>
          <w:sz w:val="24"/>
          <w:szCs w:val="24"/>
        </w:rPr>
        <w:t>; scrierea valorilor citite în tabelul 2</w:t>
      </w:r>
      <w:r w:rsidR="00692920">
        <w:rPr>
          <w:rFonts w:ascii="Arial" w:hAnsi="Arial" w:cs="Arial"/>
          <w:bCs/>
          <w:sz w:val="24"/>
          <w:szCs w:val="24"/>
        </w:rPr>
        <w:t>;</w:t>
      </w:r>
    </w:p>
    <w:p w14:paraId="46E05BC9" w14:textId="4FEF554D" w:rsidR="00BE6143" w:rsidRPr="002B1B07" w:rsidRDefault="00BE6143" w:rsidP="00BE614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formularea concluziilor cu privire la valorile intensității curentului electric ce parcurge dioda redresoare polarizată invers,pe baza datelor din tabelul 2</w:t>
      </w:r>
      <w:r w:rsidR="00692920">
        <w:rPr>
          <w:rFonts w:ascii="Arial" w:hAnsi="Arial" w:cs="Arial"/>
          <w:sz w:val="24"/>
          <w:szCs w:val="24"/>
        </w:rPr>
        <w:t>;</w:t>
      </w:r>
    </w:p>
    <w:p w14:paraId="282DFD38" w14:textId="77777777" w:rsidR="00BE6143" w:rsidRPr="00105D6E" w:rsidRDefault="00BE6143" w:rsidP="00BE6143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105D6E">
        <w:rPr>
          <w:rFonts w:ascii="Arial" w:hAnsi="Arial" w:cs="Arial"/>
          <w:sz w:val="24"/>
          <w:szCs w:val="24"/>
        </w:rPr>
        <w:t>transpune</w:t>
      </w:r>
      <w:r>
        <w:rPr>
          <w:rFonts w:ascii="Arial" w:hAnsi="Arial" w:cs="Arial"/>
          <w:sz w:val="24"/>
          <w:szCs w:val="24"/>
        </w:rPr>
        <w:t>rea</w:t>
      </w:r>
      <w:r w:rsidRPr="00105D6E">
        <w:rPr>
          <w:rFonts w:ascii="Arial" w:hAnsi="Arial" w:cs="Arial"/>
          <w:sz w:val="24"/>
          <w:szCs w:val="24"/>
        </w:rPr>
        <w:t xml:space="preserve"> datel</w:t>
      </w:r>
      <w:r>
        <w:rPr>
          <w:rFonts w:ascii="Arial" w:hAnsi="Arial" w:cs="Arial"/>
          <w:sz w:val="24"/>
          <w:szCs w:val="24"/>
        </w:rPr>
        <w:t>or</w:t>
      </w:r>
      <w:r w:rsidRPr="00105D6E">
        <w:rPr>
          <w:rFonts w:ascii="Arial" w:hAnsi="Arial" w:cs="Arial"/>
          <w:sz w:val="24"/>
          <w:szCs w:val="24"/>
        </w:rPr>
        <w:t xml:space="preserve"> din tabel</w:t>
      </w:r>
      <w:r>
        <w:rPr>
          <w:rFonts w:ascii="Arial" w:hAnsi="Arial" w:cs="Arial"/>
          <w:sz w:val="24"/>
          <w:szCs w:val="24"/>
        </w:rPr>
        <w:t xml:space="preserve">ul </w:t>
      </w:r>
      <w:r w:rsidRPr="00105D6E">
        <w:rPr>
          <w:rFonts w:ascii="Arial" w:hAnsi="Arial" w:cs="Arial"/>
          <w:sz w:val="24"/>
          <w:szCs w:val="24"/>
        </w:rPr>
        <w:t xml:space="preserve"> de valori într-un sistem de axe de coordonate</w:t>
      </w:r>
      <w:r>
        <w:rPr>
          <w:rFonts w:ascii="Arial" w:hAnsi="Arial" w:cs="Arial"/>
          <w:sz w:val="24"/>
          <w:szCs w:val="24"/>
        </w:rPr>
        <w:t xml:space="preserve">; </w:t>
      </w:r>
      <w:r w:rsidRPr="00105D6E">
        <w:rPr>
          <w:rFonts w:ascii="Arial" w:hAnsi="Arial" w:cs="Arial"/>
          <w:sz w:val="24"/>
          <w:szCs w:val="24"/>
        </w:rPr>
        <w:t>tras</w:t>
      </w:r>
      <w:r>
        <w:rPr>
          <w:rFonts w:ascii="Arial" w:hAnsi="Arial" w:cs="Arial"/>
          <w:sz w:val="24"/>
          <w:szCs w:val="24"/>
        </w:rPr>
        <w:t>area</w:t>
      </w:r>
      <w:r w:rsidRPr="00105D6E">
        <w:rPr>
          <w:rFonts w:ascii="Arial" w:hAnsi="Arial" w:cs="Arial"/>
          <w:sz w:val="24"/>
          <w:szCs w:val="24"/>
        </w:rPr>
        <w:t xml:space="preserve"> prin puncte</w:t>
      </w:r>
      <w:r>
        <w:rPr>
          <w:rFonts w:ascii="Arial" w:hAnsi="Arial" w:cs="Arial"/>
          <w:sz w:val="24"/>
          <w:szCs w:val="24"/>
        </w:rPr>
        <w:t xml:space="preserve"> a</w:t>
      </w:r>
      <w:r w:rsidRPr="00105D6E">
        <w:rPr>
          <w:rFonts w:ascii="Arial" w:hAnsi="Arial" w:cs="Arial"/>
          <w:sz w:val="24"/>
          <w:szCs w:val="24"/>
        </w:rPr>
        <w:t xml:space="preserve"> caracteristic</w:t>
      </w:r>
      <w:r>
        <w:rPr>
          <w:rFonts w:ascii="Arial" w:hAnsi="Arial" w:cs="Arial"/>
          <w:sz w:val="24"/>
          <w:szCs w:val="24"/>
        </w:rPr>
        <w:t>ii</w:t>
      </w:r>
      <w:r w:rsidRPr="00105D6E">
        <w:rPr>
          <w:rFonts w:ascii="Arial" w:hAnsi="Arial" w:cs="Arial"/>
          <w:sz w:val="24"/>
          <w:szCs w:val="24"/>
        </w:rPr>
        <w:t xml:space="preserve"> static</w:t>
      </w:r>
      <w:r>
        <w:rPr>
          <w:rFonts w:ascii="Arial" w:hAnsi="Arial" w:cs="Arial"/>
          <w:sz w:val="24"/>
          <w:szCs w:val="24"/>
        </w:rPr>
        <w:t>e a diodei redresoare polarizate invers.</w:t>
      </w:r>
    </w:p>
    <w:p w14:paraId="4F5AC6E9" w14:textId="77777777" w:rsidR="00BE6143" w:rsidRDefault="00BE6143" w:rsidP="00BE6143">
      <w:pPr>
        <w:pStyle w:val="ListParagraph"/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14:paraId="688DAEF6" w14:textId="77777777" w:rsidR="00BE6143" w:rsidRDefault="00BE6143" w:rsidP="00BE6143">
      <w:pPr>
        <w:pStyle w:val="ListParagraph"/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14:paraId="1E7DF6CD" w14:textId="77777777" w:rsidR="00BE6143" w:rsidRDefault="00BE6143" w:rsidP="00BE6143">
      <w:pPr>
        <w:pStyle w:val="ListParagraph"/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14:paraId="6171CB5F" w14:textId="77777777" w:rsidR="00BE6143" w:rsidRDefault="00BE6143" w:rsidP="00BE6143">
      <w:pPr>
        <w:pStyle w:val="ListParagraph"/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14:paraId="6593DE7D" w14:textId="77777777" w:rsidR="00BE6143" w:rsidRDefault="00BE6143" w:rsidP="00BE6143">
      <w:pPr>
        <w:pStyle w:val="ListParagraph"/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14:paraId="74CB5F96" w14:textId="77777777" w:rsidR="00BE6143" w:rsidRDefault="00BE6143" w:rsidP="00BE6143">
      <w:pPr>
        <w:pStyle w:val="ListParagraph"/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14:paraId="391EF933" w14:textId="77777777" w:rsidR="00BE6143" w:rsidRDefault="00BE6143" w:rsidP="00BE6143">
      <w:pPr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br w:type="page"/>
      </w:r>
    </w:p>
    <w:tbl>
      <w:tblPr>
        <w:tblStyle w:val="TableGrid4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794"/>
        <w:gridCol w:w="2513"/>
        <w:gridCol w:w="697"/>
        <w:gridCol w:w="4355"/>
        <w:gridCol w:w="703"/>
      </w:tblGrid>
      <w:tr w:rsidR="00BA01D4" w:rsidRPr="00BA01D4" w14:paraId="78FD53F6" w14:textId="77777777" w:rsidTr="006B1E45">
        <w:tc>
          <w:tcPr>
            <w:tcW w:w="817" w:type="dxa"/>
            <w:vAlign w:val="center"/>
          </w:tcPr>
          <w:p w14:paraId="289042C8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3346" w:type="dxa"/>
            <w:gridSpan w:val="2"/>
            <w:vAlign w:val="center"/>
          </w:tcPr>
          <w:p w14:paraId="415EC980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14:paraId="6C64FAFB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Indicatorii de realizare şi ponderea acestora</w:t>
            </w:r>
          </w:p>
        </w:tc>
      </w:tr>
      <w:tr w:rsidR="00BA01D4" w:rsidRPr="00BA01D4" w14:paraId="7BABA6BB" w14:textId="77777777" w:rsidTr="006B1E45">
        <w:trPr>
          <w:trHeight w:val="280"/>
        </w:trPr>
        <w:tc>
          <w:tcPr>
            <w:tcW w:w="817" w:type="dxa"/>
            <w:vMerge w:val="restart"/>
          </w:tcPr>
          <w:p w14:paraId="298AEA0C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14:paraId="51419491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14:paraId="5BED6015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35% </w:t>
            </w:r>
          </w:p>
          <w:p w14:paraId="3C8BE490" w14:textId="77777777" w:rsidR="00BA01D4" w:rsidRPr="00BA01D4" w:rsidRDefault="00BA01D4" w:rsidP="00BA01D4">
            <w:pPr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14:paraId="5DCC4778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Organizarea locului de muncă în vederea realizării sarcinii de lucru</w:t>
            </w:r>
          </w:p>
        </w:tc>
        <w:tc>
          <w:tcPr>
            <w:tcW w:w="704" w:type="dxa"/>
          </w:tcPr>
          <w:p w14:paraId="00DEBAA9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30%</w:t>
            </w:r>
          </w:p>
        </w:tc>
      </w:tr>
      <w:tr w:rsidR="00BA01D4" w:rsidRPr="00BA01D4" w14:paraId="7F776539" w14:textId="77777777" w:rsidTr="006B1E45">
        <w:trPr>
          <w:trHeight w:val="280"/>
        </w:trPr>
        <w:tc>
          <w:tcPr>
            <w:tcW w:w="817" w:type="dxa"/>
            <w:vMerge/>
          </w:tcPr>
          <w:p w14:paraId="03283CC3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39AFC85A" w14:textId="77777777" w:rsidR="00BA01D4" w:rsidRPr="00BA01D4" w:rsidRDefault="00BA01D4" w:rsidP="00BA01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27A5F16D" w14:textId="77777777" w:rsidR="00BA01D4" w:rsidRPr="00BA01D4" w:rsidRDefault="00BA01D4" w:rsidP="00BA01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242BAD14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704" w:type="dxa"/>
          </w:tcPr>
          <w:p w14:paraId="3A9BA0DF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40%</w:t>
            </w:r>
          </w:p>
        </w:tc>
      </w:tr>
      <w:tr w:rsidR="00BA01D4" w:rsidRPr="00BA01D4" w14:paraId="2BB7B0AE" w14:textId="77777777" w:rsidTr="006B1E45">
        <w:trPr>
          <w:trHeight w:val="280"/>
        </w:trPr>
        <w:tc>
          <w:tcPr>
            <w:tcW w:w="817" w:type="dxa"/>
            <w:vMerge/>
          </w:tcPr>
          <w:p w14:paraId="22733039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380DBF91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027AF4BF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420BF969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proofErr w:type="spellStart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Respectarea</w:t>
            </w:r>
            <w:proofErr w:type="spellEnd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normelor</w:t>
            </w:r>
            <w:proofErr w:type="spellEnd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protecţie</w:t>
            </w:r>
            <w:proofErr w:type="spellEnd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muncii</w:t>
            </w:r>
            <w:proofErr w:type="spellEnd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PSI </w:t>
            </w:r>
            <w:proofErr w:type="spellStart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şi</w:t>
            </w:r>
            <w:proofErr w:type="spellEnd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normelor</w:t>
            </w:r>
            <w:proofErr w:type="spellEnd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protecţie</w:t>
            </w:r>
            <w:proofErr w:type="spellEnd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mediului</w:t>
            </w:r>
            <w:proofErr w:type="spellEnd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domeniul</w:t>
            </w:r>
            <w:proofErr w:type="spellEnd"/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  electronic</w:t>
            </w:r>
          </w:p>
        </w:tc>
        <w:tc>
          <w:tcPr>
            <w:tcW w:w="704" w:type="dxa"/>
          </w:tcPr>
          <w:p w14:paraId="606C0990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>30%</w:t>
            </w:r>
          </w:p>
        </w:tc>
      </w:tr>
      <w:tr w:rsidR="00BA01D4" w:rsidRPr="00BA01D4" w14:paraId="4911FC00" w14:textId="77777777" w:rsidTr="006B1E45">
        <w:trPr>
          <w:trHeight w:val="105"/>
        </w:trPr>
        <w:tc>
          <w:tcPr>
            <w:tcW w:w="817" w:type="dxa"/>
            <w:vMerge w:val="restart"/>
          </w:tcPr>
          <w:p w14:paraId="4101D51C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14:paraId="7E595B19" w14:textId="77777777" w:rsidR="00BA01D4" w:rsidRPr="00BA01D4" w:rsidRDefault="00BA01D4" w:rsidP="00BA01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14:paraId="4508DCAC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50% </w:t>
            </w:r>
          </w:p>
          <w:p w14:paraId="00067F71" w14:textId="77777777" w:rsidR="00BA01D4" w:rsidRPr="00BA01D4" w:rsidRDefault="00BA01D4" w:rsidP="00BA01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1453B412" w14:textId="5C3E90B0" w:rsidR="00BA01D4" w:rsidRPr="00BA01D4" w:rsidRDefault="00BA01D4" w:rsidP="00BA01D4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bookmarkStart w:id="6" w:name="_Hlk103262526"/>
            <w:r w:rsidRPr="00BA01D4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componentelor</w:t>
            </w:r>
            <w:r w:rsidR="00C0112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BA01D4">
              <w:rPr>
                <w:rFonts w:ascii="Arial" w:hAnsi="Arial" w:cs="Arial"/>
                <w:color w:val="000000" w:themeColor="text1"/>
                <w:sz w:val="24"/>
                <w:szCs w:val="24"/>
              </w:rPr>
              <w:t>utiliz</w:t>
            </w:r>
            <w:r w:rsidR="001C24E7">
              <w:rPr>
                <w:rFonts w:ascii="Arial" w:hAnsi="Arial" w:cs="Arial"/>
                <w:color w:val="000000" w:themeColor="text1"/>
                <w:sz w:val="24"/>
                <w:szCs w:val="24"/>
              </w:rPr>
              <w:t>ând cataloagele de componente</w:t>
            </w:r>
            <w:r w:rsidR="00C0112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electronice </w:t>
            </w:r>
            <w:bookmarkEnd w:id="6"/>
          </w:p>
        </w:tc>
        <w:tc>
          <w:tcPr>
            <w:tcW w:w="704" w:type="dxa"/>
          </w:tcPr>
          <w:p w14:paraId="6A2FDBD9" w14:textId="77777777" w:rsidR="00BA01D4" w:rsidRPr="00BA01D4" w:rsidRDefault="00BA01D4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BA01D4" w:rsidRPr="00BA01D4" w14:paraId="0EA47328" w14:textId="77777777" w:rsidTr="006B1E45">
        <w:trPr>
          <w:trHeight w:val="105"/>
        </w:trPr>
        <w:tc>
          <w:tcPr>
            <w:tcW w:w="817" w:type="dxa"/>
            <w:vMerge/>
          </w:tcPr>
          <w:p w14:paraId="51FD7067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02CE088C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352A9044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3CED5D64" w14:textId="5833EEAC" w:rsidR="00BA01D4" w:rsidRPr="00BA01D4" w:rsidRDefault="00C4186A" w:rsidP="00BA01D4">
            <w:pPr>
              <w:spacing w:after="0"/>
              <w:ind w:left="11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Realizarea montajului corespunzător circuitului din figura nr. 1</w:t>
            </w:r>
          </w:p>
        </w:tc>
        <w:tc>
          <w:tcPr>
            <w:tcW w:w="704" w:type="dxa"/>
          </w:tcPr>
          <w:p w14:paraId="7924AA41" w14:textId="7BFA83A6" w:rsidR="00BA01D4" w:rsidRPr="00BA01D4" w:rsidRDefault="008A522E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A01D4" w:rsidRPr="00BA01D4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744313" w:rsidRPr="00BA01D4" w14:paraId="30D4EB07" w14:textId="77777777" w:rsidTr="006B1E45">
        <w:trPr>
          <w:trHeight w:val="105"/>
        </w:trPr>
        <w:tc>
          <w:tcPr>
            <w:tcW w:w="817" w:type="dxa"/>
            <w:vMerge/>
          </w:tcPr>
          <w:p w14:paraId="41A52E53" w14:textId="77777777" w:rsidR="00744313" w:rsidRPr="00BA01D4" w:rsidRDefault="00744313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78EEF439" w14:textId="77777777" w:rsidR="00744313" w:rsidRPr="00BA01D4" w:rsidRDefault="00744313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021C3941" w14:textId="77777777" w:rsidR="00744313" w:rsidRPr="00BA01D4" w:rsidRDefault="00744313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0FCD208C" w14:textId="4C24DBD6" w:rsidR="00744313" w:rsidRDefault="00744313" w:rsidP="00BA01D4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Măsurarea tensiunii la bornele diodei </w:t>
            </w:r>
          </w:p>
        </w:tc>
        <w:tc>
          <w:tcPr>
            <w:tcW w:w="704" w:type="dxa"/>
          </w:tcPr>
          <w:p w14:paraId="4B665B99" w14:textId="6F037601" w:rsidR="00744313" w:rsidRDefault="0092442B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8D2D0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BA01D4" w:rsidRPr="00BA01D4" w14:paraId="73B54920" w14:textId="77777777" w:rsidTr="006B1E45">
        <w:trPr>
          <w:trHeight w:val="105"/>
        </w:trPr>
        <w:tc>
          <w:tcPr>
            <w:tcW w:w="817" w:type="dxa"/>
            <w:vMerge/>
          </w:tcPr>
          <w:p w14:paraId="55E27C9A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6CD30D30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77ADE431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65183272" w14:textId="4D7CFEE6" w:rsidR="00BA01D4" w:rsidRPr="00BA01D4" w:rsidRDefault="007C7C3F" w:rsidP="00BA01D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</w:t>
            </w:r>
            <w:r w:rsidR="00C4186A" w:rsidRPr="00BA01D4">
              <w:rPr>
                <w:rFonts w:ascii="Arial" w:hAnsi="Arial" w:cs="Arial"/>
                <w:color w:val="000000" w:themeColor="text1"/>
                <w:sz w:val="24"/>
                <w:szCs w:val="24"/>
              </w:rPr>
              <w:t>rasarea caracteristici</w:t>
            </w:r>
            <w:r w:rsidR="00C4186A">
              <w:rPr>
                <w:rFonts w:ascii="Arial" w:hAnsi="Arial" w:cs="Arial"/>
                <w:color w:val="000000" w:themeColor="text1"/>
                <w:sz w:val="24"/>
                <w:szCs w:val="24"/>
              </w:rPr>
              <w:t>i</w:t>
            </w:r>
            <w:r w:rsidR="00C4186A" w:rsidRPr="00BA01D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17B80">
              <w:rPr>
                <w:rFonts w:ascii="Arial" w:hAnsi="Arial" w:cs="Arial"/>
                <w:color w:val="000000" w:themeColor="text1"/>
                <w:sz w:val="24"/>
                <w:szCs w:val="24"/>
              </w:rPr>
              <w:t>statice</w:t>
            </w:r>
            <w:r w:rsidR="00C418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17B80">
              <w:rPr>
                <w:rFonts w:ascii="Arial" w:hAnsi="Arial" w:cs="Arial"/>
                <w:color w:val="000000" w:themeColor="text1"/>
                <w:sz w:val="24"/>
                <w:szCs w:val="24"/>
              </w:rPr>
              <w:t>î</w:t>
            </w:r>
            <w:r w:rsidR="00C4186A">
              <w:rPr>
                <w:rFonts w:ascii="Arial" w:hAnsi="Arial" w:cs="Arial"/>
                <w:color w:val="000000" w:themeColor="text1"/>
                <w:sz w:val="24"/>
                <w:szCs w:val="24"/>
              </w:rPr>
              <w:t>n polarizare directă</w:t>
            </w:r>
          </w:p>
        </w:tc>
        <w:tc>
          <w:tcPr>
            <w:tcW w:w="704" w:type="dxa"/>
          </w:tcPr>
          <w:p w14:paraId="6C5428FC" w14:textId="388C2635" w:rsidR="00BA01D4" w:rsidRPr="00BA01D4" w:rsidRDefault="0092442B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A01D4" w:rsidRPr="00BA01D4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BA01D4" w:rsidRPr="00BA01D4" w14:paraId="6F7142D3" w14:textId="77777777" w:rsidTr="006B1E45">
        <w:trPr>
          <w:trHeight w:val="105"/>
        </w:trPr>
        <w:tc>
          <w:tcPr>
            <w:tcW w:w="817" w:type="dxa"/>
            <w:vMerge/>
          </w:tcPr>
          <w:p w14:paraId="0CC33AF4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38B94C87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37B99F20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79A5403B" w14:textId="36084B76" w:rsidR="00BA01D4" w:rsidRPr="00BA01D4" w:rsidRDefault="00B17B80" w:rsidP="00BA01D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Realizarea montajului corespunzător circuitului din figura nr. </w:t>
            </w:r>
            <w:r w:rsidR="000E6E0E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04" w:type="dxa"/>
          </w:tcPr>
          <w:p w14:paraId="539DFFF5" w14:textId="1EBE45A6" w:rsidR="00BA01D4" w:rsidRPr="00BA01D4" w:rsidRDefault="008A522E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BA01D4" w:rsidRPr="00BA01D4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B17B80" w:rsidRPr="00BA01D4" w14:paraId="13201106" w14:textId="77777777" w:rsidTr="006B1E45">
        <w:trPr>
          <w:trHeight w:val="539"/>
        </w:trPr>
        <w:tc>
          <w:tcPr>
            <w:tcW w:w="817" w:type="dxa"/>
            <w:vMerge/>
          </w:tcPr>
          <w:p w14:paraId="68C8FB6C" w14:textId="77777777" w:rsidR="00B17B80" w:rsidRPr="00BA01D4" w:rsidRDefault="00B17B80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01625094" w14:textId="77777777" w:rsidR="00B17B80" w:rsidRPr="00BA01D4" w:rsidRDefault="00B17B80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33B9F849" w14:textId="77777777" w:rsidR="00B17B80" w:rsidRPr="00BA01D4" w:rsidRDefault="00B17B80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0076DD0B" w14:textId="14DD66A0" w:rsidR="00B17B80" w:rsidRPr="00BA01D4" w:rsidRDefault="00ED3716" w:rsidP="00BA01D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2B4622">
              <w:rPr>
                <w:rFonts w:ascii="Arial" w:hAnsi="Arial" w:cs="Arial"/>
                <w:sz w:val="24"/>
                <w:szCs w:val="24"/>
              </w:rPr>
              <w:t>ăsurarea  intensității curentului invers, I</w:t>
            </w:r>
            <w:r w:rsidRPr="002B4622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i </w:t>
            </w:r>
            <w:r w:rsidRPr="002B4622">
              <w:rPr>
                <w:rFonts w:ascii="Arial" w:hAnsi="Arial" w:cs="Arial"/>
                <w:sz w:val="24"/>
                <w:szCs w:val="24"/>
              </w:rPr>
              <w:t>prin dioda redresoare</w:t>
            </w:r>
          </w:p>
        </w:tc>
        <w:tc>
          <w:tcPr>
            <w:tcW w:w="704" w:type="dxa"/>
          </w:tcPr>
          <w:p w14:paraId="6B0AA9C6" w14:textId="2B47B2BA" w:rsidR="00B17B80" w:rsidRPr="00BA01D4" w:rsidRDefault="00A05C59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8A522E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274B33" w:rsidRPr="00BA01D4" w14:paraId="0B7B490C" w14:textId="77777777" w:rsidTr="006B1E45">
        <w:trPr>
          <w:trHeight w:val="539"/>
        </w:trPr>
        <w:tc>
          <w:tcPr>
            <w:tcW w:w="817" w:type="dxa"/>
            <w:vMerge/>
          </w:tcPr>
          <w:p w14:paraId="49806157" w14:textId="77777777" w:rsidR="00274B33" w:rsidRPr="00BA01D4" w:rsidRDefault="00274B33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5D232FBA" w14:textId="77777777" w:rsidR="00274B33" w:rsidRPr="00BA01D4" w:rsidRDefault="00274B33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29EAECB5" w14:textId="77777777" w:rsidR="00274B33" w:rsidRPr="00BA01D4" w:rsidRDefault="00274B33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34879214" w14:textId="73DA89AA" w:rsidR="00274B33" w:rsidRDefault="00274B33" w:rsidP="00BA01D4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</w:t>
            </w:r>
            <w:r w:rsidRPr="00BA01D4">
              <w:rPr>
                <w:rFonts w:ascii="Arial" w:hAnsi="Arial" w:cs="Arial"/>
                <w:color w:val="000000" w:themeColor="text1"/>
                <w:sz w:val="24"/>
                <w:szCs w:val="24"/>
              </w:rPr>
              <w:t>rasarea caracteristici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i</w:t>
            </w:r>
            <w:r w:rsidRPr="00BA01D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statice în polarizare </w:t>
            </w:r>
            <w:r w:rsidR="002B3315">
              <w:rPr>
                <w:rFonts w:ascii="Arial" w:hAnsi="Arial" w:cs="Arial"/>
                <w:color w:val="000000" w:themeColor="text1"/>
                <w:sz w:val="24"/>
                <w:szCs w:val="24"/>
              </w:rPr>
              <w:t>inversă</w:t>
            </w:r>
          </w:p>
        </w:tc>
        <w:tc>
          <w:tcPr>
            <w:tcW w:w="704" w:type="dxa"/>
          </w:tcPr>
          <w:p w14:paraId="4FFBD731" w14:textId="286504BC" w:rsidR="00274B33" w:rsidRDefault="00A05C59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BA01D4" w:rsidRPr="00BA01D4" w14:paraId="293D39C0" w14:textId="77777777" w:rsidTr="006B1E45">
        <w:trPr>
          <w:trHeight w:val="539"/>
        </w:trPr>
        <w:tc>
          <w:tcPr>
            <w:tcW w:w="817" w:type="dxa"/>
            <w:vMerge/>
          </w:tcPr>
          <w:p w14:paraId="671D9D46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762773BF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290671D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58D09FC5" w14:textId="77777777" w:rsidR="00BA01D4" w:rsidRPr="00BA01D4" w:rsidRDefault="00BA01D4" w:rsidP="00BA01D4">
            <w:pPr>
              <w:spacing w:after="0" w:line="240" w:lineRule="auto"/>
            </w:pPr>
            <w:r w:rsidRPr="00BA01D4">
              <w:rPr>
                <w:rFonts w:ascii="Arial" w:hAnsi="Arial" w:cs="Arial"/>
                <w:sz w:val="24"/>
                <w:szCs w:val="24"/>
              </w:rPr>
              <w:t>Interpretarea rezultatelor</w:t>
            </w:r>
          </w:p>
        </w:tc>
        <w:tc>
          <w:tcPr>
            <w:tcW w:w="704" w:type="dxa"/>
          </w:tcPr>
          <w:p w14:paraId="568E3968" w14:textId="77777777" w:rsidR="00BA01D4" w:rsidRPr="00BA01D4" w:rsidRDefault="00BA01D4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BA01D4" w:rsidRPr="00BA01D4" w14:paraId="1005BBD8" w14:textId="77777777" w:rsidTr="006B1E45">
        <w:trPr>
          <w:trHeight w:val="576"/>
        </w:trPr>
        <w:tc>
          <w:tcPr>
            <w:tcW w:w="817" w:type="dxa"/>
            <w:vMerge w:val="restart"/>
          </w:tcPr>
          <w:p w14:paraId="2CDD54F7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14:paraId="421155E2" w14:textId="77777777" w:rsidR="00BA01D4" w:rsidRPr="00BA01D4" w:rsidRDefault="00BA01D4" w:rsidP="00BA01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14:paraId="2E1883E3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BA01D4"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  <w:t xml:space="preserve">15% </w:t>
            </w:r>
          </w:p>
          <w:p w14:paraId="7D886B8F" w14:textId="77777777" w:rsidR="00BA01D4" w:rsidRPr="00BA01D4" w:rsidRDefault="00BA01D4" w:rsidP="00BA01D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14:paraId="759353D1" w14:textId="77777777" w:rsidR="00BA01D4" w:rsidRPr="00BA01D4" w:rsidRDefault="00BA01D4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Argumentarea etapelor de realizare a sarcinii de lucru</w:t>
            </w:r>
          </w:p>
        </w:tc>
        <w:tc>
          <w:tcPr>
            <w:tcW w:w="704" w:type="dxa"/>
          </w:tcPr>
          <w:p w14:paraId="30037755" w14:textId="77777777" w:rsidR="00BA01D4" w:rsidRPr="00BA01D4" w:rsidRDefault="00BA01D4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BA01D4" w:rsidRPr="00BA01D4" w14:paraId="27B6D61D" w14:textId="77777777" w:rsidTr="006B1E45">
        <w:trPr>
          <w:trHeight w:val="576"/>
        </w:trPr>
        <w:tc>
          <w:tcPr>
            <w:tcW w:w="817" w:type="dxa"/>
            <w:vMerge/>
          </w:tcPr>
          <w:p w14:paraId="4703F747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7E324644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69BE98FC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4FFFE62B" w14:textId="77777777" w:rsidR="00BA01D4" w:rsidRPr="00BA01D4" w:rsidRDefault="00BA01D4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Întocmirea documentelor de lucru</w:t>
            </w:r>
          </w:p>
        </w:tc>
        <w:tc>
          <w:tcPr>
            <w:tcW w:w="704" w:type="dxa"/>
          </w:tcPr>
          <w:p w14:paraId="272DEBAB" w14:textId="77777777" w:rsidR="00BA01D4" w:rsidRPr="00BA01D4" w:rsidRDefault="00BA01D4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BA01D4" w:rsidRPr="00BA01D4" w14:paraId="17AF9267" w14:textId="77777777" w:rsidTr="006B1E45">
        <w:trPr>
          <w:trHeight w:val="576"/>
        </w:trPr>
        <w:tc>
          <w:tcPr>
            <w:tcW w:w="817" w:type="dxa"/>
            <w:vMerge/>
          </w:tcPr>
          <w:p w14:paraId="2C40EBF4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14:paraId="51A8CC2D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14:paraId="53ADC0B3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706" w:type="dxa"/>
          </w:tcPr>
          <w:p w14:paraId="4BC67183" w14:textId="77777777" w:rsidR="00BA01D4" w:rsidRPr="00BA01D4" w:rsidRDefault="00BA01D4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Utilizarea corectă a terminologiei de specialitate în  prezentarea sarcinii de lucru</w:t>
            </w:r>
          </w:p>
        </w:tc>
        <w:tc>
          <w:tcPr>
            <w:tcW w:w="704" w:type="dxa"/>
          </w:tcPr>
          <w:p w14:paraId="16FD8A4E" w14:textId="77777777" w:rsidR="00BA01D4" w:rsidRPr="00BA01D4" w:rsidRDefault="00BA01D4" w:rsidP="00BA01D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</w:tbl>
    <w:p w14:paraId="580BCAA9" w14:textId="7624009D" w:rsidR="00481D11" w:rsidRDefault="00481D11">
      <w:pPr>
        <w:rPr>
          <w:lang w:val="pt-BR"/>
        </w:rPr>
      </w:pPr>
    </w:p>
    <w:p w14:paraId="5E38733B" w14:textId="36A9835D" w:rsidR="00C65DB3" w:rsidRDefault="00C65DB3">
      <w:pPr>
        <w:rPr>
          <w:lang w:val="pt-BR"/>
        </w:rPr>
      </w:pPr>
    </w:p>
    <w:p w14:paraId="202153F7" w14:textId="399EE1A7" w:rsidR="00C65DB3" w:rsidRDefault="00C65DB3">
      <w:pPr>
        <w:rPr>
          <w:lang w:val="pt-BR"/>
        </w:rPr>
      </w:pPr>
    </w:p>
    <w:p w14:paraId="1F43A2FB" w14:textId="00D02C76" w:rsidR="00C65DB3" w:rsidRDefault="00C65DB3">
      <w:pPr>
        <w:rPr>
          <w:lang w:val="pt-BR"/>
        </w:rPr>
      </w:pPr>
    </w:p>
    <w:p w14:paraId="4D4663F6" w14:textId="2075BDF2" w:rsidR="00C65DB3" w:rsidRDefault="00C65DB3">
      <w:pPr>
        <w:rPr>
          <w:lang w:val="pt-BR"/>
        </w:rPr>
      </w:pPr>
    </w:p>
    <w:p w14:paraId="6004A93B" w14:textId="2DDD1EBE" w:rsidR="00C65DB3" w:rsidRDefault="00C65DB3">
      <w:pPr>
        <w:rPr>
          <w:lang w:val="pt-BR"/>
        </w:rPr>
      </w:pPr>
    </w:p>
    <w:p w14:paraId="16F11E7E" w14:textId="3B2B757B" w:rsidR="00C65DB3" w:rsidRDefault="00C65DB3">
      <w:pPr>
        <w:rPr>
          <w:lang w:val="pt-BR"/>
        </w:rPr>
      </w:pPr>
    </w:p>
    <w:p w14:paraId="0D46C1E2" w14:textId="6E88B88A" w:rsidR="00C65DB3" w:rsidRDefault="00C65DB3">
      <w:pPr>
        <w:rPr>
          <w:lang w:val="pt-BR"/>
        </w:rPr>
      </w:pPr>
    </w:p>
    <w:p w14:paraId="0E1C843E" w14:textId="7709E69B" w:rsidR="00C65DB3" w:rsidRDefault="00C65DB3">
      <w:pPr>
        <w:rPr>
          <w:lang w:val="pt-BR"/>
        </w:rPr>
      </w:pPr>
    </w:p>
    <w:p w14:paraId="3C127F59" w14:textId="77777777" w:rsidR="00BA01D4" w:rsidRDefault="00BA01D4">
      <w:pPr>
        <w:rPr>
          <w:lang w:val="pt-BR"/>
        </w:rPr>
      </w:pPr>
    </w:p>
    <w:p w14:paraId="6529E5B4" w14:textId="21C59790" w:rsidR="00C65DB3" w:rsidRDefault="00C65DB3" w:rsidP="00C65DB3">
      <w:pPr>
        <w:jc w:val="center"/>
        <w:rPr>
          <w:rFonts w:ascii="Arial" w:hAnsi="Arial" w:cs="Arial"/>
          <w:b/>
          <w:bCs/>
          <w:sz w:val="24"/>
          <w:szCs w:val="24"/>
          <w:lang w:val="pt-BR"/>
        </w:rPr>
      </w:pPr>
      <w:r w:rsidRPr="00C65DB3">
        <w:rPr>
          <w:rFonts w:ascii="Arial" w:hAnsi="Arial" w:cs="Arial"/>
          <w:b/>
          <w:bCs/>
          <w:sz w:val="24"/>
          <w:szCs w:val="24"/>
          <w:lang w:val="pt-BR"/>
        </w:rPr>
        <w:t>Grila de evaluare</w:t>
      </w:r>
    </w:p>
    <w:tbl>
      <w:tblPr>
        <w:tblStyle w:val="TableGrid5"/>
        <w:tblpPr w:leftFromText="180" w:rightFromText="180" w:vertAnchor="text" w:horzAnchor="margin" w:tblpY="300"/>
        <w:tblW w:w="9440" w:type="dxa"/>
        <w:tblLook w:val="04A0" w:firstRow="1" w:lastRow="0" w:firstColumn="1" w:lastColumn="0" w:noHBand="0" w:noVBand="1"/>
      </w:tblPr>
      <w:tblGrid>
        <w:gridCol w:w="704"/>
        <w:gridCol w:w="1842"/>
        <w:gridCol w:w="1134"/>
        <w:gridCol w:w="4530"/>
        <w:gridCol w:w="1230"/>
      </w:tblGrid>
      <w:tr w:rsidR="00BA01D4" w:rsidRPr="00BA01D4" w14:paraId="38C70C25" w14:textId="77777777" w:rsidTr="006B1E45">
        <w:tc>
          <w:tcPr>
            <w:tcW w:w="704" w:type="dxa"/>
            <w:vAlign w:val="center"/>
          </w:tcPr>
          <w:p w14:paraId="227126E2" w14:textId="77777777" w:rsidR="00BA01D4" w:rsidRPr="00BA01D4" w:rsidRDefault="00BA01D4" w:rsidP="00BA01D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1842" w:type="dxa"/>
            <w:vAlign w:val="center"/>
          </w:tcPr>
          <w:p w14:paraId="69ED7262" w14:textId="77777777" w:rsidR="00BA01D4" w:rsidRPr="00BA01D4" w:rsidRDefault="00BA01D4" w:rsidP="00BA01D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134" w:type="dxa"/>
            <w:vAlign w:val="center"/>
          </w:tcPr>
          <w:p w14:paraId="554A01FA" w14:textId="77777777" w:rsidR="00BA01D4" w:rsidRPr="00BA01D4" w:rsidRDefault="00BA01D4" w:rsidP="00BA01D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  <w:tc>
          <w:tcPr>
            <w:tcW w:w="4530" w:type="dxa"/>
            <w:vAlign w:val="center"/>
          </w:tcPr>
          <w:p w14:paraId="133AAEA3" w14:textId="77777777" w:rsidR="00BA01D4" w:rsidRPr="00BA01D4" w:rsidRDefault="00BA01D4" w:rsidP="00BA01D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Indicatorii de evaluare</w:t>
            </w:r>
          </w:p>
        </w:tc>
        <w:tc>
          <w:tcPr>
            <w:tcW w:w="1230" w:type="dxa"/>
            <w:vAlign w:val="center"/>
          </w:tcPr>
          <w:p w14:paraId="4D4A5C62" w14:textId="6AB206D3" w:rsidR="00BA01D4" w:rsidRPr="00BA01D4" w:rsidRDefault="00BA01D4" w:rsidP="00BA01D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 xml:space="preserve">Punctaj </w:t>
            </w:r>
            <w:r w:rsidR="001A5F18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Pr="00BA01D4">
              <w:rPr>
                <w:rFonts w:ascii="Arial" w:hAnsi="Arial" w:cs="Arial"/>
                <w:b/>
                <w:sz w:val="24"/>
                <w:szCs w:val="24"/>
              </w:rPr>
              <w:t>e indicator</w:t>
            </w:r>
          </w:p>
        </w:tc>
      </w:tr>
      <w:tr w:rsidR="00BA01D4" w:rsidRPr="00BA01D4" w14:paraId="1BF13F15" w14:textId="77777777" w:rsidTr="006B1E45">
        <w:trPr>
          <w:trHeight w:val="258"/>
        </w:trPr>
        <w:tc>
          <w:tcPr>
            <w:tcW w:w="704" w:type="dxa"/>
            <w:vMerge w:val="restart"/>
          </w:tcPr>
          <w:p w14:paraId="4729BA89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vMerge w:val="restart"/>
          </w:tcPr>
          <w:p w14:paraId="26E60478" w14:textId="77777777" w:rsidR="00BA01D4" w:rsidRPr="00BA01D4" w:rsidRDefault="00BA01D4" w:rsidP="00BA01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1134" w:type="dxa"/>
            <w:vMerge w:val="restart"/>
          </w:tcPr>
          <w:p w14:paraId="61463C3E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35 puncte</w:t>
            </w:r>
          </w:p>
        </w:tc>
        <w:tc>
          <w:tcPr>
            <w:tcW w:w="4530" w:type="dxa"/>
          </w:tcPr>
          <w:p w14:paraId="5E820FC2" w14:textId="77777777" w:rsidR="00BA01D4" w:rsidRPr="00BA01D4" w:rsidRDefault="00BA01D4" w:rsidP="00BA01D4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Organizarea locului de muncă</w:t>
            </w:r>
          </w:p>
        </w:tc>
        <w:tc>
          <w:tcPr>
            <w:tcW w:w="1230" w:type="dxa"/>
          </w:tcPr>
          <w:p w14:paraId="3EA35B45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BA01D4" w:rsidRPr="00BA01D4" w14:paraId="33F28434" w14:textId="77777777" w:rsidTr="006B1E45">
        <w:trPr>
          <w:trHeight w:val="420"/>
        </w:trPr>
        <w:tc>
          <w:tcPr>
            <w:tcW w:w="704" w:type="dxa"/>
            <w:vMerge/>
          </w:tcPr>
          <w:p w14:paraId="110DDA61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B7F753B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3C148E7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916920B" w14:textId="77777777" w:rsidR="00BA01D4" w:rsidRPr="00BA01D4" w:rsidRDefault="00BA01D4" w:rsidP="00BA01D4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Selectarea aparatelor de măsură și control</w:t>
            </w:r>
          </w:p>
        </w:tc>
        <w:tc>
          <w:tcPr>
            <w:tcW w:w="1230" w:type="dxa"/>
          </w:tcPr>
          <w:p w14:paraId="21ED9ED1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15 p</w:t>
            </w:r>
          </w:p>
        </w:tc>
      </w:tr>
      <w:tr w:rsidR="00BA01D4" w:rsidRPr="00BA01D4" w14:paraId="3A1AA881" w14:textId="77777777" w:rsidTr="006B1E45">
        <w:trPr>
          <w:trHeight w:val="420"/>
        </w:trPr>
        <w:tc>
          <w:tcPr>
            <w:tcW w:w="704" w:type="dxa"/>
            <w:vMerge/>
          </w:tcPr>
          <w:p w14:paraId="79C69548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259D58E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B627FBA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CCAE5EC" w14:textId="77777777" w:rsidR="00BA01D4" w:rsidRPr="00BA01D4" w:rsidRDefault="00BA01D4" w:rsidP="00BA01D4">
            <w:pPr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Respectarea normelor de protecţie a muncii şi PSI şi a normelor de protecţie a mediului în domeniul  electronic</w:t>
            </w:r>
          </w:p>
        </w:tc>
        <w:tc>
          <w:tcPr>
            <w:tcW w:w="1230" w:type="dxa"/>
          </w:tcPr>
          <w:p w14:paraId="3EE38964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10 p</w:t>
            </w:r>
          </w:p>
        </w:tc>
      </w:tr>
      <w:tr w:rsidR="00BA01D4" w:rsidRPr="00BA01D4" w14:paraId="6C469ACE" w14:textId="77777777" w:rsidTr="006B1E45">
        <w:trPr>
          <w:trHeight w:val="105"/>
        </w:trPr>
        <w:tc>
          <w:tcPr>
            <w:tcW w:w="704" w:type="dxa"/>
            <w:vMerge w:val="restart"/>
          </w:tcPr>
          <w:p w14:paraId="2BBF3B46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vMerge w:val="restart"/>
          </w:tcPr>
          <w:p w14:paraId="6251C12C" w14:textId="77777777" w:rsidR="00BA01D4" w:rsidRPr="00BA01D4" w:rsidRDefault="00BA01D4" w:rsidP="00BA01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1134" w:type="dxa"/>
            <w:vMerge w:val="restart"/>
          </w:tcPr>
          <w:p w14:paraId="756C9F88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50 puncte</w:t>
            </w:r>
          </w:p>
        </w:tc>
        <w:tc>
          <w:tcPr>
            <w:tcW w:w="4530" w:type="dxa"/>
          </w:tcPr>
          <w:p w14:paraId="6331097C" w14:textId="71ED9863" w:rsidR="00BA01D4" w:rsidRPr="00BA01D4" w:rsidRDefault="00BA01D4" w:rsidP="00BA01D4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A01D4">
              <w:rPr>
                <w:rFonts w:ascii="Arial" w:hAnsi="Arial" w:cs="Arial"/>
                <w:bCs/>
                <w:sz w:val="24"/>
                <w:szCs w:val="24"/>
              </w:rPr>
              <w:t>Verificarea componentelor utilizate</w:t>
            </w:r>
            <w:r w:rsidR="003934E4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3934E4" w:rsidRPr="00BA01D4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934E4" w:rsidRPr="00BA01D4">
              <w:rPr>
                <w:rFonts w:ascii="Arial" w:hAnsi="Arial" w:cs="Arial"/>
                <w:color w:val="000000" w:themeColor="text1"/>
                <w:sz w:val="24"/>
                <w:szCs w:val="24"/>
              </w:rPr>
              <w:t>utiliz</w:t>
            </w:r>
            <w:r w:rsidR="003934E4">
              <w:rPr>
                <w:rFonts w:ascii="Arial" w:hAnsi="Arial" w:cs="Arial"/>
                <w:color w:val="000000" w:themeColor="text1"/>
                <w:sz w:val="24"/>
                <w:szCs w:val="24"/>
              </w:rPr>
              <w:t>ând cataloagele de componente electronice</w:t>
            </w:r>
          </w:p>
        </w:tc>
        <w:tc>
          <w:tcPr>
            <w:tcW w:w="1230" w:type="dxa"/>
          </w:tcPr>
          <w:p w14:paraId="6B45B53B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BA01D4" w:rsidRPr="00BA01D4" w14:paraId="46B80BF5" w14:textId="77777777" w:rsidTr="006B1E45">
        <w:trPr>
          <w:trHeight w:val="105"/>
        </w:trPr>
        <w:tc>
          <w:tcPr>
            <w:tcW w:w="704" w:type="dxa"/>
            <w:vMerge/>
          </w:tcPr>
          <w:p w14:paraId="6BADD322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689BAC3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CCE849B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9C2303C" w14:textId="7BA55218" w:rsidR="00BA01D4" w:rsidRPr="00BA01D4" w:rsidRDefault="00966B2D" w:rsidP="00BA01D4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Realizarea montajului corespunzător circuitului din figura 1</w:t>
            </w:r>
          </w:p>
        </w:tc>
        <w:tc>
          <w:tcPr>
            <w:tcW w:w="1230" w:type="dxa"/>
          </w:tcPr>
          <w:p w14:paraId="39C14670" w14:textId="1EA55A8B" w:rsidR="00BA01D4" w:rsidRPr="00BA01D4" w:rsidRDefault="00DE1ADA" w:rsidP="00BA01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BA01D4" w:rsidRPr="00BA01D4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BA01D4" w:rsidRPr="00BA01D4" w14:paraId="65B1F5E5" w14:textId="77777777" w:rsidTr="006B1E45">
        <w:trPr>
          <w:trHeight w:val="105"/>
        </w:trPr>
        <w:tc>
          <w:tcPr>
            <w:tcW w:w="704" w:type="dxa"/>
            <w:vMerge/>
          </w:tcPr>
          <w:p w14:paraId="1DAF849B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17EF689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EC4E9DF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bottom w:val="single" w:sz="4" w:space="0" w:color="auto"/>
            </w:tcBorders>
          </w:tcPr>
          <w:p w14:paraId="534CCC7A" w14:textId="18FEBD8C" w:rsidR="00BA01D4" w:rsidRPr="00BA01D4" w:rsidRDefault="00066722" w:rsidP="00BA01D4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Pr="00220ACF">
              <w:rPr>
                <w:rFonts w:ascii="Arial" w:hAnsi="Arial" w:cs="Arial"/>
                <w:sz w:val="24"/>
                <w:szCs w:val="24"/>
              </w:rPr>
              <w:t>eglarea corespunzătoare a tensiunii de alimentare U</w:t>
            </w:r>
            <w:r w:rsidRPr="00220ACF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A </w:t>
            </w:r>
            <w:r w:rsidRPr="00220ACF">
              <w:rPr>
                <w:rFonts w:ascii="Arial" w:hAnsi="Arial" w:cs="Arial"/>
                <w:sz w:val="24"/>
                <w:szCs w:val="24"/>
              </w:rPr>
              <w:t>astfel încât prin circuit să treacă curenții cu valorile indicate în tab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220ACF">
              <w:rPr>
                <w:rFonts w:ascii="Arial" w:hAnsi="Arial" w:cs="Arial"/>
                <w:sz w:val="24"/>
                <w:szCs w:val="24"/>
              </w:rPr>
              <w:t>lul 1</w:t>
            </w:r>
          </w:p>
        </w:tc>
        <w:tc>
          <w:tcPr>
            <w:tcW w:w="1230" w:type="dxa"/>
          </w:tcPr>
          <w:p w14:paraId="444D5490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BA01D4" w:rsidRPr="00BA01D4" w14:paraId="1E9035FB" w14:textId="77777777" w:rsidTr="006B1E45">
        <w:trPr>
          <w:trHeight w:val="105"/>
        </w:trPr>
        <w:tc>
          <w:tcPr>
            <w:tcW w:w="704" w:type="dxa"/>
            <w:vMerge/>
          </w:tcPr>
          <w:p w14:paraId="77334D5F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62C2708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6E21893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0AD5A1DD" w14:textId="676E4E43" w:rsidR="00BA01D4" w:rsidRPr="00BA01D4" w:rsidRDefault="00A9666D" w:rsidP="00BA01D4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220ACF">
              <w:rPr>
                <w:rFonts w:ascii="Arial" w:hAnsi="Arial" w:cs="Arial"/>
                <w:sz w:val="24"/>
                <w:szCs w:val="24"/>
              </w:rPr>
              <w:t>ăsurarea tensiunii U</w:t>
            </w:r>
            <w:r w:rsidRPr="00220ACF"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r w:rsidRPr="00220ACF">
              <w:rPr>
                <w:rFonts w:ascii="Arial" w:hAnsi="Arial" w:cs="Arial"/>
                <w:sz w:val="24"/>
                <w:szCs w:val="24"/>
              </w:rPr>
              <w:t xml:space="preserve"> la bornele diodei redresoare</w:t>
            </w:r>
            <w:r w:rsidR="00E56325">
              <w:rPr>
                <w:rFonts w:ascii="Arial" w:hAnsi="Arial" w:cs="Arial"/>
                <w:sz w:val="24"/>
                <w:szCs w:val="24"/>
              </w:rPr>
              <w:t xml:space="preserve"> și completarea tabelului 1 cu valorile determinate</w:t>
            </w:r>
          </w:p>
        </w:tc>
        <w:tc>
          <w:tcPr>
            <w:tcW w:w="1230" w:type="dxa"/>
          </w:tcPr>
          <w:p w14:paraId="40AF4253" w14:textId="1553FA8A" w:rsidR="00BA01D4" w:rsidRPr="00BA01D4" w:rsidRDefault="00DE1ADA" w:rsidP="00BA01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2B39">
              <w:rPr>
                <w:rFonts w:ascii="Arial" w:hAnsi="Arial" w:cs="Arial"/>
                <w:sz w:val="24"/>
                <w:szCs w:val="24"/>
              </w:rPr>
              <w:t>5</w:t>
            </w:r>
            <w:r w:rsidR="00BA01D4" w:rsidRPr="00BA01D4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BA01D4" w:rsidRPr="00BA01D4" w14:paraId="203C190F" w14:textId="77777777" w:rsidTr="006B1E45">
        <w:trPr>
          <w:trHeight w:val="105"/>
        </w:trPr>
        <w:tc>
          <w:tcPr>
            <w:tcW w:w="704" w:type="dxa"/>
            <w:vMerge/>
          </w:tcPr>
          <w:p w14:paraId="1D73B122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7A5F1BBF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2DB869A5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16B9B124" w14:textId="2FCC5D49" w:rsidR="00BA01D4" w:rsidRPr="00BA01D4" w:rsidRDefault="00A9666D" w:rsidP="00BA01D4">
            <w:pPr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220ACF">
              <w:rPr>
                <w:rFonts w:ascii="Arial" w:hAnsi="Arial" w:cs="Arial"/>
                <w:sz w:val="24"/>
                <w:szCs w:val="24"/>
              </w:rPr>
              <w:t>rasarea caracteristicii statice a diodei  în polarizare directă</w:t>
            </w:r>
          </w:p>
        </w:tc>
        <w:tc>
          <w:tcPr>
            <w:tcW w:w="1230" w:type="dxa"/>
          </w:tcPr>
          <w:p w14:paraId="6CCD6F84" w14:textId="7195E552" w:rsidR="00BA01D4" w:rsidRPr="00BA01D4" w:rsidRDefault="00DE1ADA" w:rsidP="00BA01D4">
            <w:pPr>
              <w:ind w:left="144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BA01D4" w:rsidRPr="00BA01D4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BA01D4" w:rsidRPr="00BA01D4" w14:paraId="016D0102" w14:textId="77777777" w:rsidTr="006B1E45">
        <w:trPr>
          <w:trHeight w:val="105"/>
        </w:trPr>
        <w:tc>
          <w:tcPr>
            <w:tcW w:w="704" w:type="dxa"/>
            <w:vMerge/>
          </w:tcPr>
          <w:p w14:paraId="3C9A22E6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039B237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076A798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11940D6A" w14:textId="766AC6AF" w:rsidR="00BA01D4" w:rsidRPr="00BA01D4" w:rsidRDefault="00BA01D4" w:rsidP="00DE1ADA">
            <w:pPr>
              <w:spacing w:after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bCs/>
                <w:sz w:val="24"/>
                <w:szCs w:val="24"/>
              </w:rPr>
              <w:t xml:space="preserve">2.6 </w:t>
            </w:r>
            <w:r w:rsidR="0003290A" w:rsidRPr="006A1E02">
              <w:rPr>
                <w:rFonts w:ascii="Arial" w:hAnsi="Arial" w:cs="Arial"/>
                <w:sz w:val="24"/>
                <w:szCs w:val="24"/>
              </w:rPr>
              <w:t xml:space="preserve"> Realizarea montajului corespunzător circuitului din figura 2</w:t>
            </w:r>
          </w:p>
        </w:tc>
        <w:tc>
          <w:tcPr>
            <w:tcW w:w="1230" w:type="dxa"/>
          </w:tcPr>
          <w:p w14:paraId="77D354E6" w14:textId="023E9AB7" w:rsidR="00BA01D4" w:rsidRPr="00BA01D4" w:rsidRDefault="00BA01D4" w:rsidP="00BA01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E1ADA">
              <w:rPr>
                <w:rFonts w:ascii="Arial" w:hAnsi="Arial" w:cs="Arial"/>
                <w:sz w:val="24"/>
                <w:szCs w:val="24"/>
              </w:rPr>
              <w:t>5</w:t>
            </w:r>
            <w:r w:rsidRPr="00BA01D4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08630B" w:rsidRPr="00BA01D4" w14:paraId="615917EA" w14:textId="77777777" w:rsidTr="006B1E45">
        <w:trPr>
          <w:trHeight w:val="105"/>
        </w:trPr>
        <w:tc>
          <w:tcPr>
            <w:tcW w:w="704" w:type="dxa"/>
            <w:vMerge/>
          </w:tcPr>
          <w:p w14:paraId="211E8E71" w14:textId="77777777" w:rsidR="0008630B" w:rsidRPr="00BA01D4" w:rsidRDefault="0008630B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2C4B468A" w14:textId="77777777" w:rsidR="0008630B" w:rsidRPr="00BA01D4" w:rsidRDefault="0008630B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EDDEC88" w14:textId="77777777" w:rsidR="0008630B" w:rsidRPr="00BA01D4" w:rsidRDefault="0008630B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02C7F36E" w14:textId="298FEA61" w:rsidR="0008630B" w:rsidRPr="00BA01D4" w:rsidRDefault="0008630B" w:rsidP="00BA01D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 R</w:t>
            </w:r>
            <w:r w:rsidRPr="002B4622">
              <w:rPr>
                <w:rFonts w:ascii="Arial" w:hAnsi="Arial" w:cs="Arial"/>
                <w:sz w:val="24"/>
                <w:szCs w:val="24"/>
              </w:rPr>
              <w:t>eglarea corespunzătoare a tensiunii de alimentare U</w:t>
            </w:r>
            <w:r w:rsidRPr="002B4622">
              <w:rPr>
                <w:rFonts w:ascii="Arial" w:hAnsi="Arial" w:cs="Arial"/>
                <w:sz w:val="24"/>
                <w:szCs w:val="24"/>
                <w:vertAlign w:val="subscript"/>
              </w:rPr>
              <w:t>A</w:t>
            </w:r>
            <w:r w:rsidRPr="002B4622">
              <w:rPr>
                <w:rFonts w:ascii="Arial" w:hAnsi="Arial" w:cs="Arial"/>
                <w:sz w:val="24"/>
                <w:szCs w:val="24"/>
              </w:rPr>
              <w:t xml:space="preserve"> astfel încât U</w:t>
            </w:r>
            <w:r w:rsidRPr="002B4622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i </w:t>
            </w:r>
            <w:r w:rsidRPr="002B4622">
              <w:rPr>
                <w:rFonts w:ascii="Arial" w:hAnsi="Arial" w:cs="Arial"/>
                <w:sz w:val="24"/>
                <w:szCs w:val="24"/>
              </w:rPr>
              <w:t>să aibă valorile indicate în tabelul</w:t>
            </w:r>
            <w:r>
              <w:rPr>
                <w:rFonts w:ascii="Arial" w:hAnsi="Arial" w:cs="Arial"/>
                <w:sz w:val="24"/>
                <w:szCs w:val="24"/>
              </w:rPr>
              <w:t xml:space="preserve"> 2</w:t>
            </w:r>
          </w:p>
        </w:tc>
        <w:tc>
          <w:tcPr>
            <w:tcW w:w="1230" w:type="dxa"/>
          </w:tcPr>
          <w:p w14:paraId="4BD26427" w14:textId="32B43ED5" w:rsidR="0008630B" w:rsidRPr="00BA01D4" w:rsidRDefault="00DE1ADA" w:rsidP="00BA01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5 p</w:t>
            </w:r>
          </w:p>
        </w:tc>
      </w:tr>
      <w:tr w:rsidR="0008630B" w:rsidRPr="00BA01D4" w14:paraId="17F4CEF2" w14:textId="77777777" w:rsidTr="006B1E45">
        <w:trPr>
          <w:trHeight w:val="105"/>
        </w:trPr>
        <w:tc>
          <w:tcPr>
            <w:tcW w:w="704" w:type="dxa"/>
            <w:vMerge/>
          </w:tcPr>
          <w:p w14:paraId="41BBD217" w14:textId="77777777" w:rsidR="0008630B" w:rsidRPr="00BA01D4" w:rsidRDefault="0008630B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D779D63" w14:textId="77777777" w:rsidR="0008630B" w:rsidRPr="00BA01D4" w:rsidRDefault="0008630B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0DDC16B" w14:textId="77777777" w:rsidR="0008630B" w:rsidRPr="00BA01D4" w:rsidRDefault="0008630B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665219A2" w14:textId="614B44CE" w:rsidR="0008630B" w:rsidRPr="00BA01D4" w:rsidRDefault="0008630B" w:rsidP="00BA01D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2.8 M</w:t>
            </w:r>
            <w:r w:rsidRPr="002B4622">
              <w:rPr>
                <w:rFonts w:ascii="Arial" w:hAnsi="Arial" w:cs="Arial"/>
                <w:sz w:val="24"/>
                <w:szCs w:val="24"/>
              </w:rPr>
              <w:t>ăsurarea  intensității curentului invers, I</w:t>
            </w:r>
            <w:r w:rsidRPr="002B4622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i </w:t>
            </w:r>
            <w:r w:rsidRPr="002B4622">
              <w:rPr>
                <w:rFonts w:ascii="Arial" w:hAnsi="Arial" w:cs="Arial"/>
                <w:sz w:val="24"/>
                <w:szCs w:val="24"/>
              </w:rPr>
              <w:t>prin dioda redresoare</w:t>
            </w:r>
          </w:p>
        </w:tc>
        <w:tc>
          <w:tcPr>
            <w:tcW w:w="1230" w:type="dxa"/>
          </w:tcPr>
          <w:p w14:paraId="76AE4E0A" w14:textId="52A24672" w:rsidR="0008630B" w:rsidRPr="00BA01D4" w:rsidRDefault="00A52B39" w:rsidP="00BA01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DE1ADA">
              <w:rPr>
                <w:rFonts w:ascii="Arial" w:hAnsi="Arial" w:cs="Arial"/>
                <w:sz w:val="24"/>
                <w:szCs w:val="24"/>
              </w:rPr>
              <w:t xml:space="preserve"> p</w:t>
            </w:r>
          </w:p>
        </w:tc>
      </w:tr>
      <w:tr w:rsidR="000E6E0E" w:rsidRPr="00BA01D4" w14:paraId="136F78F0" w14:textId="77777777" w:rsidTr="006B1E45">
        <w:trPr>
          <w:trHeight w:val="105"/>
        </w:trPr>
        <w:tc>
          <w:tcPr>
            <w:tcW w:w="704" w:type="dxa"/>
            <w:vMerge/>
          </w:tcPr>
          <w:p w14:paraId="24AC9C87" w14:textId="77777777" w:rsidR="000E6E0E" w:rsidRPr="00BA01D4" w:rsidRDefault="000E6E0E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0CFDBF76" w14:textId="77777777" w:rsidR="000E6E0E" w:rsidRPr="00BA01D4" w:rsidRDefault="000E6E0E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DA6D23A" w14:textId="77777777" w:rsidR="000E6E0E" w:rsidRPr="00BA01D4" w:rsidRDefault="000E6E0E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03DBFC67" w14:textId="0A01DC68" w:rsidR="000E6E0E" w:rsidRPr="00BA01D4" w:rsidRDefault="000E6E0E" w:rsidP="00BA01D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2.9  T</w:t>
            </w:r>
            <w:r w:rsidRPr="00220ACF">
              <w:rPr>
                <w:rFonts w:ascii="Arial" w:hAnsi="Arial" w:cs="Arial"/>
                <w:sz w:val="24"/>
                <w:szCs w:val="24"/>
              </w:rPr>
              <w:t xml:space="preserve">rasarea caracteristicii statice a diodei  în polarizare </w:t>
            </w:r>
            <w:r>
              <w:rPr>
                <w:rFonts w:ascii="Arial" w:hAnsi="Arial" w:cs="Arial"/>
                <w:sz w:val="24"/>
                <w:szCs w:val="24"/>
              </w:rPr>
              <w:t>inversă</w:t>
            </w:r>
          </w:p>
        </w:tc>
        <w:tc>
          <w:tcPr>
            <w:tcW w:w="1230" w:type="dxa"/>
          </w:tcPr>
          <w:p w14:paraId="296E9C50" w14:textId="12F6BB00" w:rsidR="000E6E0E" w:rsidRPr="00BA01D4" w:rsidRDefault="00DE1ADA" w:rsidP="00BA01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BA01D4" w:rsidRPr="00BA01D4" w14:paraId="7256F370" w14:textId="77777777" w:rsidTr="006B1E45">
        <w:trPr>
          <w:trHeight w:val="105"/>
        </w:trPr>
        <w:tc>
          <w:tcPr>
            <w:tcW w:w="704" w:type="dxa"/>
            <w:vMerge/>
          </w:tcPr>
          <w:p w14:paraId="4DCC4A2C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3146466A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700819EF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01D7E655" w14:textId="5006AB52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2.</w:t>
            </w:r>
            <w:r w:rsidR="00600BC9">
              <w:rPr>
                <w:rFonts w:ascii="Arial" w:hAnsi="Arial" w:cs="Arial"/>
                <w:sz w:val="24"/>
                <w:szCs w:val="24"/>
              </w:rPr>
              <w:t>10</w:t>
            </w:r>
            <w:r w:rsidRPr="00BA01D4">
              <w:rPr>
                <w:rFonts w:ascii="Arial" w:hAnsi="Arial" w:cs="Arial"/>
                <w:sz w:val="24"/>
                <w:szCs w:val="24"/>
              </w:rPr>
              <w:t xml:space="preserve"> Interpretarea rezultatelor</w:t>
            </w:r>
          </w:p>
          <w:p w14:paraId="52ABEBC6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ind w:left="144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0" w:type="dxa"/>
          </w:tcPr>
          <w:p w14:paraId="2880DACF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BA01D4" w:rsidRPr="00BA01D4" w14:paraId="03FA2C96" w14:textId="77777777" w:rsidTr="006B1E45">
        <w:tc>
          <w:tcPr>
            <w:tcW w:w="704" w:type="dxa"/>
            <w:vMerge w:val="restart"/>
          </w:tcPr>
          <w:p w14:paraId="0CC61164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</w:tcPr>
          <w:p w14:paraId="2595ECFE" w14:textId="77777777" w:rsidR="00BA01D4" w:rsidRPr="00BA01D4" w:rsidRDefault="00BA01D4" w:rsidP="00BA01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Prezentarea sarcinii de lucru</w:t>
            </w:r>
          </w:p>
        </w:tc>
        <w:tc>
          <w:tcPr>
            <w:tcW w:w="1134" w:type="dxa"/>
            <w:vMerge w:val="restart"/>
          </w:tcPr>
          <w:p w14:paraId="03B18094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  <w:tc>
          <w:tcPr>
            <w:tcW w:w="4530" w:type="dxa"/>
          </w:tcPr>
          <w:p w14:paraId="4B9E5900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3.1   Argumentarea etapelor de realizare a sarcinii de lucru</w:t>
            </w:r>
          </w:p>
        </w:tc>
        <w:tc>
          <w:tcPr>
            <w:tcW w:w="1230" w:type="dxa"/>
          </w:tcPr>
          <w:p w14:paraId="14C9276D" w14:textId="77777777" w:rsidR="00BA01D4" w:rsidRPr="00BA01D4" w:rsidRDefault="00BA01D4" w:rsidP="00BA01D4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BA01D4" w:rsidRPr="00BA01D4" w14:paraId="77557EA7" w14:textId="77777777" w:rsidTr="006B1E45">
        <w:tc>
          <w:tcPr>
            <w:tcW w:w="704" w:type="dxa"/>
            <w:vMerge/>
          </w:tcPr>
          <w:p w14:paraId="2F8D1B82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36519BA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898C3B1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4798564F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3.2 Întocmirea documentelor de lucru</w:t>
            </w:r>
          </w:p>
        </w:tc>
        <w:tc>
          <w:tcPr>
            <w:tcW w:w="1230" w:type="dxa"/>
          </w:tcPr>
          <w:p w14:paraId="3A33FBF3" w14:textId="77777777" w:rsidR="00BA01D4" w:rsidRPr="00BA01D4" w:rsidRDefault="00BA01D4" w:rsidP="00BA01D4">
            <w:pPr>
              <w:ind w:left="317" w:right="246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  <w:tr w:rsidR="00BA01D4" w:rsidRPr="00BA01D4" w14:paraId="5E5211BE" w14:textId="77777777" w:rsidTr="006B1E45">
        <w:tc>
          <w:tcPr>
            <w:tcW w:w="704" w:type="dxa"/>
            <w:vMerge/>
          </w:tcPr>
          <w:p w14:paraId="25E8C3A8" w14:textId="77777777" w:rsidR="00BA01D4" w:rsidRPr="00BA01D4" w:rsidRDefault="00BA01D4" w:rsidP="00BA01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6DA6C897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326A2A6A" w14:textId="77777777" w:rsidR="00BA01D4" w:rsidRPr="00BA01D4" w:rsidRDefault="00BA01D4" w:rsidP="00BA01D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0" w:type="dxa"/>
          </w:tcPr>
          <w:p w14:paraId="2DE9EB2B" w14:textId="77777777" w:rsidR="00BA01D4" w:rsidRPr="00BA01D4" w:rsidRDefault="00BA01D4" w:rsidP="00BA0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3.3  Utilizarea corectă a terminologiei de specialitate în  prezentarea sarcinii de lucru</w:t>
            </w:r>
          </w:p>
        </w:tc>
        <w:tc>
          <w:tcPr>
            <w:tcW w:w="1230" w:type="dxa"/>
          </w:tcPr>
          <w:p w14:paraId="01EF8F1E" w14:textId="432C31A7" w:rsidR="00BA01D4" w:rsidRPr="00BA01D4" w:rsidRDefault="00BA01D4" w:rsidP="00BA01D4">
            <w:pPr>
              <w:ind w:left="317" w:right="3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01D4">
              <w:rPr>
                <w:rFonts w:ascii="Arial" w:hAnsi="Arial" w:cs="Arial"/>
                <w:sz w:val="24"/>
                <w:szCs w:val="24"/>
              </w:rPr>
              <w:t>5 p</w:t>
            </w:r>
          </w:p>
        </w:tc>
      </w:tr>
    </w:tbl>
    <w:p w14:paraId="34542D34" w14:textId="53ED0E74" w:rsidR="008D61EE" w:rsidRDefault="008D61EE" w:rsidP="008D61EE">
      <w:pPr>
        <w:jc w:val="both"/>
        <w:rPr>
          <w:rFonts w:ascii="Arial" w:hAnsi="Arial" w:cs="Arial"/>
          <w:b/>
          <w:bCs/>
          <w:sz w:val="24"/>
          <w:szCs w:val="24"/>
          <w:lang w:val="pt-BR"/>
        </w:rPr>
      </w:pPr>
    </w:p>
    <w:p w14:paraId="485057D3" w14:textId="4D4611C4" w:rsidR="001A5F18" w:rsidRPr="001A5F18" w:rsidRDefault="001A5F18" w:rsidP="001A5F18">
      <w:pPr>
        <w:rPr>
          <w:rFonts w:ascii="Arial" w:hAnsi="Arial" w:cs="Arial"/>
          <w:sz w:val="24"/>
          <w:szCs w:val="24"/>
          <w:lang w:val="pt-BR"/>
        </w:rPr>
      </w:pPr>
    </w:p>
    <w:p w14:paraId="14247D6C" w14:textId="56EC5D51" w:rsidR="001A5F18" w:rsidRPr="001A5F18" w:rsidRDefault="001A5F18" w:rsidP="001A5F18">
      <w:pPr>
        <w:rPr>
          <w:rFonts w:ascii="Arial" w:hAnsi="Arial" w:cs="Arial"/>
          <w:sz w:val="24"/>
          <w:szCs w:val="24"/>
          <w:lang w:val="pt-BR"/>
        </w:rPr>
      </w:pPr>
    </w:p>
    <w:p w14:paraId="1B0ABEC1" w14:textId="77777777" w:rsidR="00400479" w:rsidRDefault="00351C39" w:rsidP="00B005F5">
      <w:pPr>
        <w:tabs>
          <w:tab w:val="left" w:pos="8140"/>
        </w:tabs>
        <w:rPr>
          <w:rFonts w:ascii="Arial" w:hAnsi="Arial" w:cs="Arial"/>
          <w:sz w:val="24"/>
          <w:szCs w:val="24"/>
          <w:lang w:val="pt-BR"/>
        </w:rPr>
      </w:pPr>
      <w:r w:rsidRPr="00351C39">
        <w:rPr>
          <w:rFonts w:ascii="Arial" w:hAnsi="Arial" w:cs="Arial"/>
          <w:b/>
          <w:bCs/>
          <w:sz w:val="24"/>
          <w:szCs w:val="24"/>
          <w:lang w:val="pt-BR"/>
        </w:rPr>
        <w:lastRenderedPageBreak/>
        <w:t>Bibliografie: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</w:p>
    <w:p w14:paraId="39E4739F" w14:textId="45702B0F" w:rsidR="001A5F18" w:rsidRPr="00400479" w:rsidRDefault="00351C39" w:rsidP="00400479">
      <w:pPr>
        <w:pStyle w:val="ListParagraph"/>
        <w:ind w:left="0"/>
        <w:jc w:val="both"/>
        <w:rPr>
          <w:rFonts w:ascii="Arial" w:hAnsi="Arial" w:cs="Arial"/>
          <w:sz w:val="24"/>
          <w:szCs w:val="24"/>
          <w:lang w:val="pt-BR"/>
        </w:rPr>
      </w:pPr>
      <w:r w:rsidRPr="00400479">
        <w:rPr>
          <w:rFonts w:ascii="Arial" w:hAnsi="Arial" w:cs="Arial"/>
          <w:sz w:val="24"/>
          <w:szCs w:val="24"/>
          <w:lang w:val="pt-BR"/>
        </w:rPr>
        <w:t>Carmen – Liliana Geață, Dragoș Ionel Cosma, Aurelian Chivu, Carmen Mușat, ”</w:t>
      </w:r>
      <w:r w:rsidRPr="00400479">
        <w:rPr>
          <w:rFonts w:ascii="Arial" w:hAnsi="Arial" w:cs="Arial"/>
          <w:i/>
          <w:iCs/>
          <w:sz w:val="24"/>
          <w:szCs w:val="24"/>
          <w:lang w:val="pt-BR"/>
        </w:rPr>
        <w:t>Bazele electronicii analogice</w:t>
      </w:r>
      <w:r w:rsidRPr="00400479">
        <w:rPr>
          <w:rFonts w:ascii="Arial" w:hAnsi="Arial" w:cs="Arial"/>
          <w:sz w:val="24"/>
          <w:szCs w:val="24"/>
          <w:lang w:val="pt-BR"/>
        </w:rPr>
        <w:t xml:space="preserve">”, manual pentru clasa a </w:t>
      </w:r>
      <w:r w:rsidR="005C02FA" w:rsidRPr="00400479">
        <w:rPr>
          <w:rFonts w:ascii="Arial" w:hAnsi="Arial" w:cs="Arial"/>
          <w:sz w:val="24"/>
          <w:szCs w:val="24"/>
          <w:lang w:val="pt-BR"/>
        </w:rPr>
        <w:t>X</w:t>
      </w:r>
      <w:r w:rsidR="00832B5D">
        <w:rPr>
          <w:rFonts w:ascii="Arial" w:hAnsi="Arial" w:cs="Arial"/>
          <w:sz w:val="24"/>
          <w:szCs w:val="24"/>
          <w:lang w:val="pt-BR"/>
        </w:rPr>
        <w:t>-</w:t>
      </w:r>
      <w:r w:rsidRPr="00400479">
        <w:rPr>
          <w:rFonts w:ascii="Arial" w:hAnsi="Arial" w:cs="Arial"/>
          <w:sz w:val="24"/>
          <w:szCs w:val="24"/>
          <w:lang w:val="pt-BR"/>
        </w:rPr>
        <w:t>a</w:t>
      </w:r>
      <w:r w:rsidR="005C02FA" w:rsidRPr="00400479">
        <w:rPr>
          <w:rFonts w:ascii="Arial" w:hAnsi="Arial" w:cs="Arial"/>
          <w:sz w:val="24"/>
          <w:szCs w:val="24"/>
          <w:lang w:val="pt-BR"/>
        </w:rPr>
        <w:t>, ed. CD Press</w:t>
      </w:r>
      <w:r w:rsidR="001A5F18" w:rsidRPr="00400479">
        <w:rPr>
          <w:rFonts w:ascii="Arial" w:hAnsi="Arial" w:cs="Arial"/>
          <w:sz w:val="24"/>
          <w:szCs w:val="24"/>
          <w:lang w:val="pt-BR"/>
        </w:rPr>
        <w:tab/>
      </w:r>
    </w:p>
    <w:sectPr w:rsidR="001A5F18" w:rsidRPr="004004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92097"/>
    <w:multiLevelType w:val="hybridMultilevel"/>
    <w:tmpl w:val="A2482634"/>
    <w:lvl w:ilvl="0" w:tplc="9B8CB9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559DA"/>
    <w:multiLevelType w:val="hybridMultilevel"/>
    <w:tmpl w:val="6422EC06"/>
    <w:lvl w:ilvl="0" w:tplc="66DC92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69C47B9"/>
    <w:multiLevelType w:val="hybridMultilevel"/>
    <w:tmpl w:val="C0506262"/>
    <w:lvl w:ilvl="0" w:tplc="7A5808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598F7FD7"/>
    <w:multiLevelType w:val="hybridMultilevel"/>
    <w:tmpl w:val="DAB631D8"/>
    <w:lvl w:ilvl="0" w:tplc="988A5A2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56176"/>
    <w:multiLevelType w:val="hybridMultilevel"/>
    <w:tmpl w:val="1E946A9A"/>
    <w:lvl w:ilvl="0" w:tplc="4EDEF62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A364E25"/>
    <w:multiLevelType w:val="hybridMultilevel"/>
    <w:tmpl w:val="964C5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571675">
    <w:abstractNumId w:val="7"/>
  </w:num>
  <w:num w:numId="2" w16cid:durableId="1757432507">
    <w:abstractNumId w:val="5"/>
  </w:num>
  <w:num w:numId="3" w16cid:durableId="1024328622">
    <w:abstractNumId w:val="3"/>
  </w:num>
  <w:num w:numId="4" w16cid:durableId="1713728909">
    <w:abstractNumId w:val="0"/>
  </w:num>
  <w:num w:numId="5" w16cid:durableId="1077362572">
    <w:abstractNumId w:val="2"/>
  </w:num>
  <w:num w:numId="6" w16cid:durableId="355618408">
    <w:abstractNumId w:val="4"/>
  </w:num>
  <w:num w:numId="7" w16cid:durableId="211386155">
    <w:abstractNumId w:val="6"/>
  </w:num>
  <w:num w:numId="8" w16cid:durableId="230386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143"/>
    <w:rsid w:val="00025E47"/>
    <w:rsid w:val="000274A3"/>
    <w:rsid w:val="0003290A"/>
    <w:rsid w:val="00066722"/>
    <w:rsid w:val="000754F6"/>
    <w:rsid w:val="0008630B"/>
    <w:rsid w:val="000D705F"/>
    <w:rsid w:val="000E6E0E"/>
    <w:rsid w:val="001441E0"/>
    <w:rsid w:val="001A5F18"/>
    <w:rsid w:val="001C24E7"/>
    <w:rsid w:val="00274B33"/>
    <w:rsid w:val="00282B3E"/>
    <w:rsid w:val="002B3315"/>
    <w:rsid w:val="002D6F46"/>
    <w:rsid w:val="003322A7"/>
    <w:rsid w:val="00333E59"/>
    <w:rsid w:val="00351C39"/>
    <w:rsid w:val="00362BBA"/>
    <w:rsid w:val="0037334C"/>
    <w:rsid w:val="003934E4"/>
    <w:rsid w:val="00400479"/>
    <w:rsid w:val="00481D11"/>
    <w:rsid w:val="00490E5D"/>
    <w:rsid w:val="00500514"/>
    <w:rsid w:val="00545A42"/>
    <w:rsid w:val="00591F9D"/>
    <w:rsid w:val="005C02FA"/>
    <w:rsid w:val="00600BC9"/>
    <w:rsid w:val="006558D7"/>
    <w:rsid w:val="00692920"/>
    <w:rsid w:val="006E7CDE"/>
    <w:rsid w:val="00744313"/>
    <w:rsid w:val="00790235"/>
    <w:rsid w:val="007C7C3F"/>
    <w:rsid w:val="00832B5D"/>
    <w:rsid w:val="008A522E"/>
    <w:rsid w:val="008C6E56"/>
    <w:rsid w:val="008D2D0A"/>
    <w:rsid w:val="008D36E1"/>
    <w:rsid w:val="008D61EE"/>
    <w:rsid w:val="0092442B"/>
    <w:rsid w:val="00966B2D"/>
    <w:rsid w:val="00A05C59"/>
    <w:rsid w:val="00A52B39"/>
    <w:rsid w:val="00A9666D"/>
    <w:rsid w:val="00AA7F38"/>
    <w:rsid w:val="00B005F5"/>
    <w:rsid w:val="00B17B80"/>
    <w:rsid w:val="00B8571D"/>
    <w:rsid w:val="00BA01D4"/>
    <w:rsid w:val="00BA663B"/>
    <w:rsid w:val="00BE6143"/>
    <w:rsid w:val="00C01129"/>
    <w:rsid w:val="00C32B88"/>
    <w:rsid w:val="00C4186A"/>
    <w:rsid w:val="00C65DB3"/>
    <w:rsid w:val="00CF692B"/>
    <w:rsid w:val="00D20ADE"/>
    <w:rsid w:val="00D67FDF"/>
    <w:rsid w:val="00D77E05"/>
    <w:rsid w:val="00DC2AEA"/>
    <w:rsid w:val="00DD593B"/>
    <w:rsid w:val="00DE1ADA"/>
    <w:rsid w:val="00E245BF"/>
    <w:rsid w:val="00E56325"/>
    <w:rsid w:val="00EC2AEE"/>
    <w:rsid w:val="00ED3716"/>
    <w:rsid w:val="00F926C4"/>
    <w:rsid w:val="00FC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FBC43"/>
  <w15:chartTrackingRefBased/>
  <w15:docId w15:val="{21BDFB4C-AA08-42A6-9C0A-4DAB7B47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143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6143"/>
    <w:pPr>
      <w:ind w:left="720"/>
      <w:contextualSpacing/>
    </w:pPr>
  </w:style>
  <w:style w:type="table" w:styleId="TableGrid">
    <w:name w:val="Table Grid"/>
    <w:basedOn w:val="TableNormal"/>
    <w:rsid w:val="00BE6143"/>
    <w:pPr>
      <w:spacing w:after="0" w:line="240" w:lineRule="auto"/>
    </w:pPr>
    <w:rPr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rsid w:val="00BE6143"/>
    <w:pPr>
      <w:spacing w:after="0" w:line="240" w:lineRule="auto"/>
    </w:pPr>
    <w:rPr>
      <w:rFonts w:eastAsiaTheme="minorEastAsia"/>
      <w:lang w:val="ro-RO" w:eastAsia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1441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customStyle="1" w:styleId="TableGrid2">
    <w:name w:val="Table Grid2"/>
    <w:basedOn w:val="TableNormal"/>
    <w:next w:val="TableGrid"/>
    <w:rsid w:val="00C65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8D6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BA0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BA0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Coman</dc:creator>
  <cp:keywords/>
  <dc:description/>
  <cp:lastModifiedBy>Alina Coman</cp:lastModifiedBy>
  <cp:revision>136</cp:revision>
  <dcterms:created xsi:type="dcterms:W3CDTF">2022-04-30T17:19:00Z</dcterms:created>
  <dcterms:modified xsi:type="dcterms:W3CDTF">2022-05-12T20:53:00Z</dcterms:modified>
</cp:coreProperties>
</file>