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BA7" w:rsidRPr="00874FB9" w:rsidRDefault="00895BA7" w:rsidP="00C43589">
      <w:pPr>
        <w:autoSpaceDE w:val="0"/>
        <w:autoSpaceDN w:val="0"/>
        <w:adjustRightInd w:val="0"/>
        <w:spacing w:after="60"/>
        <w:ind w:left="567"/>
        <w:jc w:val="center"/>
        <w:rPr>
          <w:rFonts w:ascii="Arial" w:hAnsi="Arial" w:cs="Arial"/>
          <w:b/>
          <w:color w:val="A21E1E"/>
          <w:sz w:val="28"/>
          <w:szCs w:val="28"/>
          <w:lang w:val="pt-BR"/>
        </w:rPr>
      </w:pPr>
      <w:r w:rsidRPr="00874FB9">
        <w:rPr>
          <w:rFonts w:ascii="Arial" w:hAnsi="Arial" w:cs="Arial"/>
          <w:b/>
          <w:color w:val="A21E1E"/>
          <w:sz w:val="28"/>
          <w:szCs w:val="28"/>
          <w:lang w:val="pt-BR"/>
        </w:rPr>
        <w:t>Prob</w:t>
      </w:r>
      <w:r w:rsidR="00874FB9" w:rsidRPr="00874FB9">
        <w:rPr>
          <w:rFonts w:ascii="Arial" w:hAnsi="Arial" w:cs="Arial"/>
          <w:b/>
          <w:color w:val="A21E1E"/>
          <w:sz w:val="28"/>
          <w:szCs w:val="28"/>
          <w:lang w:val="pt-BR"/>
        </w:rPr>
        <w:t>ă</w:t>
      </w:r>
      <w:r w:rsidRPr="00874FB9">
        <w:rPr>
          <w:rFonts w:ascii="Arial" w:hAnsi="Arial" w:cs="Arial"/>
          <w:b/>
          <w:color w:val="A21E1E"/>
          <w:sz w:val="28"/>
          <w:szCs w:val="28"/>
          <w:lang w:val="pt-BR"/>
        </w:rPr>
        <w:t xml:space="preserve"> practic</w:t>
      </w:r>
      <w:r w:rsidR="00874FB9" w:rsidRPr="00874FB9">
        <w:rPr>
          <w:rFonts w:ascii="Arial" w:hAnsi="Arial" w:cs="Arial"/>
          <w:b/>
          <w:color w:val="A21E1E"/>
          <w:sz w:val="28"/>
          <w:szCs w:val="28"/>
          <w:lang w:val="pt-BR"/>
        </w:rPr>
        <w:t>ă</w:t>
      </w:r>
    </w:p>
    <w:p w:rsidR="00AA378E" w:rsidRDefault="00AA378E" w:rsidP="00544A6D">
      <w:pPr>
        <w:rPr>
          <w:rFonts w:ascii="Arial" w:hAnsi="Arial" w:cs="Arial"/>
          <w:b/>
          <w:caps/>
          <w:sz w:val="16"/>
          <w:szCs w:val="16"/>
        </w:rPr>
      </w:pPr>
    </w:p>
    <w:p w:rsidR="005A5693" w:rsidRPr="00306D27" w:rsidRDefault="005A5693" w:rsidP="00AA37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A378E" w:rsidRPr="00306D27" w:rsidTr="00AA378E">
        <w:tc>
          <w:tcPr>
            <w:tcW w:w="4788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</w:rPr>
              <w:t>Domeniul de pregătire profesională</w:t>
            </w:r>
          </w:p>
        </w:tc>
        <w:tc>
          <w:tcPr>
            <w:tcW w:w="4788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  <w:color w:val="C00000"/>
                <w:lang w:val="ro-RO"/>
              </w:rPr>
            </w:pPr>
            <w:r w:rsidRPr="00306D27">
              <w:rPr>
                <w:rFonts w:eastAsiaTheme="minorEastAsia"/>
                <w:b/>
              </w:rPr>
              <w:t xml:space="preserve">Economic </w:t>
            </w:r>
          </w:p>
        </w:tc>
      </w:tr>
      <w:tr w:rsidR="00AA378E" w:rsidRPr="00306D27" w:rsidTr="00AA378E">
        <w:tc>
          <w:tcPr>
            <w:tcW w:w="4788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</w:rPr>
              <w:t>Calificarea profesională</w:t>
            </w:r>
          </w:p>
        </w:tc>
        <w:tc>
          <w:tcPr>
            <w:tcW w:w="4788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 w:rsidRPr="00306D27">
              <w:rPr>
                <w:rFonts w:eastAsiaTheme="minorEastAsia"/>
                <w:b/>
              </w:rPr>
              <w:t>Teh</w:t>
            </w:r>
            <w:r w:rsidR="002C3D45">
              <w:rPr>
                <w:rFonts w:eastAsiaTheme="minorEastAsia"/>
                <w:b/>
              </w:rPr>
              <w:t>nician în activități economice</w:t>
            </w:r>
          </w:p>
        </w:tc>
      </w:tr>
      <w:tr w:rsidR="00AA378E" w:rsidRPr="00306D27" w:rsidTr="00AA378E">
        <w:tc>
          <w:tcPr>
            <w:tcW w:w="4788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788" w:type="dxa"/>
          </w:tcPr>
          <w:p w:rsidR="00AA378E" w:rsidRPr="00306D27" w:rsidRDefault="002C3D45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b/>
                <w:lang w:val="ro-RO"/>
              </w:rPr>
              <w:t>Contabilitate</w:t>
            </w:r>
          </w:p>
        </w:tc>
      </w:tr>
      <w:tr w:rsidR="00AA378E" w:rsidRPr="00306D27" w:rsidTr="00AA378E">
        <w:tc>
          <w:tcPr>
            <w:tcW w:w="4788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306D27">
              <w:rPr>
                <w:rFonts w:eastAsiaTheme="minorEastAsia"/>
                <w:b/>
              </w:rPr>
              <w:t>Clasa</w:t>
            </w:r>
          </w:p>
        </w:tc>
        <w:tc>
          <w:tcPr>
            <w:tcW w:w="4788" w:type="dxa"/>
          </w:tcPr>
          <w:p w:rsidR="00AA378E" w:rsidRPr="00306D27" w:rsidRDefault="00AA378E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 w:rsidRPr="00306D27">
              <w:rPr>
                <w:rFonts w:eastAsiaTheme="minorEastAsia"/>
                <w:b/>
              </w:rPr>
              <w:t>a XI-a</w:t>
            </w:r>
          </w:p>
        </w:tc>
      </w:tr>
    </w:tbl>
    <w:p w:rsidR="00AA378E" w:rsidRPr="00306D27" w:rsidRDefault="00AA378E" w:rsidP="00AA378E"/>
    <w:p w:rsidR="00AA378E" w:rsidRPr="00306D27" w:rsidRDefault="00AA378E" w:rsidP="00AA378E">
      <w:pPr>
        <w:jc w:val="both"/>
        <w:rPr>
          <w:b/>
          <w:lang w:val="ro-RO"/>
        </w:rPr>
      </w:pPr>
      <w:r w:rsidRPr="00306D27">
        <w:rPr>
          <w:b/>
        </w:rPr>
        <w:t xml:space="preserve">Rezultatele </w:t>
      </w:r>
      <w:r w:rsidRPr="00306D27">
        <w:rPr>
          <w:b/>
          <w:lang w:val="ro-RO"/>
        </w:rPr>
        <w:t>învățării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"/>
        <w:gridCol w:w="2945"/>
        <w:gridCol w:w="2920"/>
        <w:gridCol w:w="2991"/>
        <w:gridCol w:w="608"/>
      </w:tblGrid>
      <w:tr w:rsidR="00AA378E" w:rsidRPr="00306D27" w:rsidTr="00956AEE">
        <w:trPr>
          <w:gridBefore w:val="1"/>
          <w:gridAfter w:val="1"/>
          <w:wBefore w:w="34" w:type="dxa"/>
          <w:wAfter w:w="608" w:type="dxa"/>
        </w:trPr>
        <w:tc>
          <w:tcPr>
            <w:tcW w:w="2945" w:type="dxa"/>
          </w:tcPr>
          <w:p w:rsidR="00AA378E" w:rsidRPr="00306D27" w:rsidRDefault="00AA378E" w:rsidP="00AA378E">
            <w:pPr>
              <w:jc w:val="center"/>
              <w:rPr>
                <w:b/>
              </w:rPr>
            </w:pPr>
            <w:r w:rsidRPr="00306D27">
              <w:rPr>
                <w:b/>
              </w:rPr>
              <w:t>Cunoştinţe</w:t>
            </w:r>
          </w:p>
        </w:tc>
        <w:tc>
          <w:tcPr>
            <w:tcW w:w="2920" w:type="dxa"/>
          </w:tcPr>
          <w:p w:rsidR="00AA378E" w:rsidRPr="00306D27" w:rsidRDefault="00AA378E" w:rsidP="00AA378E">
            <w:pPr>
              <w:jc w:val="center"/>
              <w:rPr>
                <w:b/>
              </w:rPr>
            </w:pPr>
            <w:r w:rsidRPr="00306D27">
              <w:rPr>
                <w:b/>
              </w:rPr>
              <w:t>Abilităţi</w:t>
            </w:r>
          </w:p>
        </w:tc>
        <w:tc>
          <w:tcPr>
            <w:tcW w:w="2991" w:type="dxa"/>
          </w:tcPr>
          <w:p w:rsidR="00AA378E" w:rsidRPr="00306D27" w:rsidRDefault="00AA378E" w:rsidP="00AA378E">
            <w:pPr>
              <w:jc w:val="center"/>
              <w:rPr>
                <w:b/>
              </w:rPr>
            </w:pPr>
            <w:r w:rsidRPr="00306D27">
              <w:rPr>
                <w:b/>
              </w:rPr>
              <w:t>Atitudini</w:t>
            </w:r>
          </w:p>
          <w:p w:rsidR="00AA378E" w:rsidRPr="00306D27" w:rsidRDefault="00AA378E" w:rsidP="00AA378E">
            <w:pPr>
              <w:jc w:val="center"/>
              <w:rPr>
                <w:b/>
              </w:rPr>
            </w:pPr>
          </w:p>
        </w:tc>
      </w:tr>
      <w:tr w:rsidR="005130E9" w:rsidRPr="00306D27" w:rsidTr="00956AEE">
        <w:trPr>
          <w:gridBefore w:val="1"/>
          <w:gridAfter w:val="1"/>
          <w:wBefore w:w="34" w:type="dxa"/>
          <w:wAfter w:w="608" w:type="dxa"/>
        </w:trPr>
        <w:tc>
          <w:tcPr>
            <w:tcW w:w="2945" w:type="dxa"/>
          </w:tcPr>
          <w:p w:rsidR="005130E9" w:rsidRPr="00306D27" w:rsidRDefault="005130E9" w:rsidP="002C3D45">
            <w:pPr>
              <w:spacing w:line="360" w:lineRule="auto"/>
              <w:jc w:val="both"/>
            </w:pPr>
            <w:r w:rsidRPr="00306D27">
              <w:t>10.1.3. Prezentarea registrelor contabile</w:t>
            </w:r>
          </w:p>
        </w:tc>
        <w:tc>
          <w:tcPr>
            <w:tcW w:w="2920" w:type="dxa"/>
          </w:tcPr>
          <w:p w:rsidR="005130E9" w:rsidRPr="00306D27" w:rsidRDefault="005130E9" w:rsidP="002C3D45">
            <w:pPr>
              <w:spacing w:line="360" w:lineRule="auto"/>
              <w:jc w:val="both"/>
            </w:pPr>
            <w:r w:rsidRPr="00306D27">
              <w:t xml:space="preserve">10.2.6. Completarea registrelor contabile, manual sau informatizat. </w:t>
            </w:r>
          </w:p>
          <w:p w:rsidR="005130E9" w:rsidRPr="00306D27" w:rsidRDefault="005130E9" w:rsidP="002C3D45">
            <w:pPr>
              <w:spacing w:line="360" w:lineRule="auto"/>
              <w:jc w:val="both"/>
            </w:pPr>
            <w:r w:rsidRPr="00306D27">
              <w:t>10.2.7. Utilizarea algoritmilor de calcul pentru determinarea informaţiilor economicofinanciar</w:t>
            </w:r>
          </w:p>
        </w:tc>
        <w:tc>
          <w:tcPr>
            <w:tcW w:w="2991" w:type="dxa"/>
          </w:tcPr>
          <w:p w:rsidR="005130E9" w:rsidRPr="00306D27" w:rsidRDefault="005130E9" w:rsidP="00655C1A">
            <w:pPr>
              <w:spacing w:line="360" w:lineRule="auto"/>
              <w:jc w:val="both"/>
            </w:pPr>
            <w:r w:rsidRPr="00306D27">
              <w:t xml:space="preserve">10.3.1. Manifestarea capacităţii de a reacţiona rapid şi eficient în selectarea conturilor specifice operaţiilor economico-financiare. </w:t>
            </w:r>
          </w:p>
          <w:p w:rsidR="005130E9" w:rsidRPr="00306D27" w:rsidRDefault="005130E9" w:rsidP="00655C1A">
            <w:pPr>
              <w:spacing w:line="360" w:lineRule="auto"/>
              <w:jc w:val="both"/>
            </w:pPr>
            <w:r w:rsidRPr="00306D27">
              <w:t xml:space="preserve">10.3.2. Argumentarea într-un mod independent şi riguros a înregistrărilor în conturi. 10.3.3. Asumarea, în cadrul echipei de la locul de muncă, a responsabilităţii pentru sarcina de lucru primită. </w:t>
            </w:r>
          </w:p>
          <w:p w:rsidR="005130E9" w:rsidRPr="00306D27" w:rsidRDefault="005130E9" w:rsidP="00655C1A">
            <w:pPr>
              <w:spacing w:line="360" w:lineRule="auto"/>
              <w:jc w:val="both"/>
            </w:pPr>
            <w:r w:rsidRPr="00306D27">
              <w:t>10.3.4. Manifestarea consecvenţei în realizarea sarcinilor de lucru</w:t>
            </w:r>
          </w:p>
        </w:tc>
      </w:tr>
      <w:tr w:rsidR="00427E41" w:rsidRPr="00306D27" w:rsidTr="00956A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c>
          <w:tcPr>
            <w:tcW w:w="9498" w:type="dxa"/>
            <w:gridSpan w:val="5"/>
          </w:tcPr>
          <w:p w:rsidR="00956AEE" w:rsidRDefault="00956AEE" w:rsidP="00D344E8">
            <w:pPr>
              <w:pStyle w:val="BodyText"/>
              <w:spacing w:after="60"/>
              <w:jc w:val="both"/>
              <w:rPr>
                <w:b/>
                <w:color w:val="000000"/>
              </w:rPr>
            </w:pPr>
          </w:p>
          <w:p w:rsidR="00D344E8" w:rsidRPr="00306D27" w:rsidRDefault="00D344E8" w:rsidP="00D344E8">
            <w:pPr>
              <w:pStyle w:val="BodyText"/>
              <w:spacing w:after="60"/>
              <w:jc w:val="both"/>
              <w:rPr>
                <w:color w:val="000000"/>
              </w:rPr>
            </w:pPr>
            <w:r w:rsidRPr="00306D27">
              <w:rPr>
                <w:b/>
                <w:color w:val="000000"/>
              </w:rPr>
              <w:t>Mod de lucru: individual</w:t>
            </w:r>
          </w:p>
          <w:p w:rsidR="00BB0F47" w:rsidRPr="00306D27" w:rsidRDefault="00BB0F47" w:rsidP="00BB0F47">
            <w:pPr>
              <w:spacing w:after="200" w:line="360" w:lineRule="auto"/>
              <w:contextualSpacing/>
              <w:rPr>
                <w:b/>
                <w:lang w:val="ro-RO"/>
              </w:rPr>
            </w:pPr>
            <w:r w:rsidRPr="00306D27">
              <w:rPr>
                <w:b/>
                <w:lang w:val="ro-RO"/>
              </w:rPr>
              <w:t>Timp de lucru 50  minute;</w:t>
            </w:r>
          </w:p>
          <w:p w:rsidR="00D344E8" w:rsidRPr="00306D27" w:rsidRDefault="00D344E8" w:rsidP="00427E41">
            <w:pPr>
              <w:spacing w:after="60"/>
              <w:jc w:val="both"/>
              <w:rPr>
                <w:color w:val="000000"/>
              </w:rPr>
            </w:pPr>
          </w:p>
          <w:p w:rsidR="00427E41" w:rsidRPr="00306D27" w:rsidRDefault="00427E41" w:rsidP="00427E41">
            <w:pPr>
              <w:spacing w:after="60"/>
              <w:jc w:val="both"/>
              <w:rPr>
                <w:b/>
                <w:color w:val="222222"/>
                <w:lang w:eastAsia="ro-RO"/>
              </w:rPr>
            </w:pPr>
            <w:r w:rsidRPr="00306D27">
              <w:rPr>
                <w:b/>
                <w:color w:val="222222"/>
                <w:lang w:eastAsia="ro-RO"/>
              </w:rPr>
              <w:t>Obiective</w:t>
            </w:r>
          </w:p>
          <w:p w:rsidR="00427E41" w:rsidRPr="00306D27" w:rsidRDefault="00427E41" w:rsidP="00AA14F6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ro-RO"/>
              </w:rPr>
            </w:pPr>
            <w:r w:rsidRPr="00306D27">
              <w:rPr>
                <w:color w:val="000000"/>
              </w:rPr>
              <w:t xml:space="preserve">O1. </w:t>
            </w:r>
            <w:r w:rsidRPr="00306D27">
              <w:t xml:space="preserve">Măsura în care elevul este capabil să întocmească </w:t>
            </w:r>
            <w:r w:rsidRPr="00306D27">
              <w:rPr>
                <w:lang w:val="ro-RO"/>
              </w:rPr>
              <w:t xml:space="preserve"> Registrul Jurnal </w:t>
            </w:r>
          </w:p>
          <w:p w:rsidR="00427E41" w:rsidRDefault="00427E41" w:rsidP="00874FB9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ro-RO"/>
              </w:rPr>
            </w:pPr>
            <w:r w:rsidRPr="00306D27">
              <w:rPr>
                <w:color w:val="000000"/>
              </w:rPr>
              <w:t>O2.</w:t>
            </w:r>
            <w:r w:rsidRPr="00306D27">
              <w:rPr>
                <w:lang w:val="ro-RO"/>
              </w:rPr>
              <w:t xml:space="preserve"> </w:t>
            </w:r>
            <w:r w:rsidRPr="00306D27">
              <w:t>Măsura în care elevul este capabil să întocmească</w:t>
            </w:r>
            <w:r w:rsidRPr="00306D27">
              <w:rPr>
                <w:lang w:val="ro-RO"/>
              </w:rPr>
              <w:t xml:space="preserve">  Registrului Cartea Mare.                                         </w:t>
            </w:r>
          </w:p>
          <w:p w:rsidR="00874FB9" w:rsidRPr="00874FB9" w:rsidRDefault="00874FB9" w:rsidP="00874FB9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ro-RO"/>
              </w:rPr>
            </w:pPr>
          </w:p>
        </w:tc>
      </w:tr>
    </w:tbl>
    <w:p w:rsidR="00874FB9" w:rsidRDefault="00874FB9" w:rsidP="00544A6D">
      <w:pPr>
        <w:jc w:val="both"/>
        <w:rPr>
          <w:b/>
          <w:i/>
          <w:lang w:val="ro-RO"/>
        </w:rPr>
      </w:pPr>
    </w:p>
    <w:p w:rsidR="00874FB9" w:rsidRDefault="00874FB9">
      <w:pPr>
        <w:rPr>
          <w:b/>
          <w:i/>
          <w:lang w:val="ro-RO"/>
        </w:rPr>
      </w:pPr>
      <w:r>
        <w:rPr>
          <w:b/>
          <w:i/>
          <w:lang w:val="ro-RO"/>
        </w:rPr>
        <w:br w:type="page"/>
      </w:r>
    </w:p>
    <w:p w:rsidR="00895BA7" w:rsidRPr="00306D27" w:rsidRDefault="00427E41" w:rsidP="00544A6D">
      <w:pPr>
        <w:jc w:val="both"/>
        <w:rPr>
          <w:b/>
          <w:i/>
          <w:lang w:val="ro-RO"/>
        </w:rPr>
      </w:pPr>
      <w:r w:rsidRPr="00306D27">
        <w:rPr>
          <w:b/>
          <w:i/>
          <w:lang w:val="ro-RO"/>
        </w:rPr>
        <w:lastRenderedPageBreak/>
        <w:t xml:space="preserve">Studiu de caz </w:t>
      </w:r>
    </w:p>
    <w:p w:rsidR="00427E41" w:rsidRPr="00306D27" w:rsidRDefault="00427E41" w:rsidP="00544A6D">
      <w:pPr>
        <w:jc w:val="both"/>
        <w:rPr>
          <w:b/>
          <w:i/>
          <w:lang w:val="ro-RO"/>
        </w:rPr>
      </w:pP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>S.C. Polus S.R.L. care are ca și obiect de activitate comercializarea cu ridicata al produselor alimentare, efectuează în cursul lunii mai 2012, următoarele operațiuni:</w:t>
      </w: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>- cumpără produse alimentare de la S.C. Product S.A., pe baza facturii nr. 1252/04.05.2012, la cost de achiziție (+ T.V.A. 24% ): oțet sticlă 400 ml., 50 sticle la 6 lei/sticla; orez vrac 200 kg. la 3,5 lei/kg.; muștar borcan 350 g., 100 bucăți la 1 leu/buc.; ulei vrac 400 l. la 4 lei/l.;</w:t>
      </w: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>- vinde o parte mărfuri către S.C. Ducto S.R.L., conform facturii nr. 3001/06.05.2012, astfel: oțet sticlă 400 ml., 50 sticle la 6,8 lei/sticla și muștar borcan 350 g., 100 bucăți la 1,2 lei/buc.;</w:t>
      </w: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>- vinde restul de mărfuri către S.C. Tobias S.R.L., conform facturii nr. 3002/19.05.2012, astfel: orez vrac 200 kg. la 4 lei/kg. și ulei  vrac 400 l. la 4,5 lei/l.;</w:t>
      </w: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>- încasează în data de 21.05.2012, prin bancă,  conform extrasului de cont, mărfurile vândute către S.C. Ducto S.R.L.;</w:t>
      </w: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>- încasează în data de 24.05.2012, prin bancă, conform extrasului de cont, mărfurile vândute către S.C. Tobias S.R.L.;</w:t>
      </w: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>- plătește prin ordinul de plată nr. 123/29.05.2012, mărfurile cumpărate de la S.C. Product S.A.</w:t>
      </w:r>
    </w:p>
    <w:p w:rsidR="00895BA7" w:rsidRPr="00306D27" w:rsidRDefault="00895BA7" w:rsidP="00544A6D">
      <w:pPr>
        <w:jc w:val="both"/>
        <w:rPr>
          <w:lang w:val="ro-RO"/>
        </w:rPr>
      </w:pPr>
      <w:r w:rsidRPr="00306D27">
        <w:rPr>
          <w:lang w:val="ro-RO"/>
        </w:rPr>
        <w:t xml:space="preserve">Entitatea ține evidența mărfurilor la </w:t>
      </w:r>
      <w:r w:rsidRPr="00306D27">
        <w:rPr>
          <w:b/>
          <w:lang w:val="ro-RO"/>
        </w:rPr>
        <w:t>costul de achiziție</w:t>
      </w:r>
      <w:r w:rsidRPr="00306D27">
        <w:rPr>
          <w:lang w:val="ro-RO"/>
        </w:rPr>
        <w:t>.</w:t>
      </w:r>
    </w:p>
    <w:p w:rsidR="00874FB9" w:rsidRDefault="00874FB9" w:rsidP="00544A6D">
      <w:pPr>
        <w:jc w:val="both"/>
        <w:rPr>
          <w:b/>
          <w:lang w:val="ro-RO"/>
        </w:rPr>
      </w:pPr>
    </w:p>
    <w:p w:rsidR="00427E41" w:rsidRPr="00306D27" w:rsidRDefault="00427E41" w:rsidP="00544A6D">
      <w:pPr>
        <w:jc w:val="both"/>
        <w:rPr>
          <w:b/>
          <w:lang w:val="ro-RO"/>
        </w:rPr>
      </w:pPr>
      <w:r w:rsidRPr="00306D27">
        <w:rPr>
          <w:b/>
          <w:lang w:val="ro-RO"/>
        </w:rPr>
        <w:t>Sarcină de lucru:</w:t>
      </w:r>
    </w:p>
    <w:p w:rsidR="00895BA7" w:rsidRPr="00306D27" w:rsidRDefault="00427E41" w:rsidP="00AA14F6">
      <w:pPr>
        <w:pStyle w:val="ListParagraph"/>
        <w:numPr>
          <w:ilvl w:val="0"/>
          <w:numId w:val="18"/>
        </w:numPr>
        <w:jc w:val="both"/>
        <w:rPr>
          <w:lang w:val="ro-RO"/>
        </w:rPr>
      </w:pPr>
      <w:r w:rsidRPr="00306D27">
        <w:rPr>
          <w:lang w:val="ro-RO"/>
        </w:rPr>
        <w:t>Î</w:t>
      </w:r>
      <w:r w:rsidR="00895BA7" w:rsidRPr="00306D27">
        <w:rPr>
          <w:lang w:val="ro-RO"/>
        </w:rPr>
        <w:t xml:space="preserve">ntocmirea Registrului Jurnal și a Registrului Cartea Mare.                                           </w:t>
      </w:r>
    </w:p>
    <w:p w:rsidR="00874FB9" w:rsidRDefault="00874FB9" w:rsidP="00D344E8">
      <w:pPr>
        <w:spacing w:line="360" w:lineRule="auto"/>
        <w:ind w:left="360"/>
        <w:rPr>
          <w:b/>
          <w:lang w:val="ro-RO"/>
        </w:rPr>
      </w:pPr>
    </w:p>
    <w:p w:rsidR="00D344E8" w:rsidRPr="00306D27" w:rsidRDefault="00D344E8" w:rsidP="00D344E8">
      <w:pPr>
        <w:spacing w:line="360" w:lineRule="auto"/>
        <w:ind w:left="360"/>
        <w:rPr>
          <w:b/>
          <w:lang w:val="ro-RO"/>
        </w:rPr>
      </w:pPr>
      <w:r w:rsidRPr="00306D27">
        <w:rPr>
          <w:b/>
          <w:lang w:val="ro-RO"/>
        </w:rPr>
        <w:t xml:space="preserve">Notă: </w:t>
      </w:r>
    </w:p>
    <w:p w:rsidR="00D344E8" w:rsidRPr="00306D27" w:rsidRDefault="00D344E8" w:rsidP="00AA14F6">
      <w:pPr>
        <w:pStyle w:val="ListParagraph"/>
        <w:numPr>
          <w:ilvl w:val="0"/>
          <w:numId w:val="16"/>
        </w:numPr>
        <w:spacing w:after="200" w:line="360" w:lineRule="auto"/>
        <w:contextualSpacing/>
        <w:rPr>
          <w:b/>
          <w:lang w:val="ro-RO"/>
        </w:rPr>
      </w:pPr>
      <w:r w:rsidRPr="00306D27">
        <w:rPr>
          <w:b/>
          <w:lang w:val="ro-RO"/>
        </w:rPr>
        <w:t xml:space="preserve">Toate cerinţele sunt obligatorii; </w:t>
      </w:r>
    </w:p>
    <w:p w:rsidR="00D344E8" w:rsidRPr="00306D27" w:rsidRDefault="00D344E8" w:rsidP="00AA14F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MS Mincho"/>
          <w:b/>
        </w:rPr>
      </w:pPr>
      <w:r w:rsidRPr="00306D27">
        <w:rPr>
          <w:rFonts w:eastAsia="MS Mincho"/>
          <w:b/>
        </w:rPr>
        <w:t>Nota finală se stabileşte prin împărtirea la 10 a punctajului obţinut.</w:t>
      </w:r>
    </w:p>
    <w:p w:rsidR="00895BA7" w:rsidRPr="00306D27" w:rsidRDefault="00895BA7" w:rsidP="00544A6D">
      <w:pPr>
        <w:spacing w:after="200" w:line="276" w:lineRule="auto"/>
        <w:rPr>
          <w:lang w:val="ro-RO"/>
        </w:rPr>
      </w:pPr>
    </w:p>
    <w:p w:rsidR="00895BA7" w:rsidRPr="00306D27" w:rsidRDefault="00895BA7" w:rsidP="00544A6D">
      <w:pPr>
        <w:spacing w:after="200" w:line="276" w:lineRule="auto"/>
        <w:rPr>
          <w:lang w:val="ro-RO"/>
        </w:rPr>
      </w:pPr>
    </w:p>
    <w:p w:rsidR="00B92C49" w:rsidRDefault="00B92C49">
      <w:pPr>
        <w:rPr>
          <w:lang w:val="ro-RO"/>
        </w:rPr>
      </w:pPr>
      <w:r>
        <w:rPr>
          <w:lang w:val="ro-RO"/>
        </w:rPr>
        <w:br w:type="page"/>
      </w:r>
    </w:p>
    <w:p w:rsidR="00895BA7" w:rsidRPr="00306D27" w:rsidRDefault="00895BA7" w:rsidP="00427E41">
      <w:pPr>
        <w:spacing w:line="276" w:lineRule="auto"/>
        <w:jc w:val="center"/>
        <w:rPr>
          <w:b/>
          <w:lang w:val="ro-RO"/>
        </w:rPr>
      </w:pPr>
      <w:r w:rsidRPr="00306D27">
        <w:rPr>
          <w:b/>
          <w:lang w:val="ro-RO"/>
        </w:rPr>
        <w:lastRenderedPageBreak/>
        <w:t>Barem de corectare</w:t>
      </w:r>
    </w:p>
    <w:p w:rsidR="00895BA7" w:rsidRPr="00306D27" w:rsidRDefault="00895BA7" w:rsidP="00544A6D">
      <w:pPr>
        <w:jc w:val="both"/>
        <w:rPr>
          <w:b/>
          <w:lang w:val="fr-FR"/>
        </w:rPr>
      </w:pPr>
    </w:p>
    <w:p w:rsidR="00895BA7" w:rsidRPr="00306D27" w:rsidRDefault="00895BA7" w:rsidP="00544A6D">
      <w:pPr>
        <w:jc w:val="both"/>
        <w:rPr>
          <w:b/>
          <w:lang w:val="fr-FR"/>
        </w:rPr>
      </w:pPr>
    </w:p>
    <w:p w:rsidR="00895BA7" w:rsidRPr="00306D27" w:rsidRDefault="00895BA7" w:rsidP="00544A6D">
      <w:pPr>
        <w:jc w:val="center"/>
        <w:rPr>
          <w:b/>
        </w:rPr>
      </w:pPr>
      <w:r w:rsidRPr="00306D27">
        <w:rPr>
          <w:b/>
        </w:rPr>
        <w:t xml:space="preserve">Cartea Mare </w:t>
      </w:r>
    </w:p>
    <w:p w:rsidR="00895BA7" w:rsidRPr="00306D27" w:rsidRDefault="00895BA7" w:rsidP="00544A6D">
      <w:pPr>
        <w:jc w:val="center"/>
        <w:rPr>
          <w:b/>
        </w:rPr>
      </w:pPr>
      <w:r w:rsidRPr="00306D27">
        <w:rPr>
          <w:b/>
        </w:rPr>
        <w:t>01-31.05.2013</w:t>
      </w:r>
    </w:p>
    <w:p w:rsidR="00895BA7" w:rsidRPr="00306D27" w:rsidRDefault="00895BA7" w:rsidP="00544A6D">
      <w:pPr>
        <w:jc w:val="center"/>
        <w:rPr>
          <w:b/>
        </w:rPr>
      </w:pPr>
    </w:p>
    <w:p w:rsidR="00895BA7" w:rsidRPr="00306D27" w:rsidRDefault="00895BA7" w:rsidP="00544A6D">
      <w:pPr>
        <w:jc w:val="center"/>
        <w:rPr>
          <w:b/>
        </w:rPr>
      </w:pPr>
    </w:p>
    <w:p w:rsidR="00895BA7" w:rsidRPr="00306D27" w:rsidRDefault="00895BA7" w:rsidP="00544A6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9"/>
        <w:gridCol w:w="1019"/>
        <w:gridCol w:w="1019"/>
        <w:gridCol w:w="1019"/>
        <w:gridCol w:w="1019"/>
        <w:gridCol w:w="1019"/>
        <w:gridCol w:w="1019"/>
        <w:gridCol w:w="1020"/>
      </w:tblGrid>
      <w:tr w:rsidR="00895BA7" w:rsidRPr="00306D27" w:rsidTr="00077627">
        <w:tc>
          <w:tcPr>
            <w:tcW w:w="2038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A43802">
            <w:pPr>
              <w:rPr>
                <w:b/>
              </w:rPr>
            </w:pPr>
            <w:r w:rsidRPr="00306D27">
              <w:rPr>
                <w:b/>
              </w:rPr>
              <w:t>D          371     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8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  401          C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9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4111          C</w:t>
            </w:r>
          </w:p>
        </w:tc>
      </w:tr>
      <w:tr w:rsidR="00895BA7" w:rsidRPr="00306D27" w:rsidTr="00077627">
        <w:tc>
          <w:tcPr>
            <w:tcW w:w="1019" w:type="dxa"/>
            <w:vMerge w:val="restart"/>
            <w:tcBorders>
              <w:left w:val="nil"/>
            </w:tcBorders>
          </w:tcPr>
          <w:p w:rsidR="00895BA7" w:rsidRPr="00306D27" w:rsidRDefault="00895BA7" w:rsidP="00077627">
            <w:pPr>
              <w:ind w:right="-190"/>
              <w:jc w:val="center"/>
            </w:pPr>
            <w:r w:rsidRPr="00306D27">
              <w:t xml:space="preserve">  2.700</w:t>
            </w:r>
          </w:p>
          <w:p w:rsidR="00895BA7" w:rsidRPr="00306D27" w:rsidRDefault="00895BA7" w:rsidP="00077627">
            <w:pPr>
              <w:ind w:right="-190"/>
            </w:pPr>
            <w:r w:rsidRPr="00306D27">
              <w:t xml:space="preserve">        </w:t>
            </w:r>
          </w:p>
        </w:tc>
        <w:tc>
          <w:tcPr>
            <w:tcW w:w="1019" w:type="dxa"/>
            <w:vMerge w:val="restart"/>
            <w:tcBorders>
              <w:right w:val="nil"/>
            </w:tcBorders>
          </w:tcPr>
          <w:p w:rsidR="00895BA7" w:rsidRPr="00306D27" w:rsidRDefault="00895BA7" w:rsidP="00077627">
            <w:pPr>
              <w:ind w:left="-26" w:right="-163"/>
            </w:pPr>
            <w:r w:rsidRPr="00306D27">
              <w:t xml:space="preserve">   400</w:t>
            </w:r>
          </w:p>
          <w:p w:rsidR="00895BA7" w:rsidRPr="00306D27" w:rsidRDefault="00895BA7" w:rsidP="00077627">
            <w:pPr>
              <w:ind w:left="-26" w:right="-163"/>
            </w:pPr>
            <w:r w:rsidRPr="00306D27">
              <w:t>2.300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3.348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pPr>
              <w:ind w:left="-107"/>
            </w:pPr>
            <w:r w:rsidRPr="00306D27">
              <w:t xml:space="preserve">  3.348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570,4</w:t>
            </w:r>
          </w:p>
        </w:tc>
        <w:tc>
          <w:tcPr>
            <w:tcW w:w="1020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 xml:space="preserve">   570,4</w:t>
            </w:r>
          </w:p>
        </w:tc>
      </w:tr>
      <w:tr w:rsidR="00895BA7" w:rsidRPr="00306D27" w:rsidTr="00077627">
        <w:tc>
          <w:tcPr>
            <w:tcW w:w="1019" w:type="dxa"/>
            <w:vMerge/>
            <w:tcBorders>
              <w:lef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</w:tcBorders>
          </w:tcPr>
          <w:p w:rsidR="00895BA7" w:rsidRPr="00306D27" w:rsidRDefault="00895BA7" w:rsidP="00077627">
            <w:pPr>
              <w:jc w:val="right"/>
            </w:pPr>
          </w:p>
        </w:tc>
        <w:tc>
          <w:tcPr>
            <w:tcW w:w="1019" w:type="dxa"/>
            <w:tcBorders>
              <w:top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</w:tcBorders>
          </w:tcPr>
          <w:p w:rsidR="00895BA7" w:rsidRPr="00306D27" w:rsidRDefault="00895BA7" w:rsidP="00077627">
            <w:r w:rsidRPr="00306D27">
              <w:t xml:space="preserve">  3.224</w:t>
            </w:r>
          </w:p>
        </w:tc>
        <w:tc>
          <w:tcPr>
            <w:tcW w:w="1020" w:type="dxa"/>
            <w:tcBorders>
              <w:top w:val="nil"/>
              <w:right w:val="nil"/>
            </w:tcBorders>
          </w:tcPr>
          <w:p w:rsidR="00895BA7" w:rsidRPr="00306D27" w:rsidRDefault="00895BA7" w:rsidP="00077627">
            <w:r w:rsidRPr="00306D27">
              <w:t>3.224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</w:tcBorders>
          </w:tcPr>
          <w:p w:rsidR="00895BA7" w:rsidRPr="00306D27" w:rsidRDefault="00077827" w:rsidP="00077627">
            <w:pPr>
              <w:jc w:val="right"/>
            </w:pP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B6F939" wp14:editId="1783DD85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161290</wp:posOffset>
                      </wp:positionV>
                      <wp:extent cx="228600" cy="114300"/>
                      <wp:effectExtent l="9525" t="8890" r="9525" b="10160"/>
                      <wp:wrapNone/>
                      <wp:docPr id="1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986F3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36pt;margin-top:12.7pt;width:18pt;height:9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cAnKgIAAEo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"/>
                  </w:pict>
                </mc:Fallback>
              </mc:AlternateContent>
            </w:r>
            <w:r w:rsidR="00895BA7" w:rsidRPr="00306D27">
              <w:t>2.700</w:t>
            </w:r>
          </w:p>
        </w:tc>
        <w:tc>
          <w:tcPr>
            <w:tcW w:w="1019" w:type="dxa"/>
            <w:tcBorders>
              <w:right w:val="nil"/>
            </w:tcBorders>
          </w:tcPr>
          <w:p w:rsidR="00895BA7" w:rsidRPr="00306D27" w:rsidRDefault="00895BA7" w:rsidP="00077627">
            <w:pPr>
              <w:ind w:left="-26"/>
            </w:pPr>
            <w:r w:rsidRPr="00306D27">
              <w:t>2.700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3.348</w:t>
            </w:r>
          </w:p>
        </w:tc>
        <w:tc>
          <w:tcPr>
            <w:tcW w:w="1019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3.348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</w:tcBorders>
          </w:tcPr>
          <w:p w:rsidR="00895BA7" w:rsidRPr="00306D27" w:rsidRDefault="00895BA7" w:rsidP="00077627">
            <w:pPr>
              <w:ind w:right="-171"/>
            </w:pPr>
            <w:r w:rsidRPr="00306D27">
              <w:t xml:space="preserve">  3.794,4</w:t>
            </w:r>
          </w:p>
        </w:tc>
        <w:tc>
          <w:tcPr>
            <w:tcW w:w="1020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3.794,4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077827" w:rsidP="00077627">
            <w:pPr>
              <w:ind w:left="-142" w:right="-190"/>
            </w:pP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D5FAAD" wp14:editId="03FEA401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93980</wp:posOffset>
                      </wp:positionV>
                      <wp:extent cx="228600" cy="114300"/>
                      <wp:effectExtent l="9525" t="7620" r="9525" b="11430"/>
                      <wp:wrapNone/>
                      <wp:docPr id="1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7CFA2" id="AutoShape 3" o:spid="_x0000_s1026" type="#_x0000_t32" style="position:absolute;margin-left:36pt;margin-top:7.4pt;width:18pt;height:9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"/>
                  </w:pict>
                </mc:Fallback>
              </mc:AlternateContent>
            </w:r>
            <w:r w:rsidR="00895BA7" w:rsidRPr="00306D27">
              <w:t xml:space="preserve">    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077827" w:rsidP="00077627"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E67614" wp14:editId="564CD48D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144780</wp:posOffset>
                      </wp:positionV>
                      <wp:extent cx="228600" cy="114300"/>
                      <wp:effectExtent l="9525" t="10795" r="9525" b="8255"/>
                      <wp:wrapNone/>
                      <wp:docPr id="1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62BE7" id="AutoShape 4" o:spid="_x0000_s1026" type="#_x0000_t32" style="position:absolute;margin-left:36.15pt;margin-top:11.4pt;width:18pt;height:9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Ty8KgIAAEo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"/>
                  </w:pict>
                </mc:Fallback>
              </mc:AlternateContent>
            </w: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C8305A7" wp14:editId="297CCF1B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30480</wp:posOffset>
                      </wp:positionV>
                      <wp:extent cx="228600" cy="114300"/>
                      <wp:effectExtent l="9525" t="10795" r="9525" b="8255"/>
                      <wp:wrapNone/>
                      <wp:docPr id="1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68273" id="AutoShape 5" o:spid="_x0000_s1026" type="#_x0000_t32" style="position:absolute;margin-left:36.15pt;margin-top:2.4pt;width:18pt;height: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vnKwIAAEo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"/>
                  </w:pict>
                </mc:Fallback>
              </mc:AlternateConten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pPr>
              <w:ind w:left="-107"/>
            </w:pP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077827" w:rsidP="00077627"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42206D1" wp14:editId="186C48C2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144780</wp:posOffset>
                      </wp:positionV>
                      <wp:extent cx="228600" cy="114300"/>
                      <wp:effectExtent l="9525" t="10795" r="9525" b="8255"/>
                      <wp:wrapNone/>
                      <wp:docPr id="1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AA58E" id="AutoShape 6" o:spid="_x0000_s1026" type="#_x0000_t32" style="position:absolute;margin-left:36.3pt;margin-top:11.4pt;width:18pt;height:9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d8KgIAAEo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"/>
                  </w:pict>
                </mc:Fallback>
              </mc:AlternateContent>
            </w: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0D30033C" wp14:editId="05F8D696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30480</wp:posOffset>
                      </wp:positionV>
                      <wp:extent cx="228600" cy="114300"/>
                      <wp:effectExtent l="9525" t="10795" r="9525" b="8255"/>
                      <wp:wrapNone/>
                      <wp:docPr id="9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857787" id="AutoShape 7" o:spid="_x0000_s1026" type="#_x0000_t32" style="position:absolute;margin-left:36.3pt;margin-top:2.4pt;width:18pt;height:9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"/>
                  </w:pict>
                </mc:Fallback>
              </mc:AlternateContent>
            </w:r>
          </w:p>
        </w:tc>
        <w:tc>
          <w:tcPr>
            <w:tcW w:w="1020" w:type="dxa"/>
            <w:tcBorders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  <w:p w:rsidR="00895BA7" w:rsidRPr="00306D27" w:rsidRDefault="00895BA7" w:rsidP="00077627"/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2038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 4423        C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8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 4426         C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9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4427         C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 xml:space="preserve"> 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>86,4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648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>648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734,4</w:t>
            </w:r>
          </w:p>
        </w:tc>
        <w:tc>
          <w:tcPr>
            <w:tcW w:w="1020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>110,4</w:t>
            </w:r>
          </w:p>
          <w:p w:rsidR="00895BA7" w:rsidRPr="00306D27" w:rsidRDefault="00895BA7" w:rsidP="00077627">
            <w:r w:rsidRPr="00306D27">
              <w:t>624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</w:tcBorders>
          </w:tcPr>
          <w:p w:rsidR="00895BA7" w:rsidRPr="00306D27" w:rsidRDefault="00895BA7" w:rsidP="00077627">
            <w:pPr>
              <w:jc w:val="right"/>
            </w:pPr>
          </w:p>
        </w:tc>
        <w:tc>
          <w:tcPr>
            <w:tcW w:w="1019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86,4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</w:tcBorders>
          </w:tcPr>
          <w:p w:rsidR="00895BA7" w:rsidRPr="00306D27" w:rsidRDefault="00077827" w:rsidP="00077627">
            <w:pPr>
              <w:jc w:val="right"/>
            </w:pP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64CFE67" wp14:editId="42C87AF4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157480</wp:posOffset>
                      </wp:positionV>
                      <wp:extent cx="228600" cy="114300"/>
                      <wp:effectExtent l="9525" t="8890" r="9525" b="10160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1AF0B" id="AutoShape 8" o:spid="_x0000_s1026" type="#_x0000_t32" style="position:absolute;margin-left:36.15pt;margin-top:12.4pt;width:18pt;height:9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Ca7KgIAAEk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"/>
                  </w:pict>
                </mc:Fallback>
              </mc:AlternateContent>
            </w:r>
            <w:r w:rsidR="00895BA7" w:rsidRPr="00306D27">
              <w:t>648</w:t>
            </w:r>
          </w:p>
        </w:tc>
        <w:tc>
          <w:tcPr>
            <w:tcW w:w="1019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648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</w:tcBorders>
          </w:tcPr>
          <w:p w:rsidR="00895BA7" w:rsidRPr="00306D27" w:rsidRDefault="00077827" w:rsidP="00077627">
            <w:pPr>
              <w:jc w:val="right"/>
            </w:pP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021ABB3" wp14:editId="46C4A953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157480</wp:posOffset>
                      </wp:positionV>
                      <wp:extent cx="228600" cy="114300"/>
                      <wp:effectExtent l="9525" t="8890" r="9525" b="10160"/>
                      <wp:wrapNone/>
                      <wp:docPr id="7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1BC60" id="AutoShape 9" o:spid="_x0000_s1026" type="#_x0000_t32" style="position:absolute;margin-left:36.3pt;margin-top:12.4pt;width:18pt;height:9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"/>
                  </w:pict>
                </mc:Fallback>
              </mc:AlternateContent>
            </w:r>
            <w:r w:rsidR="00895BA7" w:rsidRPr="00306D27">
              <w:t>734,4</w:t>
            </w:r>
          </w:p>
        </w:tc>
        <w:tc>
          <w:tcPr>
            <w:tcW w:w="1020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734,4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ind w:right="-48"/>
            </w:pPr>
            <w:r w:rsidRPr="00306D27">
              <w:t xml:space="preserve">  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>Sfc 86,4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077827" w:rsidP="00077627"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1A0B0F2" wp14:editId="0CB0D496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90170</wp:posOffset>
                      </wp:positionV>
                      <wp:extent cx="228600" cy="114300"/>
                      <wp:effectExtent l="9525" t="7620" r="9525" b="11430"/>
                      <wp:wrapNone/>
                      <wp:docPr id="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A08662" id="AutoShape 10" o:spid="_x0000_s1026" type="#_x0000_t32" style="position:absolute;margin-left:36.15pt;margin-top:7.1pt;width:18pt;height:9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d3mKwIAAEoEAAAOAAAAZHJzL2Uyb0RvYy54bWysVMGO2jAQvVfqP1i+QxI2U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"/>
                  </w:pict>
                </mc:Fallback>
              </mc:AlternateConten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077827" w:rsidP="00077627"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6D83975" wp14:editId="60214755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90170</wp:posOffset>
                      </wp:positionV>
                      <wp:extent cx="228600" cy="114300"/>
                      <wp:effectExtent l="9525" t="7620" r="9525" b="11430"/>
                      <wp:wrapNone/>
                      <wp:docPr id="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74C5A" id="AutoShape 11" o:spid="_x0000_s1026" type="#_x0000_t32" style="position:absolute;margin-left:36.3pt;margin-top:7.1pt;width:18pt;height:9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Wm5KgIAAEoEAAAOAAAAZHJzL2Uyb0RvYy54bWysVMGO2jAQvVfqP1i+QxI2U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"/>
                  </w:pict>
                </mc:Fallback>
              </mc:AlternateContent>
            </w:r>
          </w:p>
        </w:tc>
        <w:tc>
          <w:tcPr>
            <w:tcW w:w="1020" w:type="dxa"/>
            <w:tcBorders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  <w:p w:rsidR="00895BA7" w:rsidRPr="00306D27" w:rsidRDefault="00895BA7" w:rsidP="00077627"/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2038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 5121         C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8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 607           C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9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707            C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570,4</w:t>
            </w:r>
          </w:p>
          <w:p w:rsidR="00895BA7" w:rsidRPr="00306D27" w:rsidRDefault="00895BA7" w:rsidP="00077627">
            <w:r w:rsidRPr="00306D27">
              <w:t xml:space="preserve">  3.224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>3.348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400</w:t>
            </w:r>
          </w:p>
          <w:p w:rsidR="00895BA7" w:rsidRPr="00306D27" w:rsidRDefault="00895BA7" w:rsidP="00077627">
            <w:pPr>
              <w:jc w:val="right"/>
            </w:pPr>
            <w:r w:rsidRPr="00306D27">
              <w:t>2.300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pPr>
              <w:ind w:left="-107"/>
            </w:pPr>
            <w:r w:rsidRPr="00306D27">
              <w:t xml:space="preserve">  2.700</w:t>
            </w:r>
          </w:p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3.060</w:t>
            </w:r>
          </w:p>
        </w:tc>
        <w:tc>
          <w:tcPr>
            <w:tcW w:w="1020" w:type="dxa"/>
            <w:tcBorders>
              <w:top w:val="nil"/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 xml:space="preserve">   460</w:t>
            </w:r>
          </w:p>
          <w:p w:rsidR="00895BA7" w:rsidRPr="00306D27" w:rsidRDefault="00895BA7" w:rsidP="00077627">
            <w:r w:rsidRPr="00306D27">
              <w:t>2.600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</w:tcBorders>
          </w:tcPr>
          <w:p w:rsidR="00895BA7" w:rsidRPr="00306D27" w:rsidRDefault="00895BA7" w:rsidP="00077627">
            <w:pPr>
              <w:ind w:right="-48"/>
            </w:pPr>
            <w:r w:rsidRPr="00306D27">
              <w:t xml:space="preserve">  3.794,4</w:t>
            </w:r>
          </w:p>
        </w:tc>
        <w:tc>
          <w:tcPr>
            <w:tcW w:w="1019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3.348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</w:tcBorders>
          </w:tcPr>
          <w:p w:rsidR="00895BA7" w:rsidRPr="00306D27" w:rsidRDefault="00077827" w:rsidP="00077627">
            <w:pPr>
              <w:ind w:right="-109"/>
            </w:pP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7BA79D7" wp14:editId="47E137DF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150495</wp:posOffset>
                      </wp:positionV>
                      <wp:extent cx="228600" cy="114300"/>
                      <wp:effectExtent l="9525" t="6350" r="9525" b="12700"/>
                      <wp:wrapNone/>
                      <wp:docPr id="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AC79C" id="AutoShape 12" o:spid="_x0000_s1026" type="#_x0000_t32" style="position:absolute;margin-left:36.15pt;margin-top:11.85pt;width:18pt;height:9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"/>
                  </w:pict>
                </mc:Fallback>
              </mc:AlternateContent>
            </w:r>
            <w:r w:rsidR="00895BA7" w:rsidRPr="00306D27">
              <w:t xml:space="preserve">     2.700</w:t>
            </w:r>
          </w:p>
        </w:tc>
        <w:tc>
          <w:tcPr>
            <w:tcW w:w="1019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2.700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</w:tcBorders>
          </w:tcPr>
          <w:p w:rsidR="00895BA7" w:rsidRPr="00306D27" w:rsidRDefault="00077827" w:rsidP="00077627">
            <w:pPr>
              <w:jc w:val="right"/>
            </w:pPr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294F23" wp14:editId="19CDC57D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150495</wp:posOffset>
                      </wp:positionV>
                      <wp:extent cx="228600" cy="114300"/>
                      <wp:effectExtent l="9525" t="6350" r="9525" b="12700"/>
                      <wp:wrapNone/>
                      <wp:docPr id="3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F6DEA" id="AutoShape 13" o:spid="_x0000_s1026" type="#_x0000_t32" style="position:absolute;margin-left:36.3pt;margin-top:11.85pt;width:18pt;height:9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"/>
                  </w:pict>
                </mc:Fallback>
              </mc:AlternateContent>
            </w:r>
            <w:r w:rsidR="00895BA7" w:rsidRPr="00306D27">
              <w:t>3.060</w:t>
            </w:r>
          </w:p>
        </w:tc>
        <w:tc>
          <w:tcPr>
            <w:tcW w:w="1020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3.060</w:t>
            </w:r>
          </w:p>
        </w:tc>
      </w:tr>
      <w:tr w:rsidR="00895BA7" w:rsidRPr="00306D27" w:rsidTr="00077627"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ind w:left="-142" w:right="-190"/>
            </w:pPr>
            <w:r w:rsidRPr="00306D27">
              <w:t xml:space="preserve"> Sfd 446,4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077827" w:rsidP="00077627"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61E02BD" wp14:editId="485BB439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83185</wp:posOffset>
                      </wp:positionV>
                      <wp:extent cx="228600" cy="114300"/>
                      <wp:effectExtent l="9525" t="5080" r="9525" b="13970"/>
                      <wp:wrapNone/>
                      <wp:docPr id="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7EE2B4" id="AutoShape 14" o:spid="_x0000_s1026" type="#_x0000_t32" style="position:absolute;margin-left:36.15pt;margin-top:6.55pt;width:18pt;height:9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"/>
                  </w:pict>
                </mc:Fallback>
              </mc:AlternateConten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077827" w:rsidP="00077627">
            <w:r w:rsidRPr="00306D27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1DC4F4" wp14:editId="6E197ABD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83185</wp:posOffset>
                      </wp:positionV>
                      <wp:extent cx="228600" cy="114300"/>
                      <wp:effectExtent l="9525" t="5080" r="9525" b="1397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8600" cy="1143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3743E" id="AutoShape 15" o:spid="_x0000_s1026" type="#_x0000_t32" style="position:absolute;margin-left:36.3pt;margin-top:6.55pt;width:18pt;height:9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"/>
                  </w:pict>
                </mc:Fallback>
              </mc:AlternateContent>
            </w:r>
          </w:p>
        </w:tc>
        <w:tc>
          <w:tcPr>
            <w:tcW w:w="1020" w:type="dxa"/>
            <w:tcBorders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  <w:p w:rsidR="00895BA7" w:rsidRPr="00306D27" w:rsidRDefault="00895BA7" w:rsidP="00077627"/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2038" w:type="dxa"/>
            <w:gridSpan w:val="2"/>
            <w:tcBorders>
              <w:top w:val="nil"/>
              <w:left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  <w:r w:rsidRPr="00306D27">
              <w:rPr>
                <w:b/>
              </w:rPr>
              <w:t>D    121           C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pPr>
              <w:rPr>
                <w:b/>
              </w:rPr>
            </w:pPr>
          </w:p>
        </w:tc>
      </w:tr>
      <w:tr w:rsidR="00895BA7" w:rsidRPr="00306D27" w:rsidTr="00077627"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2.700</w:t>
            </w:r>
          </w:p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>3.060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 xml:space="preserve">                            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 xml:space="preserve">   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pPr>
              <w:jc w:val="righ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1019" w:type="dxa"/>
            <w:tcBorders>
              <w:left w:val="nil"/>
            </w:tcBorders>
          </w:tcPr>
          <w:p w:rsidR="00895BA7" w:rsidRPr="00306D27" w:rsidRDefault="00895BA7" w:rsidP="00077627">
            <w:pPr>
              <w:jc w:val="right"/>
            </w:pPr>
            <w:r w:rsidRPr="00306D27">
              <w:t>2.700</w:t>
            </w:r>
          </w:p>
        </w:tc>
        <w:tc>
          <w:tcPr>
            <w:tcW w:w="1019" w:type="dxa"/>
            <w:tcBorders>
              <w:right w:val="nil"/>
            </w:tcBorders>
          </w:tcPr>
          <w:p w:rsidR="00895BA7" w:rsidRPr="00306D27" w:rsidRDefault="00895BA7" w:rsidP="00077627">
            <w:r w:rsidRPr="00306D27">
              <w:t>3.060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pPr>
              <w:jc w:val="right"/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pPr>
              <w:jc w:val="righ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</w:tr>
      <w:tr w:rsidR="00895BA7" w:rsidRPr="00306D27" w:rsidTr="00077627">
        <w:tc>
          <w:tcPr>
            <w:tcW w:w="1019" w:type="dxa"/>
            <w:tcBorders>
              <w:left w:val="nil"/>
              <w:bottom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bottom w:val="nil"/>
              <w:right w:val="nil"/>
            </w:tcBorders>
          </w:tcPr>
          <w:p w:rsidR="00895BA7" w:rsidRPr="00306D27" w:rsidRDefault="00895BA7" w:rsidP="00077627">
            <w:r w:rsidRPr="00306D27">
              <w:t>Sfc 360</w:t>
            </w:r>
          </w:p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>
            <w:pPr>
              <w:ind w:left="-187" w:right="-143"/>
            </w:pPr>
            <w:r w:rsidRPr="00306D27">
              <w:t xml:space="preserve">  </w:t>
            </w:r>
          </w:p>
        </w:tc>
      </w:tr>
      <w:tr w:rsidR="00895BA7" w:rsidRPr="00306D27" w:rsidTr="00077627"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vMerge/>
            <w:tcBorders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895BA7" w:rsidRPr="00306D27" w:rsidRDefault="00895BA7" w:rsidP="00077627"/>
        </w:tc>
      </w:tr>
    </w:tbl>
    <w:p w:rsidR="00895BA7" w:rsidRPr="00306D27" w:rsidRDefault="00895BA7" w:rsidP="00544A6D">
      <w:pPr>
        <w:rPr>
          <w:b/>
        </w:rPr>
      </w:pPr>
    </w:p>
    <w:p w:rsidR="00B92C49" w:rsidRDefault="00B92C49">
      <w:pPr>
        <w:rPr>
          <w:b/>
        </w:rPr>
      </w:pPr>
      <w:r>
        <w:rPr>
          <w:b/>
        </w:rPr>
        <w:br w:type="page"/>
      </w:r>
    </w:p>
    <w:p w:rsidR="00895BA7" w:rsidRPr="00306D27" w:rsidRDefault="00895BA7" w:rsidP="00544A6D">
      <w:pPr>
        <w:jc w:val="center"/>
        <w:rPr>
          <w:b/>
        </w:rPr>
      </w:pPr>
      <w:r w:rsidRPr="00306D27">
        <w:rPr>
          <w:b/>
        </w:rPr>
        <w:lastRenderedPageBreak/>
        <w:t>Registrul Jurnal 01-31.05.2012</w:t>
      </w:r>
    </w:p>
    <w:p w:rsidR="00895BA7" w:rsidRPr="00306D27" w:rsidRDefault="00895BA7" w:rsidP="00544A6D">
      <w:pPr>
        <w:jc w:val="center"/>
      </w:pPr>
    </w:p>
    <w:tbl>
      <w:tblPr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850"/>
        <w:gridCol w:w="1985"/>
        <w:gridCol w:w="1559"/>
        <w:gridCol w:w="1134"/>
        <w:gridCol w:w="1134"/>
        <w:gridCol w:w="1134"/>
        <w:gridCol w:w="1134"/>
      </w:tblGrid>
      <w:tr w:rsidR="00895BA7" w:rsidRPr="00306D27" w:rsidTr="00077627">
        <w:tc>
          <w:tcPr>
            <w:tcW w:w="534" w:type="dxa"/>
            <w:vMerge w:val="restart"/>
          </w:tcPr>
          <w:p w:rsidR="00895BA7" w:rsidRPr="00306D27" w:rsidRDefault="00895BA7" w:rsidP="00077627">
            <w:pPr>
              <w:ind w:left="-142"/>
              <w:jc w:val="center"/>
            </w:pPr>
            <w:r w:rsidRPr="00306D27">
              <w:t xml:space="preserve">  Nr.</w:t>
            </w:r>
          </w:p>
          <w:p w:rsidR="00895BA7" w:rsidRPr="00306D27" w:rsidRDefault="00895BA7" w:rsidP="00077627">
            <w:pPr>
              <w:ind w:left="-142" w:right="-108"/>
              <w:jc w:val="center"/>
            </w:pPr>
            <w:r w:rsidRPr="00306D27">
              <w:t>crt.</w:t>
            </w:r>
          </w:p>
        </w:tc>
        <w:tc>
          <w:tcPr>
            <w:tcW w:w="850" w:type="dxa"/>
            <w:vMerge w:val="restart"/>
            <w:vAlign w:val="center"/>
          </w:tcPr>
          <w:p w:rsidR="00895BA7" w:rsidRPr="00306D27" w:rsidRDefault="00895BA7" w:rsidP="00077627">
            <w:pPr>
              <w:ind w:left="-108"/>
              <w:jc w:val="center"/>
            </w:pPr>
            <w:r w:rsidRPr="00306D27">
              <w:t>Data</w:t>
            </w:r>
          </w:p>
          <w:p w:rsidR="00895BA7" w:rsidRPr="00306D27" w:rsidRDefault="00895BA7" w:rsidP="00077627">
            <w:pPr>
              <w:ind w:left="-108"/>
              <w:jc w:val="center"/>
            </w:pPr>
            <w:r w:rsidRPr="00306D27">
              <w:t xml:space="preserve"> înreg.</w:t>
            </w:r>
          </w:p>
        </w:tc>
        <w:tc>
          <w:tcPr>
            <w:tcW w:w="1985" w:type="dxa"/>
            <w:vMerge w:val="restart"/>
            <w:vAlign w:val="center"/>
          </w:tcPr>
          <w:p w:rsidR="00895BA7" w:rsidRPr="00306D27" w:rsidRDefault="00895BA7" w:rsidP="00077627">
            <w:pPr>
              <w:ind w:left="-108"/>
              <w:jc w:val="center"/>
            </w:pPr>
            <w:r w:rsidRPr="00306D27">
              <w:t xml:space="preserve">  Documentul</w:t>
            </w:r>
          </w:p>
          <w:p w:rsidR="00895BA7" w:rsidRPr="00306D27" w:rsidRDefault="00895BA7" w:rsidP="00077627">
            <w:pPr>
              <w:ind w:left="-108" w:right="-136"/>
              <w:jc w:val="center"/>
            </w:pPr>
            <w:r w:rsidRPr="00306D27">
              <w:t>(felul,nr.,data)</w:t>
            </w:r>
          </w:p>
        </w:tc>
        <w:tc>
          <w:tcPr>
            <w:tcW w:w="1559" w:type="dxa"/>
            <w:vMerge w:val="restart"/>
          </w:tcPr>
          <w:p w:rsidR="00895BA7" w:rsidRPr="00306D27" w:rsidRDefault="00895BA7" w:rsidP="00077627">
            <w:pPr>
              <w:ind w:right="-109"/>
            </w:pPr>
            <w:r w:rsidRPr="00306D27">
              <w:t xml:space="preserve">   Explicații</w:t>
            </w:r>
          </w:p>
        </w:tc>
        <w:tc>
          <w:tcPr>
            <w:tcW w:w="2268" w:type="dxa"/>
            <w:gridSpan w:val="2"/>
          </w:tcPr>
          <w:p w:rsidR="00895BA7" w:rsidRPr="00306D27" w:rsidRDefault="00895BA7" w:rsidP="00077627">
            <w:pPr>
              <w:jc w:val="center"/>
            </w:pPr>
            <w:r w:rsidRPr="00306D27">
              <w:t>Simbol conturi</w:t>
            </w:r>
          </w:p>
        </w:tc>
        <w:tc>
          <w:tcPr>
            <w:tcW w:w="2268" w:type="dxa"/>
            <w:gridSpan w:val="2"/>
          </w:tcPr>
          <w:p w:rsidR="00895BA7" w:rsidRPr="00306D27" w:rsidRDefault="00895BA7" w:rsidP="00077627">
            <w:pPr>
              <w:jc w:val="center"/>
            </w:pPr>
            <w:r w:rsidRPr="00306D27">
              <w:t>Sume</w:t>
            </w:r>
          </w:p>
        </w:tc>
      </w:tr>
      <w:tr w:rsidR="00895BA7" w:rsidRPr="00306D27" w:rsidTr="00077627">
        <w:tc>
          <w:tcPr>
            <w:tcW w:w="534" w:type="dxa"/>
            <w:vMerge/>
          </w:tcPr>
          <w:p w:rsidR="00895BA7" w:rsidRPr="00306D27" w:rsidRDefault="00895BA7" w:rsidP="00077627"/>
        </w:tc>
        <w:tc>
          <w:tcPr>
            <w:tcW w:w="850" w:type="dxa"/>
            <w:vMerge/>
          </w:tcPr>
          <w:p w:rsidR="00895BA7" w:rsidRPr="00306D27" w:rsidRDefault="00895BA7" w:rsidP="00077627"/>
        </w:tc>
        <w:tc>
          <w:tcPr>
            <w:tcW w:w="1985" w:type="dxa"/>
            <w:vMerge/>
          </w:tcPr>
          <w:p w:rsidR="00895BA7" w:rsidRPr="00306D27" w:rsidRDefault="00895BA7" w:rsidP="00077627"/>
        </w:tc>
        <w:tc>
          <w:tcPr>
            <w:tcW w:w="1559" w:type="dxa"/>
            <w:vMerge/>
          </w:tcPr>
          <w:p w:rsidR="00895BA7" w:rsidRPr="00306D27" w:rsidRDefault="00895BA7" w:rsidP="00077627"/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ind w:left="-107" w:right="-83"/>
              <w:jc w:val="center"/>
            </w:pPr>
            <w:r w:rsidRPr="00306D27">
              <w:t>Debitoare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ind w:left="-133" w:right="-198"/>
            </w:pPr>
            <w:r w:rsidRPr="00306D27">
              <w:t xml:space="preserve">  Creditoare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ind w:left="-160" w:right="-171"/>
              <w:jc w:val="center"/>
            </w:pPr>
            <w:r w:rsidRPr="00306D27">
              <w:t>Debitoare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ind w:left="-187" w:right="-143"/>
              <w:jc w:val="center"/>
            </w:pPr>
            <w:r w:rsidRPr="00306D27">
              <w:t xml:space="preserve"> Creditoare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1.</w:t>
            </w:r>
          </w:p>
        </w:tc>
        <w:tc>
          <w:tcPr>
            <w:tcW w:w="850" w:type="dxa"/>
          </w:tcPr>
          <w:p w:rsidR="00895BA7" w:rsidRPr="00306D27" w:rsidRDefault="00895BA7" w:rsidP="00077627">
            <w:pPr>
              <w:jc w:val="center"/>
            </w:pPr>
            <w:r w:rsidRPr="00306D27">
              <w:t>04.05.2012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Factura 1252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04.05.2012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80" w:right="-109"/>
              <w:jc w:val="center"/>
            </w:pPr>
            <w:r w:rsidRPr="00306D27">
              <w:t>Cumpărare de</w:t>
            </w:r>
          </w:p>
          <w:p w:rsidR="00895BA7" w:rsidRPr="00306D27" w:rsidRDefault="00895BA7" w:rsidP="00077627">
            <w:pPr>
              <w:ind w:left="-80" w:right="-109"/>
              <w:jc w:val="center"/>
            </w:pPr>
            <w:r w:rsidRPr="00306D27">
              <w:t>mărfuri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%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371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4426</w:t>
            </w:r>
          </w:p>
        </w:tc>
        <w:tc>
          <w:tcPr>
            <w:tcW w:w="1134" w:type="dxa"/>
          </w:tcPr>
          <w:p w:rsidR="00895BA7" w:rsidRPr="00306D27" w:rsidRDefault="00895BA7" w:rsidP="00077627">
            <w:pPr>
              <w:jc w:val="center"/>
            </w:pPr>
            <w:r w:rsidRPr="00306D27">
              <w:t>401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</w:p>
          <w:p w:rsidR="00895BA7" w:rsidRPr="00306D27" w:rsidRDefault="00895BA7" w:rsidP="00077627">
            <w:pPr>
              <w:jc w:val="center"/>
            </w:pPr>
            <w:r w:rsidRPr="00306D27">
              <w:t>2.700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648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3.348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2.</w:t>
            </w:r>
          </w:p>
        </w:tc>
        <w:tc>
          <w:tcPr>
            <w:tcW w:w="850" w:type="dxa"/>
          </w:tcPr>
          <w:p w:rsidR="00895BA7" w:rsidRPr="00306D27" w:rsidRDefault="00895BA7" w:rsidP="00077627">
            <w:pPr>
              <w:jc w:val="center"/>
            </w:pPr>
            <w:r w:rsidRPr="00306D27">
              <w:t>06.05.2012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Factura 3001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06.05.2012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Vânzare de mărfuri</w:t>
            </w:r>
          </w:p>
        </w:tc>
        <w:tc>
          <w:tcPr>
            <w:tcW w:w="1134" w:type="dxa"/>
          </w:tcPr>
          <w:p w:rsidR="00895BA7" w:rsidRPr="00306D27" w:rsidRDefault="00895BA7" w:rsidP="00077627">
            <w:pPr>
              <w:jc w:val="center"/>
            </w:pPr>
            <w:r w:rsidRPr="00306D27">
              <w:t>4111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%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707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4427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570,4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</w:p>
          <w:p w:rsidR="00895BA7" w:rsidRPr="00306D27" w:rsidRDefault="00895BA7" w:rsidP="00077627">
            <w:pPr>
              <w:jc w:val="center"/>
            </w:pPr>
            <w:r w:rsidRPr="00306D27">
              <w:t>460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110,4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3.</w:t>
            </w:r>
          </w:p>
        </w:tc>
        <w:tc>
          <w:tcPr>
            <w:tcW w:w="850" w:type="dxa"/>
          </w:tcPr>
          <w:p w:rsidR="00895BA7" w:rsidRPr="00306D27" w:rsidRDefault="00895BA7" w:rsidP="00077627">
            <w:pPr>
              <w:jc w:val="center"/>
            </w:pPr>
            <w:r w:rsidRPr="00306D27">
              <w:t>06.05.2012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Nota contabilă</w:t>
            </w:r>
          </w:p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06.05.2012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251"/>
              <w:jc w:val="center"/>
            </w:pPr>
            <w:r w:rsidRPr="00306D27">
              <w:t>Descărcarea</w:t>
            </w:r>
          </w:p>
          <w:p w:rsidR="00895BA7" w:rsidRPr="00306D27" w:rsidRDefault="00895BA7" w:rsidP="00077627">
            <w:pPr>
              <w:ind w:left="-108" w:right="-251"/>
              <w:jc w:val="center"/>
            </w:pPr>
            <w:r w:rsidRPr="00306D27">
              <w:t>gestiunii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607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371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400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400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4.</w:t>
            </w:r>
          </w:p>
        </w:tc>
        <w:tc>
          <w:tcPr>
            <w:tcW w:w="850" w:type="dxa"/>
          </w:tcPr>
          <w:p w:rsidR="00895BA7" w:rsidRPr="00306D27" w:rsidRDefault="00895BA7" w:rsidP="00077627">
            <w:pPr>
              <w:jc w:val="center"/>
            </w:pPr>
            <w:r w:rsidRPr="00306D27">
              <w:t>19.05.2012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Factura 3002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19.05.2012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Vânzare</w:t>
            </w:r>
          </w:p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de mărfuri</w:t>
            </w:r>
          </w:p>
        </w:tc>
        <w:tc>
          <w:tcPr>
            <w:tcW w:w="1134" w:type="dxa"/>
          </w:tcPr>
          <w:p w:rsidR="00895BA7" w:rsidRPr="00306D27" w:rsidRDefault="00895BA7" w:rsidP="00077627">
            <w:pPr>
              <w:jc w:val="center"/>
            </w:pPr>
            <w:r w:rsidRPr="00306D27">
              <w:t>4111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%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707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4427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3.224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</w:p>
          <w:p w:rsidR="00895BA7" w:rsidRPr="00306D27" w:rsidRDefault="00895BA7" w:rsidP="00077627">
            <w:pPr>
              <w:jc w:val="center"/>
            </w:pPr>
            <w:r w:rsidRPr="00306D27">
              <w:t>2.600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624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5.</w:t>
            </w:r>
          </w:p>
        </w:tc>
        <w:tc>
          <w:tcPr>
            <w:tcW w:w="850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19.05.2012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Nota  contabilă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19.05.2012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251"/>
              <w:jc w:val="center"/>
            </w:pPr>
            <w:r w:rsidRPr="00306D27">
              <w:t>Descărcarea</w:t>
            </w:r>
          </w:p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gestiunii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607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371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2.300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2.300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6.</w:t>
            </w:r>
          </w:p>
        </w:tc>
        <w:tc>
          <w:tcPr>
            <w:tcW w:w="850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21.05.2012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Extras de cont</w:t>
            </w:r>
          </w:p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21.05.2012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Încasarea</w:t>
            </w:r>
          </w:p>
          <w:p w:rsidR="00895BA7" w:rsidRPr="00306D27" w:rsidRDefault="00895BA7" w:rsidP="00077627">
            <w:pPr>
              <w:ind w:left="-108" w:right="-251"/>
              <w:jc w:val="center"/>
            </w:pPr>
            <w:r w:rsidRPr="00306D27">
              <w:t>mărfurilor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5121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4111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570,4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570,4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7.</w:t>
            </w:r>
          </w:p>
        </w:tc>
        <w:tc>
          <w:tcPr>
            <w:tcW w:w="850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24.05.2012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Extras de cont</w:t>
            </w:r>
          </w:p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24.05.2012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Încasarea</w:t>
            </w:r>
          </w:p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mărfurilor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5121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4111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3.224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3.224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8.</w:t>
            </w:r>
          </w:p>
        </w:tc>
        <w:tc>
          <w:tcPr>
            <w:tcW w:w="850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29.05.2012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Ordin de plată</w:t>
            </w:r>
          </w:p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12/29.05.2012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Plata mărfurilor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401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5121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3.348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3.348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9.</w:t>
            </w:r>
          </w:p>
        </w:tc>
        <w:tc>
          <w:tcPr>
            <w:tcW w:w="850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31.05.2012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Nota contabilă</w:t>
            </w:r>
          </w:p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31.05.2012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Închidere</w:t>
            </w:r>
          </w:p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cheltuieli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121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607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2.700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2.700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10.</w:t>
            </w:r>
          </w:p>
        </w:tc>
        <w:tc>
          <w:tcPr>
            <w:tcW w:w="850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31.05.2012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Nota contabilă</w:t>
            </w:r>
          </w:p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31.05.2012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Închidere</w:t>
            </w:r>
          </w:p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venituri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707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121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3.060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3.060</w:t>
            </w:r>
          </w:p>
        </w:tc>
      </w:tr>
      <w:tr w:rsidR="00895BA7" w:rsidRPr="00306D27" w:rsidTr="00077627">
        <w:tc>
          <w:tcPr>
            <w:tcW w:w="534" w:type="dxa"/>
          </w:tcPr>
          <w:p w:rsidR="00895BA7" w:rsidRPr="00306D27" w:rsidRDefault="00895BA7" w:rsidP="00077627">
            <w:pPr>
              <w:jc w:val="center"/>
            </w:pPr>
            <w:r w:rsidRPr="00306D27">
              <w:t>11.</w:t>
            </w:r>
          </w:p>
        </w:tc>
        <w:tc>
          <w:tcPr>
            <w:tcW w:w="850" w:type="dxa"/>
          </w:tcPr>
          <w:p w:rsidR="00895BA7" w:rsidRPr="00306D27" w:rsidRDefault="00895BA7" w:rsidP="00077627">
            <w:r w:rsidRPr="00306D27">
              <w:t>31.03.2012</w:t>
            </w:r>
          </w:p>
        </w:tc>
        <w:tc>
          <w:tcPr>
            <w:tcW w:w="1985" w:type="dxa"/>
            <w:vAlign w:val="center"/>
          </w:tcPr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Nota contabilă</w:t>
            </w:r>
          </w:p>
          <w:p w:rsidR="00895BA7" w:rsidRPr="00306D27" w:rsidRDefault="00895BA7" w:rsidP="00077627">
            <w:pPr>
              <w:ind w:left="-108" w:right="-108"/>
              <w:jc w:val="center"/>
            </w:pPr>
            <w:r w:rsidRPr="00306D27">
              <w:t>31.05.2012</w:t>
            </w:r>
          </w:p>
        </w:tc>
        <w:tc>
          <w:tcPr>
            <w:tcW w:w="1559" w:type="dxa"/>
            <w:vAlign w:val="center"/>
          </w:tcPr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Regularizare</w:t>
            </w:r>
          </w:p>
          <w:p w:rsidR="00895BA7" w:rsidRPr="00306D27" w:rsidRDefault="00895BA7" w:rsidP="00077627">
            <w:pPr>
              <w:ind w:left="-108" w:right="-109"/>
              <w:jc w:val="center"/>
            </w:pPr>
            <w:r w:rsidRPr="00306D27">
              <w:t>T.V.A.</w:t>
            </w:r>
          </w:p>
        </w:tc>
        <w:tc>
          <w:tcPr>
            <w:tcW w:w="1134" w:type="dxa"/>
          </w:tcPr>
          <w:p w:rsidR="00895BA7" w:rsidRPr="00306D27" w:rsidRDefault="00895BA7" w:rsidP="00077627">
            <w:pPr>
              <w:jc w:val="center"/>
            </w:pPr>
            <w:r w:rsidRPr="00306D27">
              <w:t>4427</w:t>
            </w:r>
          </w:p>
          <w:p w:rsidR="00895BA7" w:rsidRPr="00306D27" w:rsidRDefault="00895BA7" w:rsidP="00077627">
            <w:pPr>
              <w:jc w:val="center"/>
            </w:pP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  <w:r w:rsidRPr="00306D27">
              <w:t>%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4426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4423</w:t>
            </w:r>
          </w:p>
        </w:tc>
        <w:tc>
          <w:tcPr>
            <w:tcW w:w="1134" w:type="dxa"/>
            <w:vAlign w:val="center"/>
          </w:tcPr>
          <w:p w:rsidR="00895BA7" w:rsidRPr="00306D27" w:rsidRDefault="00895BA7" w:rsidP="00077627">
            <w:pPr>
              <w:jc w:val="center"/>
            </w:pPr>
          </w:p>
          <w:p w:rsidR="00895BA7" w:rsidRPr="00306D27" w:rsidRDefault="00895BA7" w:rsidP="00077627">
            <w:pPr>
              <w:jc w:val="center"/>
            </w:pPr>
            <w:r w:rsidRPr="00306D27">
              <w:t>648</w:t>
            </w:r>
          </w:p>
          <w:p w:rsidR="00895BA7" w:rsidRPr="00306D27" w:rsidRDefault="00895BA7" w:rsidP="00077627">
            <w:pPr>
              <w:jc w:val="center"/>
            </w:pPr>
            <w:r w:rsidRPr="00306D27">
              <w:t>86,4</w:t>
            </w:r>
          </w:p>
        </w:tc>
        <w:tc>
          <w:tcPr>
            <w:tcW w:w="1134" w:type="dxa"/>
          </w:tcPr>
          <w:p w:rsidR="00895BA7" w:rsidRPr="00306D27" w:rsidRDefault="00895BA7" w:rsidP="00077627">
            <w:pPr>
              <w:jc w:val="center"/>
            </w:pPr>
            <w:r w:rsidRPr="00306D27">
              <w:t>734,4</w:t>
            </w:r>
          </w:p>
        </w:tc>
      </w:tr>
      <w:tr w:rsidR="00895BA7" w:rsidRPr="00306D27" w:rsidTr="00077627">
        <w:tc>
          <w:tcPr>
            <w:tcW w:w="7196" w:type="dxa"/>
            <w:gridSpan w:val="6"/>
          </w:tcPr>
          <w:p w:rsidR="00895BA7" w:rsidRPr="00306D27" w:rsidRDefault="00895BA7" w:rsidP="00077627">
            <w:pPr>
              <w:jc w:val="right"/>
            </w:pPr>
            <w:r w:rsidRPr="00306D27">
              <w:t>TOTAL</w:t>
            </w:r>
          </w:p>
        </w:tc>
        <w:tc>
          <w:tcPr>
            <w:tcW w:w="1134" w:type="dxa"/>
          </w:tcPr>
          <w:p w:rsidR="00895BA7" w:rsidRPr="00306D27" w:rsidRDefault="00895BA7" w:rsidP="00077627">
            <w:pPr>
              <w:ind w:right="-29"/>
            </w:pPr>
            <w:r w:rsidRPr="00306D27">
              <w:t>23.479,2</w:t>
            </w:r>
          </w:p>
        </w:tc>
        <w:tc>
          <w:tcPr>
            <w:tcW w:w="1134" w:type="dxa"/>
          </w:tcPr>
          <w:p w:rsidR="00895BA7" w:rsidRPr="00306D27" w:rsidRDefault="00895BA7" w:rsidP="00077627">
            <w:r w:rsidRPr="00306D27">
              <w:t>23.479,2</w:t>
            </w:r>
          </w:p>
        </w:tc>
      </w:tr>
    </w:tbl>
    <w:p w:rsidR="00B92C49" w:rsidRDefault="00B92C49" w:rsidP="0090027F">
      <w:pPr>
        <w:rPr>
          <w:b/>
          <w:caps/>
        </w:rPr>
      </w:pPr>
    </w:p>
    <w:p w:rsidR="00B92C49" w:rsidRDefault="00B92C49">
      <w:pPr>
        <w:rPr>
          <w:b/>
          <w:caps/>
        </w:rPr>
      </w:pPr>
      <w:r>
        <w:rPr>
          <w:b/>
          <w:caps/>
        </w:rPr>
        <w:br w:type="page"/>
      </w:r>
    </w:p>
    <w:p w:rsidR="0090027F" w:rsidRPr="00306D27" w:rsidRDefault="0090027F" w:rsidP="0090027F">
      <w:pPr>
        <w:rPr>
          <w:b/>
          <w:caps/>
        </w:rPr>
      </w:pPr>
    </w:p>
    <w:p w:rsidR="0090027F" w:rsidRPr="00306D27" w:rsidRDefault="00B92C49" w:rsidP="0090027F">
      <w:pPr>
        <w:jc w:val="center"/>
        <w:rPr>
          <w:b/>
        </w:rPr>
      </w:pPr>
      <w:r>
        <w:rPr>
          <w:b/>
        </w:rPr>
        <w:t>Grila de evaluare</w:t>
      </w:r>
    </w:p>
    <w:p w:rsidR="0090027F" w:rsidRPr="00306D27" w:rsidRDefault="0090027F" w:rsidP="0090027F">
      <w:pPr>
        <w:jc w:val="center"/>
        <w:rPr>
          <w:b/>
        </w:rPr>
      </w:pPr>
    </w:p>
    <w:p w:rsidR="0090027F" w:rsidRPr="00306D27" w:rsidRDefault="0090027F" w:rsidP="00AA14F6">
      <w:pPr>
        <w:numPr>
          <w:ilvl w:val="0"/>
          <w:numId w:val="25"/>
        </w:numPr>
        <w:jc w:val="both"/>
        <w:rPr>
          <w:b/>
          <w:noProof/>
          <w:lang w:eastAsia="ro-RO"/>
        </w:rPr>
      </w:pPr>
      <w:r w:rsidRPr="00306D27">
        <w:rPr>
          <w:b/>
          <w:noProof/>
          <w:lang w:eastAsia="ro-RO"/>
        </w:rPr>
        <w:t>Criterii de realizare şi ponderea acestora</w:t>
      </w:r>
    </w:p>
    <w:p w:rsidR="0090027F" w:rsidRPr="00306D27" w:rsidRDefault="0090027F" w:rsidP="0090027F">
      <w:pPr>
        <w:ind w:left="720"/>
        <w:jc w:val="both"/>
        <w:rPr>
          <w:b/>
          <w:noProof/>
          <w:lang w:eastAsia="ro-R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479"/>
        <w:gridCol w:w="713"/>
        <w:gridCol w:w="3141"/>
        <w:gridCol w:w="745"/>
        <w:gridCol w:w="1016"/>
      </w:tblGrid>
      <w:tr w:rsidR="0090027F" w:rsidRPr="00306D27" w:rsidTr="00306D27">
        <w:trPr>
          <w:tblHeader/>
        </w:trPr>
        <w:tc>
          <w:tcPr>
            <w:tcW w:w="654" w:type="dxa"/>
            <w:vAlign w:val="center"/>
          </w:tcPr>
          <w:p w:rsidR="0090027F" w:rsidRPr="00306D27" w:rsidRDefault="0090027F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Nr. crt.</w:t>
            </w:r>
          </w:p>
        </w:tc>
        <w:tc>
          <w:tcPr>
            <w:tcW w:w="3192" w:type="dxa"/>
            <w:gridSpan w:val="2"/>
            <w:vAlign w:val="center"/>
          </w:tcPr>
          <w:p w:rsidR="0090027F" w:rsidRPr="00306D27" w:rsidRDefault="0090027F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Criterii de realizare şi ponderea acestora</w:t>
            </w:r>
          </w:p>
        </w:tc>
        <w:tc>
          <w:tcPr>
            <w:tcW w:w="3886" w:type="dxa"/>
            <w:gridSpan w:val="2"/>
            <w:vAlign w:val="center"/>
          </w:tcPr>
          <w:p w:rsidR="0090027F" w:rsidRPr="00306D27" w:rsidRDefault="0090027F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Indicatorii de realizare şi ponderea acestora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b/>
                <w:noProof/>
                <w:lang w:eastAsia="ro-RO"/>
              </w:rPr>
            </w:pPr>
            <w:r w:rsidRPr="00306D27">
              <w:rPr>
                <w:b/>
                <w:noProof/>
                <w:lang w:eastAsia="ro-RO"/>
              </w:rPr>
              <w:t>Punctaj</w:t>
            </w:r>
          </w:p>
        </w:tc>
      </w:tr>
      <w:tr w:rsidR="0090027F" w:rsidRPr="00306D27" w:rsidTr="00306D27">
        <w:tc>
          <w:tcPr>
            <w:tcW w:w="654" w:type="dxa"/>
            <w:vMerge w:val="restart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1.</w:t>
            </w:r>
          </w:p>
        </w:tc>
        <w:tc>
          <w:tcPr>
            <w:tcW w:w="2479" w:type="dxa"/>
            <w:vMerge w:val="restart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Primirea şi planificarea sarcinii de lucru</w:t>
            </w:r>
          </w:p>
        </w:tc>
        <w:tc>
          <w:tcPr>
            <w:tcW w:w="713" w:type="dxa"/>
            <w:vMerge w:val="restart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30%</w:t>
            </w:r>
          </w:p>
        </w:tc>
        <w:tc>
          <w:tcPr>
            <w:tcW w:w="3141" w:type="dxa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Selectarea informaţiilor necesare  identificării operaţiilor privind  stocurile de mărfuri în unităţi de desfacere cu ridicata şi amănuntul.</w:t>
            </w:r>
          </w:p>
        </w:tc>
        <w:tc>
          <w:tcPr>
            <w:tcW w:w="745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60%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18</w:t>
            </w:r>
          </w:p>
        </w:tc>
      </w:tr>
      <w:tr w:rsidR="0090027F" w:rsidRPr="00306D27" w:rsidTr="00306D27">
        <w:trPr>
          <w:trHeight w:val="561"/>
        </w:trPr>
        <w:tc>
          <w:tcPr>
            <w:tcW w:w="654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Alegerea instrumentelor de lucru: foi de flipchart, marker, coli.</w:t>
            </w:r>
          </w:p>
        </w:tc>
        <w:tc>
          <w:tcPr>
            <w:tcW w:w="745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40%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12</w:t>
            </w:r>
          </w:p>
        </w:tc>
      </w:tr>
      <w:tr w:rsidR="00306D27" w:rsidRPr="00306D27" w:rsidTr="00306D27">
        <w:tc>
          <w:tcPr>
            <w:tcW w:w="654" w:type="dxa"/>
            <w:vMerge w:val="restart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2.</w:t>
            </w:r>
          </w:p>
        </w:tc>
        <w:tc>
          <w:tcPr>
            <w:tcW w:w="2479" w:type="dxa"/>
            <w:vMerge w:val="restart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Realizarea sarcinii de lucru</w:t>
            </w:r>
          </w:p>
        </w:tc>
        <w:tc>
          <w:tcPr>
            <w:tcW w:w="713" w:type="dxa"/>
            <w:vMerge w:val="restart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40%</w:t>
            </w:r>
          </w:p>
        </w:tc>
        <w:tc>
          <w:tcPr>
            <w:tcW w:w="3141" w:type="dxa"/>
          </w:tcPr>
          <w:p w:rsidR="00306D27" w:rsidRPr="00306D27" w:rsidRDefault="00306D27" w:rsidP="00306D27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Prețul producătorului este de 5,4 lei (fără T.V.A.);</w:t>
            </w:r>
          </w:p>
          <w:p w:rsidR="00306D27" w:rsidRPr="00306D27" w:rsidRDefault="00306D27" w:rsidP="00306D27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45" w:type="dxa"/>
            <w:vAlign w:val="center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25%</w:t>
            </w:r>
          </w:p>
        </w:tc>
        <w:tc>
          <w:tcPr>
            <w:tcW w:w="1016" w:type="dxa"/>
            <w:vAlign w:val="center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10</w:t>
            </w:r>
          </w:p>
        </w:tc>
      </w:tr>
      <w:tr w:rsidR="00306D27" w:rsidRPr="00306D27" w:rsidTr="00306D27">
        <w:trPr>
          <w:trHeight w:val="413"/>
        </w:trPr>
        <w:tc>
          <w:tcPr>
            <w:tcW w:w="654" w:type="dxa"/>
            <w:vMerge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306D27" w:rsidRPr="00306D27" w:rsidRDefault="00306D27" w:rsidP="00306D27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Prețul primului intermediar este de 5,67 lei (fără T.V.A.)</w:t>
            </w:r>
          </w:p>
        </w:tc>
        <w:tc>
          <w:tcPr>
            <w:tcW w:w="745" w:type="dxa"/>
            <w:vAlign w:val="center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50%</w:t>
            </w:r>
          </w:p>
        </w:tc>
        <w:tc>
          <w:tcPr>
            <w:tcW w:w="1016" w:type="dxa"/>
            <w:vAlign w:val="center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</w:t>
            </w:r>
          </w:p>
        </w:tc>
      </w:tr>
      <w:tr w:rsidR="00306D27" w:rsidRPr="00306D27" w:rsidTr="00306D27">
        <w:trPr>
          <w:trHeight w:val="413"/>
        </w:trPr>
        <w:tc>
          <w:tcPr>
            <w:tcW w:w="654" w:type="dxa"/>
            <w:vMerge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306D27" w:rsidRPr="00306D27" w:rsidRDefault="00306D27" w:rsidP="00306D27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Prețul celui de-al doilea intermediar este de 6,237 lei (fără T.V.A.);</w:t>
            </w:r>
          </w:p>
          <w:p w:rsidR="00306D27" w:rsidRPr="00306D27" w:rsidRDefault="00306D27" w:rsidP="00306D27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45" w:type="dxa"/>
            <w:vAlign w:val="center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25%</w:t>
            </w:r>
          </w:p>
        </w:tc>
        <w:tc>
          <w:tcPr>
            <w:tcW w:w="1016" w:type="dxa"/>
            <w:vAlign w:val="center"/>
          </w:tcPr>
          <w:p w:rsidR="00306D27" w:rsidRPr="00306D27" w:rsidRDefault="00306D27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10</w:t>
            </w:r>
          </w:p>
        </w:tc>
      </w:tr>
      <w:tr w:rsidR="0090027F" w:rsidRPr="00306D27" w:rsidTr="00306D27">
        <w:tc>
          <w:tcPr>
            <w:tcW w:w="654" w:type="dxa"/>
            <w:vMerge w:val="restart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3.</w:t>
            </w:r>
          </w:p>
        </w:tc>
        <w:tc>
          <w:tcPr>
            <w:tcW w:w="2479" w:type="dxa"/>
            <w:vMerge w:val="restart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Prezentarea şi promovarea sarcinii realizate</w:t>
            </w:r>
          </w:p>
        </w:tc>
        <w:tc>
          <w:tcPr>
            <w:tcW w:w="713" w:type="dxa"/>
            <w:vMerge w:val="restart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30%</w:t>
            </w:r>
          </w:p>
        </w:tc>
        <w:tc>
          <w:tcPr>
            <w:tcW w:w="3141" w:type="dxa"/>
          </w:tcPr>
          <w:p w:rsidR="0090027F" w:rsidRPr="00306D27" w:rsidRDefault="00306D27" w:rsidP="00306D27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Prețul magazinului, cu amănuntul, este de 9,667 lei (cu T.V.A.).</w:t>
            </w:r>
          </w:p>
        </w:tc>
        <w:tc>
          <w:tcPr>
            <w:tcW w:w="745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</w:t>
            </w:r>
          </w:p>
        </w:tc>
      </w:tr>
      <w:tr w:rsidR="0090027F" w:rsidRPr="00306D27" w:rsidTr="00306D27">
        <w:tc>
          <w:tcPr>
            <w:tcW w:w="654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Prezentarea unei aprecieri globale a muncii realizate.</w:t>
            </w:r>
          </w:p>
        </w:tc>
        <w:tc>
          <w:tcPr>
            <w:tcW w:w="745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</w:t>
            </w:r>
          </w:p>
        </w:tc>
      </w:tr>
      <w:tr w:rsidR="0090027F" w:rsidRPr="00306D27" w:rsidTr="00306D27">
        <w:tc>
          <w:tcPr>
            <w:tcW w:w="654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90027F" w:rsidRPr="00306D27" w:rsidRDefault="0090027F" w:rsidP="005C5ED2">
            <w:pPr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Argumentarea activităţii realizate.</w:t>
            </w:r>
          </w:p>
        </w:tc>
        <w:tc>
          <w:tcPr>
            <w:tcW w:w="745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40%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12</w:t>
            </w:r>
          </w:p>
        </w:tc>
      </w:tr>
      <w:tr w:rsidR="0090027F" w:rsidRPr="00306D27" w:rsidTr="00306D27">
        <w:trPr>
          <w:trHeight w:val="380"/>
        </w:trPr>
        <w:tc>
          <w:tcPr>
            <w:tcW w:w="654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Indicarea corectă a articolelor contabile după criteriile date</w:t>
            </w:r>
          </w:p>
        </w:tc>
        <w:tc>
          <w:tcPr>
            <w:tcW w:w="745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6</w:t>
            </w:r>
          </w:p>
        </w:tc>
      </w:tr>
      <w:tr w:rsidR="0090027F" w:rsidRPr="00306D27" w:rsidTr="00306D27">
        <w:trPr>
          <w:trHeight w:val="380"/>
        </w:trPr>
        <w:tc>
          <w:tcPr>
            <w:tcW w:w="7732" w:type="dxa"/>
            <w:gridSpan w:val="5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 xml:space="preserve">Total </w:t>
            </w:r>
          </w:p>
        </w:tc>
        <w:tc>
          <w:tcPr>
            <w:tcW w:w="1016" w:type="dxa"/>
            <w:vAlign w:val="center"/>
          </w:tcPr>
          <w:p w:rsidR="0090027F" w:rsidRPr="00306D27" w:rsidRDefault="0090027F" w:rsidP="005C5ED2">
            <w:pPr>
              <w:jc w:val="both"/>
              <w:rPr>
                <w:noProof/>
                <w:lang w:eastAsia="ro-RO"/>
              </w:rPr>
            </w:pPr>
            <w:r w:rsidRPr="00306D27">
              <w:rPr>
                <w:noProof/>
                <w:lang w:eastAsia="ro-RO"/>
              </w:rPr>
              <w:t>100</w:t>
            </w:r>
          </w:p>
        </w:tc>
      </w:tr>
    </w:tbl>
    <w:p w:rsidR="0090027F" w:rsidRPr="00306D27" w:rsidRDefault="0090027F" w:rsidP="0090027F">
      <w:pPr>
        <w:jc w:val="both"/>
        <w:rPr>
          <w:b/>
          <w:noProof/>
          <w:lang w:eastAsia="ro-RO"/>
        </w:rPr>
      </w:pPr>
    </w:p>
    <w:p w:rsidR="0090027F" w:rsidRPr="00306D27" w:rsidRDefault="0090027F" w:rsidP="0090027F">
      <w:pPr>
        <w:jc w:val="both"/>
        <w:rPr>
          <w:b/>
          <w:noProof/>
          <w:lang w:eastAsia="ro-RO"/>
        </w:rPr>
      </w:pPr>
    </w:p>
    <w:p w:rsidR="00956AEE" w:rsidRDefault="00956AEE" w:rsidP="00306D27">
      <w:pPr>
        <w:pStyle w:val="ListParagraph"/>
        <w:spacing w:after="200" w:line="276" w:lineRule="auto"/>
        <w:ind w:left="525"/>
        <w:jc w:val="center"/>
        <w:rPr>
          <w:b/>
          <w:lang w:val="ro-RO"/>
        </w:rPr>
      </w:pPr>
    </w:p>
    <w:p w:rsidR="00F97807" w:rsidRDefault="00F97807" w:rsidP="00306D27">
      <w:pPr>
        <w:pStyle w:val="ListParagraph"/>
        <w:spacing w:after="200" w:line="276" w:lineRule="auto"/>
        <w:ind w:left="525"/>
        <w:jc w:val="center"/>
        <w:rPr>
          <w:b/>
          <w:lang w:val="ro-RO"/>
        </w:rPr>
      </w:pPr>
      <w:bookmarkStart w:id="0" w:name="_GoBack"/>
      <w:bookmarkEnd w:id="0"/>
    </w:p>
    <w:sectPr w:rsidR="00F97807" w:rsidSect="00B92C49">
      <w:pgSz w:w="12240" w:h="15840"/>
      <w:pgMar w:top="964" w:right="1021" w:bottom="964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2A4" w:rsidRDefault="00A462A4">
      <w:r>
        <w:separator/>
      </w:r>
    </w:p>
  </w:endnote>
  <w:endnote w:type="continuationSeparator" w:id="0">
    <w:p w:rsidR="00A462A4" w:rsidRDefault="00A4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2A4" w:rsidRDefault="00A462A4">
      <w:r>
        <w:separator/>
      </w:r>
    </w:p>
  </w:footnote>
  <w:footnote w:type="continuationSeparator" w:id="0">
    <w:p w:rsidR="00A462A4" w:rsidRDefault="00A46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607"/>
    <w:multiLevelType w:val="hybridMultilevel"/>
    <w:tmpl w:val="F5265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B080D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2B411E"/>
    <w:multiLevelType w:val="hybridMultilevel"/>
    <w:tmpl w:val="D05E43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D1927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DC2811"/>
    <w:multiLevelType w:val="multilevel"/>
    <w:tmpl w:val="C29A37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1F5F62"/>
    <w:multiLevelType w:val="hybridMultilevel"/>
    <w:tmpl w:val="0AF6CE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D7194"/>
    <w:multiLevelType w:val="hybridMultilevel"/>
    <w:tmpl w:val="20CA52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A7D86"/>
    <w:multiLevelType w:val="hybridMultilevel"/>
    <w:tmpl w:val="B89CEE0A"/>
    <w:lvl w:ilvl="0" w:tplc="8360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0103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706B"/>
    <w:multiLevelType w:val="singleLevel"/>
    <w:tmpl w:val="68D8A62A"/>
    <w:lvl w:ilvl="0">
      <w:start w:val="1"/>
      <w:numFmt w:val="lowerLetter"/>
      <w:pStyle w:val="Titlucriteriideperformanta"/>
      <w:lvlText w:val="(%1)"/>
      <w:lvlJc w:val="left"/>
      <w:pPr>
        <w:tabs>
          <w:tab w:val="num" w:pos="1701"/>
        </w:tabs>
        <w:ind w:left="1701" w:hanging="1701"/>
      </w:pPr>
      <w:rPr>
        <w:rFonts w:cs="Times New Roman"/>
        <w:b/>
      </w:rPr>
    </w:lvl>
  </w:abstractNum>
  <w:abstractNum w:abstractNumId="14" w15:restartNumberingAfterBreak="0">
    <w:nsid w:val="31693962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786A9D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4D1033F"/>
    <w:multiLevelType w:val="hybridMultilevel"/>
    <w:tmpl w:val="73FE3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A63D57"/>
    <w:multiLevelType w:val="hybridMultilevel"/>
    <w:tmpl w:val="EC3EA9D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85554BF"/>
    <w:multiLevelType w:val="hybridMultilevel"/>
    <w:tmpl w:val="F0301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1A745D"/>
    <w:multiLevelType w:val="multilevel"/>
    <w:tmpl w:val="D7684F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0525949"/>
    <w:multiLevelType w:val="hybridMultilevel"/>
    <w:tmpl w:val="C3067560"/>
    <w:lvl w:ilvl="0" w:tplc="A8BA94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41D9648E"/>
    <w:multiLevelType w:val="hybridMultilevel"/>
    <w:tmpl w:val="133680B2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57C4A"/>
    <w:multiLevelType w:val="hybridMultilevel"/>
    <w:tmpl w:val="D5C45638"/>
    <w:lvl w:ilvl="0" w:tplc="0418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5" w15:restartNumberingAfterBreak="0">
    <w:nsid w:val="495D3DB3"/>
    <w:multiLevelType w:val="hybridMultilevel"/>
    <w:tmpl w:val="92206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E1CA6"/>
    <w:multiLevelType w:val="multilevel"/>
    <w:tmpl w:val="930A91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7F3EEB"/>
    <w:multiLevelType w:val="hybridMultilevel"/>
    <w:tmpl w:val="4A4A90B0"/>
    <w:lvl w:ilvl="0" w:tplc="5B006208">
      <w:start w:val="1"/>
      <w:numFmt w:val="bullet"/>
      <w:lvlText w:val=""/>
      <w:lvlJc w:val="left"/>
      <w:pPr>
        <w:ind w:left="1695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8" w15:restartNumberingAfterBreak="0">
    <w:nsid w:val="582126A9"/>
    <w:multiLevelType w:val="hybridMultilevel"/>
    <w:tmpl w:val="6194BF0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A62923"/>
    <w:multiLevelType w:val="hybridMultilevel"/>
    <w:tmpl w:val="D56E92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F0083"/>
    <w:multiLevelType w:val="hybridMultilevel"/>
    <w:tmpl w:val="280A8B32"/>
    <w:lvl w:ilvl="0" w:tplc="9EACC87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61B66F6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F48A2"/>
    <w:multiLevelType w:val="hybridMultilevel"/>
    <w:tmpl w:val="FA8ED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8D59BD"/>
    <w:multiLevelType w:val="hybridMultilevel"/>
    <w:tmpl w:val="D758FE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E17DCE"/>
    <w:multiLevelType w:val="multilevel"/>
    <w:tmpl w:val="477A65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FE5F2E"/>
    <w:multiLevelType w:val="hybridMultilevel"/>
    <w:tmpl w:val="823A4B1E"/>
    <w:lvl w:ilvl="0" w:tplc="3D7290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1008F4"/>
    <w:multiLevelType w:val="hybridMultilevel"/>
    <w:tmpl w:val="4B78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66A"/>
    <w:multiLevelType w:val="hybridMultilevel"/>
    <w:tmpl w:val="A22A99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D16461"/>
    <w:multiLevelType w:val="multilevel"/>
    <w:tmpl w:val="377E54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9"/>
  </w:num>
  <w:num w:numId="5">
    <w:abstractNumId w:val="18"/>
  </w:num>
  <w:num w:numId="6">
    <w:abstractNumId w:val="17"/>
  </w:num>
  <w:num w:numId="7">
    <w:abstractNumId w:val="28"/>
  </w:num>
  <w:num w:numId="8">
    <w:abstractNumId w:val="26"/>
  </w:num>
  <w:num w:numId="9">
    <w:abstractNumId w:val="1"/>
  </w:num>
  <w:num w:numId="10">
    <w:abstractNumId w:val="38"/>
  </w:num>
  <w:num w:numId="11">
    <w:abstractNumId w:val="4"/>
  </w:num>
  <w:num w:numId="12">
    <w:abstractNumId w:val="34"/>
  </w:num>
  <w:num w:numId="13">
    <w:abstractNumId w:val="21"/>
  </w:num>
  <w:num w:numId="14">
    <w:abstractNumId w:val="35"/>
  </w:num>
  <w:num w:numId="15">
    <w:abstractNumId w:val="6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30"/>
  </w:num>
  <w:num w:numId="21">
    <w:abstractNumId w:val="3"/>
  </w:num>
  <w:num w:numId="22">
    <w:abstractNumId w:val="8"/>
  </w:num>
  <w:num w:numId="23">
    <w:abstractNumId w:val="31"/>
  </w:num>
  <w:num w:numId="24">
    <w:abstractNumId w:val="10"/>
  </w:num>
  <w:num w:numId="25">
    <w:abstractNumId w:val="9"/>
  </w:num>
  <w:num w:numId="26">
    <w:abstractNumId w:val="36"/>
  </w:num>
  <w:num w:numId="27">
    <w:abstractNumId w:val="19"/>
  </w:num>
  <w:num w:numId="28">
    <w:abstractNumId w:val="2"/>
  </w:num>
  <w:num w:numId="29">
    <w:abstractNumId w:val="33"/>
  </w:num>
  <w:num w:numId="30">
    <w:abstractNumId w:val="0"/>
  </w:num>
  <w:num w:numId="31">
    <w:abstractNumId w:val="32"/>
  </w:num>
  <w:num w:numId="32">
    <w:abstractNumId w:val="22"/>
  </w:num>
  <w:num w:numId="33">
    <w:abstractNumId w:val="23"/>
  </w:num>
  <w:num w:numId="34">
    <w:abstractNumId w:val="12"/>
  </w:num>
  <w:num w:numId="35">
    <w:abstractNumId w:val="37"/>
  </w:num>
  <w:num w:numId="36">
    <w:abstractNumId w:val="16"/>
  </w:num>
  <w:num w:numId="37">
    <w:abstractNumId w:val="20"/>
  </w:num>
  <w:num w:numId="38">
    <w:abstractNumId w:val="15"/>
  </w:num>
  <w:num w:numId="39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9"/>
    <w:rsid w:val="00003701"/>
    <w:rsid w:val="00066206"/>
    <w:rsid w:val="00077627"/>
    <w:rsid w:val="00077827"/>
    <w:rsid w:val="0009607E"/>
    <w:rsid w:val="00097FE9"/>
    <w:rsid w:val="000D63E7"/>
    <w:rsid w:val="0011746D"/>
    <w:rsid w:val="0012681A"/>
    <w:rsid w:val="00133F3C"/>
    <w:rsid w:val="001470EF"/>
    <w:rsid w:val="00182782"/>
    <w:rsid w:val="001C7C2E"/>
    <w:rsid w:val="001E6C03"/>
    <w:rsid w:val="001F0F47"/>
    <w:rsid w:val="001F5065"/>
    <w:rsid w:val="002140AE"/>
    <w:rsid w:val="00223E3B"/>
    <w:rsid w:val="002659AA"/>
    <w:rsid w:val="002A7425"/>
    <w:rsid w:val="002B06DB"/>
    <w:rsid w:val="002C0B15"/>
    <w:rsid w:val="002C3D45"/>
    <w:rsid w:val="002E7476"/>
    <w:rsid w:val="00306D27"/>
    <w:rsid w:val="00361883"/>
    <w:rsid w:val="003A444D"/>
    <w:rsid w:val="003B3678"/>
    <w:rsid w:val="00425B05"/>
    <w:rsid w:val="00427E41"/>
    <w:rsid w:val="004733CC"/>
    <w:rsid w:val="004754EC"/>
    <w:rsid w:val="00483A3C"/>
    <w:rsid w:val="004968C2"/>
    <w:rsid w:val="004C05F8"/>
    <w:rsid w:val="00507567"/>
    <w:rsid w:val="005102F1"/>
    <w:rsid w:val="005130E9"/>
    <w:rsid w:val="00523921"/>
    <w:rsid w:val="00540124"/>
    <w:rsid w:val="00544A6D"/>
    <w:rsid w:val="0056494F"/>
    <w:rsid w:val="005837BD"/>
    <w:rsid w:val="005A5693"/>
    <w:rsid w:val="005B40DF"/>
    <w:rsid w:val="005C2715"/>
    <w:rsid w:val="005C5ED2"/>
    <w:rsid w:val="00600B9C"/>
    <w:rsid w:val="00606ECF"/>
    <w:rsid w:val="00655C1A"/>
    <w:rsid w:val="00672EF0"/>
    <w:rsid w:val="00676059"/>
    <w:rsid w:val="006801DC"/>
    <w:rsid w:val="006853D5"/>
    <w:rsid w:val="006A013C"/>
    <w:rsid w:val="006B7478"/>
    <w:rsid w:val="006E7032"/>
    <w:rsid w:val="00745953"/>
    <w:rsid w:val="00762346"/>
    <w:rsid w:val="00772753"/>
    <w:rsid w:val="00780644"/>
    <w:rsid w:val="00786E7E"/>
    <w:rsid w:val="007939BE"/>
    <w:rsid w:val="007C78FB"/>
    <w:rsid w:val="007E7FB1"/>
    <w:rsid w:val="00825EBD"/>
    <w:rsid w:val="0086623B"/>
    <w:rsid w:val="00874FB9"/>
    <w:rsid w:val="00895BA7"/>
    <w:rsid w:val="008A3E5A"/>
    <w:rsid w:val="008B4867"/>
    <w:rsid w:val="008D73FD"/>
    <w:rsid w:val="0090027F"/>
    <w:rsid w:val="009178D8"/>
    <w:rsid w:val="00920121"/>
    <w:rsid w:val="00926C54"/>
    <w:rsid w:val="00941CAE"/>
    <w:rsid w:val="00956AEE"/>
    <w:rsid w:val="00992041"/>
    <w:rsid w:val="00995B39"/>
    <w:rsid w:val="009D593D"/>
    <w:rsid w:val="009E49AE"/>
    <w:rsid w:val="009F3850"/>
    <w:rsid w:val="00A039B8"/>
    <w:rsid w:val="00A36FF3"/>
    <w:rsid w:val="00A43802"/>
    <w:rsid w:val="00A462A4"/>
    <w:rsid w:val="00A51923"/>
    <w:rsid w:val="00A84BB0"/>
    <w:rsid w:val="00A94ED7"/>
    <w:rsid w:val="00AA14F6"/>
    <w:rsid w:val="00AA378E"/>
    <w:rsid w:val="00AF2DBC"/>
    <w:rsid w:val="00B17B56"/>
    <w:rsid w:val="00B20600"/>
    <w:rsid w:val="00B42A87"/>
    <w:rsid w:val="00B5707E"/>
    <w:rsid w:val="00B66EDB"/>
    <w:rsid w:val="00B75C07"/>
    <w:rsid w:val="00B772EE"/>
    <w:rsid w:val="00B92C49"/>
    <w:rsid w:val="00B92CBC"/>
    <w:rsid w:val="00BB0F47"/>
    <w:rsid w:val="00BB51C0"/>
    <w:rsid w:val="00BB6ED8"/>
    <w:rsid w:val="00C43589"/>
    <w:rsid w:val="00CA5241"/>
    <w:rsid w:val="00CC3A03"/>
    <w:rsid w:val="00CC7D91"/>
    <w:rsid w:val="00CE107D"/>
    <w:rsid w:val="00D00A98"/>
    <w:rsid w:val="00D14C38"/>
    <w:rsid w:val="00D344E8"/>
    <w:rsid w:val="00D537B0"/>
    <w:rsid w:val="00D960A7"/>
    <w:rsid w:val="00DB652E"/>
    <w:rsid w:val="00DC1CB8"/>
    <w:rsid w:val="00DD5767"/>
    <w:rsid w:val="00DD6023"/>
    <w:rsid w:val="00DF0F8B"/>
    <w:rsid w:val="00E64836"/>
    <w:rsid w:val="00E94C89"/>
    <w:rsid w:val="00EA1D1F"/>
    <w:rsid w:val="00EE330D"/>
    <w:rsid w:val="00EF45CC"/>
    <w:rsid w:val="00F15BB4"/>
    <w:rsid w:val="00F61A2B"/>
    <w:rsid w:val="00F6200D"/>
    <w:rsid w:val="00F71155"/>
    <w:rsid w:val="00F81C55"/>
    <w:rsid w:val="00F97807"/>
    <w:rsid w:val="00FA2869"/>
    <w:rsid w:val="00FB4DA5"/>
    <w:rsid w:val="00FC163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F2D1251-7FAF-4E41-9ADD-30556512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3589"/>
    <w:pPr>
      <w:keepNext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358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35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35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C43589"/>
    <w:pPr>
      <w:outlineLvl w:val="4"/>
    </w:pPr>
    <w:rPr>
      <w:color w:val="aut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3589"/>
    <w:pPr>
      <w:spacing w:before="240" w:after="60"/>
      <w:outlineLvl w:val="5"/>
    </w:pPr>
    <w:rPr>
      <w:rFonts w:ascii="Calibri" w:hAnsi="Calibri"/>
      <w:b/>
      <w:bCs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589"/>
    <w:rPr>
      <w:rFonts w:ascii="Arial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3589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358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3589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3589"/>
    <w:rPr>
      <w:rFonts w:ascii="Arial" w:eastAsia="Times New Roman" w:hAnsi="Arial" w:cs="Arial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3589"/>
    <w:rPr>
      <w:rFonts w:ascii="Calibri" w:hAnsi="Calibri" w:cs="Times New Roman"/>
      <w:b/>
      <w:bCs/>
    </w:rPr>
  </w:style>
  <w:style w:type="paragraph" w:styleId="NoSpacing">
    <w:name w:val="No Spacing"/>
    <w:link w:val="NoSpacingChar"/>
    <w:uiPriority w:val="1"/>
    <w:qFormat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NoSpacingChar">
    <w:name w:val="No Spacing Char"/>
    <w:link w:val="NoSpacing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styleId="BodyTextIndent2">
    <w:name w:val="Body Text Indent 2"/>
    <w:basedOn w:val="Normal"/>
    <w:link w:val="BodyTextIndent2Char"/>
    <w:uiPriority w:val="99"/>
    <w:rsid w:val="00C435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43589"/>
    <w:pPr>
      <w:ind w:left="708"/>
    </w:pPr>
  </w:style>
  <w:style w:type="paragraph" w:styleId="BodyText">
    <w:name w:val="Body Text"/>
    <w:basedOn w:val="Normal"/>
    <w:link w:val="BodyTextChar"/>
    <w:uiPriority w:val="99"/>
    <w:rsid w:val="00C435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PlainText">
    <w:name w:val="Plain Text"/>
    <w:aliases w:val="Plain Text Char,Caracter Caracter Char Char,Caracter Char,Caracter Caracter Char,Caracter Caracter Char Caracter Caracter Char,Caracter Caracter Char Caracter  Char, Caracter Caracter Char Caracter Caracter, Caracter Caracter Char Caracter "/>
    <w:basedOn w:val="Normal"/>
    <w:link w:val="PlainTextChar1"/>
    <w:uiPriority w:val="99"/>
    <w:rsid w:val="00C43589"/>
    <w:pPr>
      <w:jc w:val="both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Plain Text Char Char,Caracter Caracter Char Char Char,Caracter Char Char,Caracter Caracter Char Char1,Caracter Caracter Char Caracter Caracter Char Char,Caracter Caracter Char Caracter  Char Char, Caracter Caracter Char Caracter  Char1"/>
    <w:basedOn w:val="DefaultParagraphFont"/>
    <w:link w:val="PlainText"/>
    <w:uiPriority w:val="99"/>
    <w:rsid w:val="00413CBE"/>
    <w:rPr>
      <w:rFonts w:ascii="Courier New" w:eastAsia="Times New Roman" w:hAnsi="Courier New" w:cs="Courier New"/>
      <w:sz w:val="20"/>
      <w:szCs w:val="20"/>
    </w:rPr>
  </w:style>
  <w:style w:type="paragraph" w:customStyle="1" w:styleId="Titlucriteriideperformanta">
    <w:name w:val="Titlu criterii de performanta"/>
    <w:basedOn w:val="Normal"/>
    <w:uiPriority w:val="99"/>
    <w:rsid w:val="00C43589"/>
    <w:pPr>
      <w:numPr>
        <w:numId w:val="1"/>
      </w:numPr>
      <w:ind w:right="-1"/>
      <w:jc w:val="both"/>
    </w:pPr>
    <w:rPr>
      <w:szCs w:val="20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435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43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589"/>
    <w:rPr>
      <w:rFonts w:ascii="Tahoma" w:hAnsi="Tahoma" w:cs="Tahoma"/>
      <w:sz w:val="16"/>
      <w:szCs w:val="16"/>
      <w:lang w:val="en-US"/>
    </w:rPr>
  </w:style>
  <w:style w:type="paragraph" w:customStyle="1" w:styleId="Tabel-text">
    <w:name w:val="Tabel - text"/>
    <w:basedOn w:val="Normal"/>
    <w:uiPriority w:val="99"/>
    <w:rsid w:val="00C43589"/>
    <w:rPr>
      <w:rFonts w:ascii="Arial" w:hAnsi="Arial" w:cs="Arial"/>
      <w:sz w:val="18"/>
      <w:szCs w:val="18"/>
      <w:lang w:val="ro-RO"/>
    </w:rPr>
  </w:style>
  <w:style w:type="paragraph" w:customStyle="1" w:styleId="Figura">
    <w:name w:val="Figura"/>
    <w:basedOn w:val="Normal"/>
    <w:uiPriority w:val="99"/>
    <w:rsid w:val="00C43589"/>
    <w:pPr>
      <w:spacing w:before="240" w:after="60"/>
      <w:jc w:val="center"/>
    </w:pPr>
    <w:rPr>
      <w:rFonts w:ascii="Arial" w:hAnsi="Arial"/>
      <w:sz w:val="20"/>
      <w:szCs w:val="20"/>
      <w:lang w:val="ro-RO"/>
    </w:rPr>
  </w:style>
  <w:style w:type="paragraph" w:customStyle="1" w:styleId="Lista1">
    <w:name w:val="Lista 1"/>
    <w:basedOn w:val="Normal"/>
    <w:uiPriority w:val="99"/>
    <w:rsid w:val="00C43589"/>
    <w:pPr>
      <w:ind w:left="720" w:hanging="360"/>
      <w:jc w:val="both"/>
    </w:pPr>
    <w:rPr>
      <w:rFonts w:ascii="Arial" w:hAnsi="Arial" w:cs="Arial"/>
      <w:sz w:val="20"/>
      <w:szCs w:val="20"/>
      <w:lang w:val="ro-RO"/>
    </w:rPr>
  </w:style>
  <w:style w:type="paragraph" w:customStyle="1" w:styleId="Tabel-cap">
    <w:name w:val="Tabel - cap"/>
    <w:basedOn w:val="Normal"/>
    <w:uiPriority w:val="99"/>
    <w:rsid w:val="00C43589"/>
    <w:pPr>
      <w:numPr>
        <w:numId w:val="2"/>
      </w:numPr>
      <w:tabs>
        <w:tab w:val="clear" w:pos="720"/>
      </w:tabs>
      <w:ind w:left="0" w:firstLine="0"/>
      <w:jc w:val="center"/>
    </w:pPr>
    <w:rPr>
      <w:rFonts w:ascii="Arial" w:hAnsi="Arial" w:cs="Arial"/>
      <w:b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rsid w:val="00C43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C43589"/>
    <w:rPr>
      <w:rFonts w:cs="Times New Roman"/>
    </w:rPr>
  </w:style>
  <w:style w:type="table" w:styleId="TableGrid">
    <w:name w:val="Table Grid"/>
    <w:basedOn w:val="TableNormal"/>
    <w:uiPriority w:val="59"/>
    <w:rsid w:val="00C43589"/>
    <w:rPr>
      <w:rFonts w:ascii="Times New Roman" w:eastAsia="Times New Roman" w:hAnsi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link w:val="MediumGrid2Char"/>
    <w:uiPriority w:val="99"/>
    <w:rsid w:val="00C43589"/>
    <w:pPr>
      <w:jc w:val="both"/>
    </w:pPr>
    <w:rPr>
      <w:rFonts w:ascii="Bookman Old Style" w:eastAsia="Batang" w:hAnsi="Bookman Old Style"/>
      <w:sz w:val="24"/>
      <w:szCs w:val="24"/>
      <w:lang w:eastAsia="ko-KR"/>
    </w:rPr>
  </w:style>
  <w:style w:type="character" w:customStyle="1" w:styleId="MediumGrid2Char">
    <w:name w:val="Medium Grid 2 Char"/>
    <w:link w:val="MediumGrid21"/>
    <w:uiPriority w:val="99"/>
    <w:locked/>
    <w:rsid w:val="00C43589"/>
    <w:rPr>
      <w:rFonts w:ascii="Bookman Old Style" w:eastAsia="Batang" w:hAnsi="Bookman Old Style"/>
      <w:sz w:val="24"/>
      <w:lang w:eastAsia="ko-KR"/>
    </w:rPr>
  </w:style>
  <w:style w:type="character" w:customStyle="1" w:styleId="NoSpacingChar1">
    <w:name w:val="No Spacing Char1"/>
    <w:uiPriority w:val="99"/>
    <w:locked/>
    <w:rsid w:val="00C43589"/>
    <w:rPr>
      <w:rFonts w:ascii="Bookman Old Style" w:eastAsia="Batang" w:hAnsi="Bookman Old Style"/>
      <w:lang w:val="ro-RO" w:eastAsia="ko-KR"/>
    </w:rPr>
  </w:style>
  <w:style w:type="paragraph" w:styleId="BodyTextIndent">
    <w:name w:val="Body Text Indent"/>
    <w:basedOn w:val="Normal"/>
    <w:link w:val="BodyTextIndentChar"/>
    <w:uiPriority w:val="99"/>
    <w:semiHidden/>
    <w:rsid w:val="00C435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Frspaiere1">
    <w:name w:val="Fără spațiere1"/>
    <w:uiPriority w:val="99"/>
    <w:rsid w:val="00C43589"/>
    <w:pPr>
      <w:jc w:val="both"/>
    </w:pPr>
    <w:rPr>
      <w:rFonts w:ascii="Bookman Old Style" w:eastAsia="Batang" w:hAnsi="Bookman Old Style" w:cs="Bookman Old Style"/>
      <w:lang w:val="ro-RO" w:eastAsia="ko-KR"/>
    </w:rPr>
  </w:style>
  <w:style w:type="paragraph" w:customStyle="1" w:styleId="NoSpacing1">
    <w:name w:val="No Spacing1"/>
    <w:uiPriority w:val="99"/>
    <w:rsid w:val="00C43589"/>
    <w:pPr>
      <w:jc w:val="both"/>
    </w:pPr>
    <w:rPr>
      <w:rFonts w:ascii="Bookman Old Style" w:eastAsia="Batang" w:hAnsi="Bookman Old Style"/>
      <w:sz w:val="20"/>
      <w:szCs w:val="20"/>
      <w:lang w:val="ro-RO" w:eastAsia="ko-KR"/>
    </w:rPr>
  </w:style>
  <w:style w:type="paragraph" w:customStyle="1" w:styleId="Default">
    <w:name w:val="Default"/>
    <w:uiPriority w:val="99"/>
    <w:rsid w:val="00C435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C43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uiPriority w:val="99"/>
    <w:rsid w:val="00C43589"/>
    <w:rPr>
      <w:lang w:val="pl-PL" w:eastAsia="pl-PL"/>
    </w:rPr>
  </w:style>
  <w:style w:type="character" w:customStyle="1" w:styleId="PlainTextChar11">
    <w:name w:val="Plain Text Char11"/>
    <w:aliases w:val="Caracter Caracter Char1,Caracter Caracter Char Char11"/>
    <w:basedOn w:val="DefaultParagraphFont"/>
    <w:uiPriority w:val="99"/>
    <w:rsid w:val="00C43589"/>
    <w:rPr>
      <w:rFonts w:ascii="Courier New" w:eastAsia="Times New Roman" w:hAnsi="Times New Roman" w:cs="Courier New"/>
      <w:sz w:val="20"/>
      <w:szCs w:val="20"/>
      <w:lang w:val="en-US"/>
    </w:rPr>
  </w:style>
  <w:style w:type="paragraph" w:customStyle="1" w:styleId="TITLU">
    <w:name w:val="TITLU"/>
    <w:basedOn w:val="Default"/>
    <w:uiPriority w:val="99"/>
    <w:rsid w:val="00C43589"/>
    <w:pPr>
      <w:widowControl w:val="0"/>
      <w:spacing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C4358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4358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C43589"/>
    <w:pPr>
      <w:spacing w:before="100" w:beforeAutospacing="1" w:after="100" w:afterAutospacing="1"/>
    </w:pPr>
    <w:rPr>
      <w:lang w:val="ro-RO" w:eastAsia="ro-RO"/>
    </w:rPr>
  </w:style>
  <w:style w:type="paragraph" w:customStyle="1" w:styleId="Style2">
    <w:name w:val="Style2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">
    <w:name w:val="Style3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paragraph" w:customStyle="1" w:styleId="Style4">
    <w:name w:val="Style4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ind w:hanging="422"/>
    </w:pPr>
    <w:rPr>
      <w:rFonts w:ascii="Calibri" w:hAnsi="Calibri"/>
    </w:rPr>
  </w:style>
  <w:style w:type="paragraph" w:customStyle="1" w:styleId="Style6">
    <w:name w:val="Style6"/>
    <w:basedOn w:val="Normal"/>
    <w:uiPriority w:val="99"/>
    <w:rsid w:val="00C43589"/>
    <w:pPr>
      <w:widowControl w:val="0"/>
      <w:autoSpaceDE w:val="0"/>
      <w:autoSpaceDN w:val="0"/>
      <w:adjustRightInd w:val="0"/>
      <w:spacing w:line="298" w:lineRule="exact"/>
      <w:ind w:hanging="974"/>
    </w:pPr>
    <w:rPr>
      <w:rFonts w:ascii="Calibri" w:hAnsi="Calibri"/>
    </w:rPr>
  </w:style>
  <w:style w:type="paragraph" w:customStyle="1" w:styleId="Style7">
    <w:name w:val="Style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">
    <w:name w:val="Style9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Normal"/>
    <w:uiPriority w:val="99"/>
    <w:rsid w:val="00C43589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">
    <w:name w:val="Style12"/>
    <w:basedOn w:val="Normal"/>
    <w:uiPriority w:val="99"/>
    <w:rsid w:val="00C43589"/>
    <w:pPr>
      <w:widowControl w:val="0"/>
      <w:autoSpaceDE w:val="0"/>
      <w:autoSpaceDN w:val="0"/>
      <w:adjustRightInd w:val="0"/>
      <w:spacing w:line="538" w:lineRule="exact"/>
      <w:ind w:firstLine="158"/>
    </w:pPr>
    <w:rPr>
      <w:rFonts w:ascii="Calibri" w:hAnsi="Calibri"/>
    </w:rPr>
  </w:style>
  <w:style w:type="paragraph" w:customStyle="1" w:styleId="Style13">
    <w:name w:val="Style13"/>
    <w:basedOn w:val="Normal"/>
    <w:uiPriority w:val="99"/>
    <w:rsid w:val="00C43589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Calibri" w:hAnsi="Calibri"/>
    </w:rPr>
  </w:style>
  <w:style w:type="paragraph" w:customStyle="1" w:styleId="Style16">
    <w:name w:val="Style16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17">
    <w:name w:val="Style17"/>
    <w:basedOn w:val="Normal"/>
    <w:uiPriority w:val="99"/>
    <w:rsid w:val="00C43589"/>
    <w:pPr>
      <w:widowControl w:val="0"/>
      <w:autoSpaceDE w:val="0"/>
      <w:autoSpaceDN w:val="0"/>
      <w:adjustRightInd w:val="0"/>
      <w:spacing w:line="243" w:lineRule="exact"/>
      <w:jc w:val="center"/>
    </w:pPr>
    <w:rPr>
      <w:rFonts w:ascii="Calibri" w:hAnsi="Calibri"/>
    </w:rPr>
  </w:style>
  <w:style w:type="paragraph" w:customStyle="1" w:styleId="Style18">
    <w:name w:val="Style1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9">
    <w:name w:val="Style19"/>
    <w:basedOn w:val="Normal"/>
    <w:uiPriority w:val="99"/>
    <w:rsid w:val="00C4358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</w:rPr>
  </w:style>
  <w:style w:type="paragraph" w:customStyle="1" w:styleId="Style20">
    <w:name w:val="Style20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1">
    <w:name w:val="Style2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34">
    <w:name w:val="Font Style34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35">
    <w:name w:val="Font Style35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6">
    <w:name w:val="Font Style36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7">
    <w:name w:val="Font Style37"/>
    <w:basedOn w:val="DefaultParagraphFont"/>
    <w:uiPriority w:val="99"/>
    <w:rsid w:val="00C4358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8">
    <w:name w:val="Font Style38"/>
    <w:basedOn w:val="DefaultParagraphFont"/>
    <w:uiPriority w:val="99"/>
    <w:rsid w:val="00C43589"/>
    <w:rPr>
      <w:rFonts w:ascii="Calibri" w:hAnsi="Calibri" w:cs="Calibri"/>
      <w:color w:val="000000"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18"/>
      <w:szCs w:val="18"/>
    </w:rPr>
  </w:style>
  <w:style w:type="character" w:customStyle="1" w:styleId="FontStyle41">
    <w:name w:val="Font Style41"/>
    <w:basedOn w:val="DefaultParagraphFont"/>
    <w:uiPriority w:val="99"/>
    <w:rsid w:val="00C43589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43">
    <w:name w:val="Font Style43"/>
    <w:basedOn w:val="DefaultParagraphFont"/>
    <w:uiPriority w:val="99"/>
    <w:rsid w:val="00C43589"/>
    <w:rPr>
      <w:rFonts w:ascii="Calibri" w:hAnsi="Calibri" w:cs="Calibri"/>
      <w:color w:val="000000"/>
      <w:sz w:val="22"/>
      <w:szCs w:val="22"/>
    </w:rPr>
  </w:style>
  <w:style w:type="character" w:customStyle="1" w:styleId="FontStyle47">
    <w:name w:val="Font Style47"/>
    <w:basedOn w:val="DefaultParagraphFont"/>
    <w:uiPriority w:val="99"/>
    <w:rsid w:val="00C43589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48">
    <w:name w:val="Font Style48"/>
    <w:basedOn w:val="DefaultParagraphFont"/>
    <w:uiPriority w:val="99"/>
    <w:rsid w:val="00C435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2">
    <w:name w:val="Style22"/>
    <w:basedOn w:val="Normal"/>
    <w:uiPriority w:val="99"/>
    <w:rsid w:val="00C4358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5">
    <w:name w:val="Style25"/>
    <w:basedOn w:val="Normal"/>
    <w:uiPriority w:val="99"/>
    <w:rsid w:val="00C43589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Calibri" w:hAnsi="Calibri"/>
    </w:rPr>
  </w:style>
  <w:style w:type="character" w:customStyle="1" w:styleId="FontStyle44">
    <w:name w:val="Font Style44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45">
    <w:name w:val="Font Style45"/>
    <w:basedOn w:val="DefaultParagraphFont"/>
    <w:uiPriority w:val="99"/>
    <w:rsid w:val="00C43589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27">
    <w:name w:val="Style2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uiPriority w:val="99"/>
    <w:rsid w:val="00C43589"/>
    <w:pPr>
      <w:widowControl w:val="0"/>
      <w:autoSpaceDE w:val="0"/>
      <w:autoSpaceDN w:val="0"/>
      <w:adjustRightInd w:val="0"/>
      <w:spacing w:line="254" w:lineRule="exact"/>
      <w:ind w:firstLine="221"/>
    </w:pPr>
    <w:rPr>
      <w:rFonts w:ascii="Calibri" w:hAnsi="Calibri"/>
    </w:rPr>
  </w:style>
  <w:style w:type="character" w:customStyle="1" w:styleId="FontStyle46">
    <w:name w:val="Font Style46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Style26">
    <w:name w:val="Style26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Calibri" w:hAnsi="Calibri"/>
    </w:rPr>
  </w:style>
  <w:style w:type="paragraph" w:customStyle="1" w:styleId="Style29">
    <w:name w:val="Style29"/>
    <w:basedOn w:val="Normal"/>
    <w:uiPriority w:val="99"/>
    <w:rsid w:val="00C43589"/>
    <w:pPr>
      <w:widowControl w:val="0"/>
      <w:autoSpaceDE w:val="0"/>
      <w:autoSpaceDN w:val="0"/>
      <w:adjustRightInd w:val="0"/>
      <w:spacing w:line="294" w:lineRule="exact"/>
      <w:ind w:hanging="331"/>
      <w:jc w:val="both"/>
    </w:pPr>
    <w:rPr>
      <w:rFonts w:ascii="Calibri" w:hAnsi="Calibri"/>
    </w:rPr>
  </w:style>
  <w:style w:type="character" w:customStyle="1" w:styleId="FontStyle52">
    <w:name w:val="Font Style52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0">
    <w:name w:val="Style10"/>
    <w:basedOn w:val="Normal"/>
    <w:uiPriority w:val="99"/>
    <w:rsid w:val="00C43589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</w:rPr>
  </w:style>
  <w:style w:type="paragraph" w:customStyle="1" w:styleId="Style14">
    <w:name w:val="Style14"/>
    <w:basedOn w:val="Normal"/>
    <w:uiPriority w:val="99"/>
    <w:rsid w:val="00C43589"/>
    <w:pPr>
      <w:widowControl w:val="0"/>
      <w:autoSpaceDE w:val="0"/>
      <w:autoSpaceDN w:val="0"/>
      <w:adjustRightInd w:val="0"/>
      <w:spacing w:line="278" w:lineRule="exact"/>
      <w:ind w:firstLine="130"/>
    </w:pPr>
    <w:rPr>
      <w:rFonts w:ascii="Calibri" w:hAnsi="Calibri"/>
    </w:rPr>
  </w:style>
  <w:style w:type="paragraph" w:customStyle="1" w:styleId="Style15">
    <w:name w:val="Style15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</w:pPr>
    <w:rPr>
      <w:rFonts w:ascii="Calibri" w:hAnsi="Calibri"/>
    </w:rPr>
  </w:style>
  <w:style w:type="paragraph" w:customStyle="1" w:styleId="Style23">
    <w:name w:val="Style23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4">
    <w:name w:val="Style24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31">
    <w:name w:val="Style3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9">
    <w:name w:val="Font Style49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0">
    <w:name w:val="Font Style50"/>
    <w:basedOn w:val="DefaultParagraphFont"/>
    <w:uiPriority w:val="99"/>
    <w:rsid w:val="00C4358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51">
    <w:name w:val="Font Style51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53">
    <w:name w:val="Font Style53"/>
    <w:basedOn w:val="DefaultParagraphFont"/>
    <w:uiPriority w:val="99"/>
    <w:rsid w:val="00C43589"/>
    <w:rPr>
      <w:rFonts w:ascii="Calibri" w:hAnsi="Calibri" w:cs="Calibr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43589"/>
    <w:pPr>
      <w:jc w:val="both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3589"/>
    <w:rPr>
      <w:rFonts w:ascii="Times New Roman" w:hAnsi="Times New Roman" w:cs="Times New Roman"/>
      <w:sz w:val="20"/>
      <w:szCs w:val="20"/>
    </w:rPr>
  </w:style>
  <w:style w:type="character" w:customStyle="1" w:styleId="a">
    <w:name w:val="a"/>
    <w:basedOn w:val="DefaultParagraphFont"/>
    <w:uiPriority w:val="99"/>
    <w:rsid w:val="00C43589"/>
    <w:rPr>
      <w:rFonts w:cs="Times New Roman"/>
    </w:rPr>
  </w:style>
  <w:style w:type="character" w:customStyle="1" w:styleId="l7">
    <w:name w:val="l7"/>
    <w:basedOn w:val="DefaultParagraphFont"/>
    <w:uiPriority w:val="99"/>
    <w:rsid w:val="00C43589"/>
    <w:rPr>
      <w:rFonts w:cs="Times New Roman"/>
    </w:rPr>
  </w:style>
  <w:style w:type="character" w:customStyle="1" w:styleId="l8">
    <w:name w:val="l8"/>
    <w:basedOn w:val="DefaultParagraphFont"/>
    <w:uiPriority w:val="99"/>
    <w:rsid w:val="00C43589"/>
    <w:rPr>
      <w:rFonts w:cs="Times New Roman"/>
    </w:rPr>
  </w:style>
  <w:style w:type="character" w:styleId="Hyperlink">
    <w:name w:val="Hyperlink"/>
    <w:basedOn w:val="DefaultParagraphFont"/>
    <w:uiPriority w:val="99"/>
    <w:rsid w:val="00C43589"/>
    <w:rPr>
      <w:rFonts w:cs="Times New Roman"/>
      <w:color w:val="0000FF"/>
      <w:u w:val="single"/>
    </w:rPr>
  </w:style>
  <w:style w:type="character" w:customStyle="1" w:styleId="l6">
    <w:name w:val="l6"/>
    <w:basedOn w:val="DefaultParagraphFont"/>
    <w:uiPriority w:val="99"/>
    <w:rsid w:val="00C43589"/>
    <w:rPr>
      <w:rFonts w:cs="Times New Roman"/>
    </w:rPr>
  </w:style>
  <w:style w:type="paragraph" w:customStyle="1" w:styleId="Listparagraf">
    <w:name w:val="Listă paragraf"/>
    <w:basedOn w:val="Normal"/>
    <w:uiPriority w:val="99"/>
    <w:rsid w:val="00C43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Frspaiere">
    <w:name w:val="Fără spațiere"/>
    <w:link w:val="FrspaiereCaracter"/>
    <w:uiPriority w:val="99"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FrspaiereCaracter">
    <w:name w:val="Fără spațiere Caracter"/>
    <w:link w:val="Frspaiere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customStyle="1" w:styleId="ColorfulList-Accent11">
    <w:name w:val="Colorful List - Accent 11"/>
    <w:basedOn w:val="Normal"/>
    <w:uiPriority w:val="99"/>
    <w:rsid w:val="00C43589"/>
    <w:pPr>
      <w:ind w:left="720"/>
      <w:contextualSpacing/>
    </w:pPr>
  </w:style>
  <w:style w:type="paragraph" w:styleId="Title">
    <w:name w:val="Title"/>
    <w:basedOn w:val="Default"/>
    <w:next w:val="Default"/>
    <w:link w:val="TitleChar"/>
    <w:uiPriority w:val="99"/>
    <w:qFormat/>
    <w:rsid w:val="00A43802"/>
    <w:rPr>
      <w:rFonts w:eastAsia="Times New Roman" w:cs="Times New Roman"/>
      <w:color w:val="auto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43802"/>
    <w:rPr>
      <w:rFonts w:ascii="Arial" w:hAnsi="Arial" w:cs="Times New Roman"/>
      <w:sz w:val="24"/>
      <w:szCs w:val="24"/>
      <w:lang w:val="en-US"/>
    </w:rPr>
  </w:style>
  <w:style w:type="character" w:customStyle="1" w:styleId="CaracterCaracterCharCaracterCaracterChar">
    <w:name w:val="Caracter Caracter Char Caracter Caracter Char"/>
    <w:aliases w:val=" Caracter Caracter Char Caracter  Char, Caracter Caracter Char Caracter  Caracter Caracter Caracter Caracter Cara Char, Caracter Caracte Char"/>
    <w:basedOn w:val="DefaultParagraphFont"/>
    <w:rsid w:val="00BB0F47"/>
    <w:rPr>
      <w:rFonts w:ascii="Courier New" w:eastAsia="Times New Roman" w:hAnsi="Courier New" w:cs="Courier New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20121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Probă practică</vt:lpstr>
    </vt:vector>
  </TitlesOfParts>
  <Company>Grizli777</Company>
  <LinksUpToDate>false</LinksUpToDate>
  <CharactersWithSpaces>5488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Probă practică</dc:title>
  <dc:creator>Cristina T</dc:creator>
  <cp:lastModifiedBy>D</cp:lastModifiedBy>
  <cp:revision>3</cp:revision>
  <dcterms:created xsi:type="dcterms:W3CDTF">2022-08-25T09:28:00Z</dcterms:created>
  <dcterms:modified xsi:type="dcterms:W3CDTF">2022-08-25T10:31:00Z</dcterms:modified>
</cp:coreProperties>
</file>