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3F415" w14:textId="77777777" w:rsidR="00BA53A0" w:rsidRPr="0086305A" w:rsidRDefault="00BA53A0" w:rsidP="00BA53A0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DD1F22A" w14:textId="7A653ADA" w:rsidR="00BA53A0" w:rsidRDefault="00BA53A0" w:rsidP="008239C3">
      <w:pPr>
        <w:spacing w:line="36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239C3">
        <w:rPr>
          <w:rFonts w:ascii="Times New Roman" w:hAnsi="Times New Roman" w:cs="Times New Roman"/>
          <w:b/>
          <w:sz w:val="24"/>
          <w:szCs w:val="24"/>
          <w:lang w:val="ro-RO"/>
        </w:rPr>
        <w:t>PROBĂ  PRACTICĂ</w:t>
      </w:r>
    </w:p>
    <w:p w14:paraId="188FAD11" w14:textId="77777777" w:rsidR="007F608C" w:rsidRPr="008239C3" w:rsidRDefault="007F608C" w:rsidP="008239C3">
      <w:pPr>
        <w:spacing w:line="36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A4425CE" w14:textId="5DDE848D" w:rsidR="00BA53A0" w:rsidRPr="008239C3" w:rsidRDefault="00BA53A0" w:rsidP="00BA53A0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239C3">
        <w:rPr>
          <w:rFonts w:ascii="Times New Roman" w:hAnsi="Times New Roman" w:cs="Times New Roman"/>
          <w:bCs/>
          <w:sz w:val="24"/>
          <w:szCs w:val="24"/>
          <w:lang w:val="ro-RO"/>
        </w:rPr>
        <w:t>Domeniul:</w:t>
      </w:r>
      <w:r w:rsidR="003E0461" w:rsidRPr="008239C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8239C3">
        <w:rPr>
          <w:rFonts w:ascii="Times New Roman" w:hAnsi="Times New Roman" w:cs="Times New Roman"/>
          <w:b/>
          <w:sz w:val="24"/>
          <w:szCs w:val="24"/>
          <w:lang w:val="ro-RO"/>
        </w:rPr>
        <w:t>Construcţii, instalaţii şi lucrări publice</w:t>
      </w:r>
      <w:r w:rsidRPr="008239C3">
        <w:rPr>
          <w:rFonts w:ascii="Times New Roman" w:hAnsi="Times New Roman" w:cs="Times New Roman"/>
          <w:b/>
          <w:sz w:val="24"/>
          <w:szCs w:val="24"/>
          <w:lang w:val="ro-RO"/>
        </w:rPr>
        <w:br/>
      </w:r>
      <w:r w:rsidRPr="008239C3">
        <w:rPr>
          <w:rFonts w:ascii="Times New Roman" w:hAnsi="Times New Roman" w:cs="Times New Roman"/>
          <w:bCs/>
          <w:sz w:val="24"/>
          <w:szCs w:val="24"/>
          <w:lang w:val="ro-RO"/>
        </w:rPr>
        <w:t>Claificarea profesională:</w:t>
      </w:r>
      <w:r w:rsidRPr="008239C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Tehnician desenator pentru construcții și instalații, Tehnician în construcţii şi lucrări publice;Tehnician instalator pentru construcţii</w:t>
      </w:r>
    </w:p>
    <w:p w14:paraId="06C40898" w14:textId="7AC2AE4F" w:rsidR="0086305A" w:rsidRPr="008239C3" w:rsidRDefault="00BA53A0" w:rsidP="008630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  <w:r w:rsidRPr="008239C3">
        <w:rPr>
          <w:rFonts w:ascii="Times New Roman" w:hAnsi="Times New Roman" w:cs="Times New Roman"/>
          <w:bCs/>
          <w:sz w:val="24"/>
          <w:szCs w:val="24"/>
          <w:lang w:val="ro-RO"/>
        </w:rPr>
        <w:t>Modul II:</w:t>
      </w:r>
      <w:r w:rsidRPr="008239C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86305A" w:rsidRPr="008239C3">
        <w:rPr>
          <w:rFonts w:ascii="Times New Roman" w:hAnsi="Times New Roman" w:cs="Times New Roman"/>
          <w:b/>
          <w:sz w:val="24"/>
          <w:szCs w:val="24"/>
          <w:lang w:val="ro-RO"/>
        </w:rPr>
        <w:t>Echipamente și utilaje pentru prelucrarea materialelor</w:t>
      </w:r>
    </w:p>
    <w:p w14:paraId="6A68315F" w14:textId="298A5A9B" w:rsidR="00BA53A0" w:rsidRPr="008239C3" w:rsidRDefault="00BA53A0" w:rsidP="00BA53A0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239C3">
        <w:rPr>
          <w:rFonts w:ascii="Times New Roman" w:hAnsi="Times New Roman" w:cs="Times New Roman"/>
          <w:bCs/>
          <w:sz w:val="24"/>
          <w:szCs w:val="24"/>
          <w:lang w:val="ro-RO"/>
        </w:rPr>
        <w:t>An de studiu:</w:t>
      </w:r>
      <w:r w:rsidRPr="008239C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clasa a IX a</w:t>
      </w:r>
    </w:p>
    <w:p w14:paraId="3A3AFC87" w14:textId="5AEF1FFE" w:rsidR="00BA53A0" w:rsidRDefault="00BA53A0" w:rsidP="00BA53A0">
      <w:pPr>
        <w:pStyle w:val="ListParagraph"/>
        <w:tabs>
          <w:tab w:val="left" w:pos="567"/>
        </w:tabs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AB43AB" w14:textId="77777777" w:rsidR="007F608C" w:rsidRPr="008239C3" w:rsidRDefault="007F608C" w:rsidP="00BA53A0">
      <w:pPr>
        <w:pStyle w:val="ListParagraph"/>
        <w:tabs>
          <w:tab w:val="left" w:pos="567"/>
        </w:tabs>
        <w:spacing w:after="0" w:line="240" w:lineRule="auto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B89B68" w14:textId="77777777" w:rsidR="00956BC5" w:rsidRPr="008239C3" w:rsidRDefault="00956BC5" w:rsidP="00956BC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it-IT"/>
        </w:rPr>
      </w:pPr>
      <w:r w:rsidRPr="008239C3">
        <w:rPr>
          <w:rFonts w:ascii="Times New Roman" w:eastAsia="Times New Roman" w:hAnsi="Times New Roman"/>
          <w:b/>
          <w:sz w:val="24"/>
          <w:szCs w:val="24"/>
          <w:lang w:val="it-IT"/>
        </w:rPr>
        <w:t>Unitatea de rezultate ale învăţării - tehnice generale:</w:t>
      </w:r>
    </w:p>
    <w:p w14:paraId="392E9B1B" w14:textId="77777777" w:rsidR="00956BC5" w:rsidRPr="008239C3" w:rsidRDefault="00956BC5" w:rsidP="00956BC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val="it-IT"/>
        </w:rPr>
      </w:pPr>
      <w:r w:rsidRPr="008239C3">
        <w:rPr>
          <w:rFonts w:ascii="Times New Roman" w:eastAsia="Times New Roman" w:hAnsi="Times New Roman"/>
          <w:b/>
          <w:sz w:val="24"/>
          <w:szCs w:val="24"/>
          <w:lang w:val="it-IT"/>
        </w:rPr>
        <w:t xml:space="preserve">2. UTILIZAREA ECHIPAMENTELOR ŞI UTILAJELOR PENTRU PRELUCRAREA MATERIALELOR </w:t>
      </w:r>
      <w:r w:rsidRPr="008239C3">
        <w:rPr>
          <w:rFonts w:ascii="Times New Roman" w:eastAsia="Times New Roman" w:hAnsi="Times New Roman"/>
          <w:b/>
          <w:sz w:val="24"/>
          <w:szCs w:val="24"/>
        </w:rPr>
        <w:t>SPECIFICE LUCRĂRILOR DE CONSTRUCŢII, INSTALAŢII ŞI LUCRĂRI PUBLICE</w:t>
      </w:r>
    </w:p>
    <w:p w14:paraId="6A49407C" w14:textId="77777777" w:rsidR="00BA53A0" w:rsidRPr="008239C3" w:rsidRDefault="00BA53A0" w:rsidP="00BA53A0">
      <w:pPr>
        <w:pStyle w:val="PlainText"/>
        <w:ind w:left="50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39C3">
        <w:rPr>
          <w:rFonts w:ascii="Times New Roman" w:hAnsi="Times New Roman" w:cs="Times New Roman"/>
          <w:b/>
          <w:bCs/>
          <w:sz w:val="24"/>
          <w:szCs w:val="24"/>
        </w:rPr>
        <w:t>Cunoştinţe</w:t>
      </w:r>
    </w:p>
    <w:p w14:paraId="192C82A6" w14:textId="5462E7A2" w:rsidR="00956BC5" w:rsidRPr="008239C3" w:rsidRDefault="00956BC5" w:rsidP="00956BC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239C3">
        <w:rPr>
          <w:rFonts w:ascii="Times New Roman" w:hAnsi="Times New Roman"/>
          <w:b/>
          <w:sz w:val="24"/>
          <w:szCs w:val="24"/>
        </w:rPr>
        <w:t>2.1.3.</w:t>
      </w:r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Proceduri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239C3">
        <w:rPr>
          <w:rFonts w:ascii="Times New Roman" w:hAnsi="Times New Roman"/>
          <w:sz w:val="24"/>
          <w:szCs w:val="24"/>
        </w:rPr>
        <w:t>pregătire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sortare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şi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verificare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8239C3">
        <w:rPr>
          <w:rFonts w:ascii="Times New Roman" w:hAnsi="Times New Roman"/>
          <w:sz w:val="24"/>
          <w:szCs w:val="24"/>
        </w:rPr>
        <w:t>materialelor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239C3">
        <w:rPr>
          <w:rFonts w:ascii="Times New Roman" w:hAnsi="Times New Roman"/>
          <w:sz w:val="24"/>
          <w:szCs w:val="24"/>
        </w:rPr>
        <w:t>prelucrat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pentru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lucrări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239C3">
        <w:rPr>
          <w:rFonts w:ascii="Times New Roman" w:hAnsi="Times New Roman"/>
          <w:sz w:val="24"/>
          <w:szCs w:val="24"/>
        </w:rPr>
        <w:t>construcţii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instalaţii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şi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lucrări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publice</w:t>
      </w:r>
      <w:proofErr w:type="spellEnd"/>
    </w:p>
    <w:p w14:paraId="715D02B2" w14:textId="2089BD20" w:rsidR="00956BC5" w:rsidRPr="008239C3" w:rsidRDefault="00956BC5" w:rsidP="00956B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8239C3">
        <w:rPr>
          <w:rFonts w:ascii="Times New Roman" w:hAnsi="Times New Roman"/>
          <w:b/>
          <w:sz w:val="24"/>
          <w:szCs w:val="24"/>
        </w:rPr>
        <w:t xml:space="preserve">2.1.4. </w:t>
      </w:r>
      <w:proofErr w:type="spellStart"/>
      <w:r w:rsidRPr="008239C3">
        <w:rPr>
          <w:rFonts w:ascii="Times New Roman" w:hAnsi="Times New Roman"/>
          <w:sz w:val="24"/>
          <w:szCs w:val="24"/>
        </w:rPr>
        <w:t>Starea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sculelor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uneltelor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şi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utilajelor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după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8239C3">
        <w:rPr>
          <w:rFonts w:ascii="Times New Roman" w:hAnsi="Times New Roman"/>
          <w:sz w:val="24"/>
          <w:szCs w:val="24"/>
        </w:rPr>
        <w:t>număr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integritate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grad de </w:t>
      </w:r>
      <w:proofErr w:type="spellStart"/>
      <w:r w:rsidRPr="008239C3">
        <w:rPr>
          <w:rFonts w:ascii="Times New Roman" w:hAnsi="Times New Roman"/>
          <w:sz w:val="24"/>
          <w:szCs w:val="24"/>
        </w:rPr>
        <w:t>uzură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diverse </w:t>
      </w:r>
      <w:proofErr w:type="spellStart"/>
      <w:r w:rsidRPr="008239C3">
        <w:rPr>
          <w:rFonts w:ascii="Times New Roman" w:hAnsi="Times New Roman"/>
          <w:sz w:val="24"/>
          <w:szCs w:val="24"/>
        </w:rPr>
        <w:t>defecte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239C3">
        <w:rPr>
          <w:rFonts w:ascii="Times New Roman" w:hAnsi="Times New Roman"/>
          <w:sz w:val="24"/>
          <w:szCs w:val="24"/>
        </w:rPr>
        <w:t xml:space="preserve">( </w:t>
      </w:r>
      <w:proofErr w:type="spellStart"/>
      <w:r w:rsidRPr="008239C3">
        <w:rPr>
          <w:rFonts w:ascii="Times New Roman" w:hAnsi="Times New Roman"/>
          <w:sz w:val="24"/>
          <w:szCs w:val="24"/>
        </w:rPr>
        <w:t>fixarea</w:t>
      </w:r>
      <w:proofErr w:type="spellEnd"/>
      <w:proofErr w:type="gram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în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mâner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ciobituri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desprinderi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neregularităţi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fisuri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etc.)</w:t>
      </w:r>
    </w:p>
    <w:p w14:paraId="56E896CA" w14:textId="735BE54F" w:rsidR="00956BC5" w:rsidRPr="008239C3" w:rsidRDefault="00956BC5" w:rsidP="00956BC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239C3">
        <w:rPr>
          <w:rFonts w:ascii="Times New Roman" w:hAnsi="Times New Roman"/>
          <w:b/>
          <w:sz w:val="24"/>
          <w:szCs w:val="24"/>
        </w:rPr>
        <w:t>2.1.5.</w:t>
      </w:r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Operaţii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239C3">
        <w:rPr>
          <w:rFonts w:ascii="Times New Roman" w:hAnsi="Times New Roman"/>
          <w:sz w:val="24"/>
          <w:szCs w:val="24"/>
        </w:rPr>
        <w:t>prelucrare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8239C3">
        <w:rPr>
          <w:rFonts w:ascii="Times New Roman" w:hAnsi="Times New Roman"/>
          <w:sz w:val="24"/>
          <w:szCs w:val="24"/>
        </w:rPr>
        <w:t>materialelor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8239C3">
        <w:rPr>
          <w:rFonts w:ascii="Times New Roman" w:hAnsi="Times New Roman"/>
          <w:sz w:val="24"/>
          <w:szCs w:val="24"/>
        </w:rPr>
        <w:t>preparare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tăiere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debitare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îndreptare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găurire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filetare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sudare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fasonare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chertare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îmbinare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şi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finisare</w:t>
      </w:r>
      <w:proofErr w:type="spellEnd"/>
      <w:r w:rsidRPr="008239C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14:paraId="40E2E0C8" w14:textId="285E1D1B" w:rsidR="00956BC5" w:rsidRPr="008239C3" w:rsidRDefault="008239C3" w:rsidP="008239C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239C3">
        <w:rPr>
          <w:rFonts w:ascii="Times New Roman" w:hAnsi="Times New Roman"/>
          <w:b/>
          <w:sz w:val="24"/>
          <w:szCs w:val="24"/>
        </w:rPr>
        <w:t>2.1.8.</w:t>
      </w:r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Norme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generale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şi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specifice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de SSM </w:t>
      </w:r>
      <w:proofErr w:type="spellStart"/>
      <w:r w:rsidRPr="008239C3">
        <w:rPr>
          <w:rFonts w:ascii="Times New Roman" w:hAnsi="Times New Roman"/>
          <w:sz w:val="24"/>
          <w:szCs w:val="24"/>
        </w:rPr>
        <w:t>aferente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lucrărilor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239C3">
        <w:rPr>
          <w:rFonts w:ascii="Times New Roman" w:hAnsi="Times New Roman"/>
          <w:sz w:val="24"/>
          <w:szCs w:val="24"/>
        </w:rPr>
        <w:t>prelucrare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8239C3">
        <w:rPr>
          <w:rFonts w:ascii="Times New Roman" w:hAnsi="Times New Roman"/>
          <w:sz w:val="24"/>
          <w:szCs w:val="24"/>
        </w:rPr>
        <w:t>materialelor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Pr="008239C3">
        <w:rPr>
          <w:rFonts w:ascii="Times New Roman" w:hAnsi="Times New Roman"/>
          <w:sz w:val="24"/>
          <w:szCs w:val="24"/>
        </w:rPr>
        <w:t>produselor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aferente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contextelor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239C3">
        <w:rPr>
          <w:rFonts w:ascii="Times New Roman" w:hAnsi="Times New Roman"/>
          <w:sz w:val="24"/>
          <w:szCs w:val="24"/>
        </w:rPr>
        <w:t>realizare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şi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riscurilor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potenţiale</w:t>
      </w:r>
      <w:proofErr w:type="spellEnd"/>
    </w:p>
    <w:p w14:paraId="50F6E2BB" w14:textId="77777777" w:rsidR="007F608C" w:rsidRDefault="007F608C" w:rsidP="00BA53A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C3A57E3" w14:textId="1F4FBC48" w:rsidR="00BA53A0" w:rsidRPr="008239C3" w:rsidRDefault="00BA53A0" w:rsidP="00BA53A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239C3">
        <w:rPr>
          <w:rFonts w:ascii="Times New Roman" w:hAnsi="Times New Roman" w:cs="Times New Roman"/>
          <w:b/>
          <w:sz w:val="24"/>
          <w:szCs w:val="24"/>
          <w:lang w:val="ro-RO"/>
        </w:rPr>
        <w:t>Abilităţi</w:t>
      </w:r>
    </w:p>
    <w:p w14:paraId="6C4DF7D4" w14:textId="77777777" w:rsidR="00956BC5" w:rsidRPr="008239C3" w:rsidRDefault="00956BC5" w:rsidP="00956BC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8239C3">
        <w:rPr>
          <w:rFonts w:ascii="Times New Roman" w:hAnsi="Times New Roman"/>
          <w:b/>
          <w:sz w:val="24"/>
          <w:szCs w:val="24"/>
        </w:rPr>
        <w:t>2.2.5.</w:t>
      </w:r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Aprovizionarea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locului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239C3">
        <w:rPr>
          <w:rFonts w:ascii="Times New Roman" w:hAnsi="Times New Roman"/>
          <w:sz w:val="24"/>
          <w:szCs w:val="24"/>
        </w:rPr>
        <w:t>muncă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8239C3">
        <w:rPr>
          <w:rFonts w:ascii="Times New Roman" w:hAnsi="Times New Roman"/>
          <w:sz w:val="24"/>
          <w:szCs w:val="24"/>
        </w:rPr>
        <w:t>materiale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utilaje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şi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echipamente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necesare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pentru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lucrări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239C3">
        <w:rPr>
          <w:rFonts w:ascii="Times New Roman" w:hAnsi="Times New Roman"/>
          <w:sz w:val="24"/>
          <w:szCs w:val="24"/>
        </w:rPr>
        <w:t>construcţii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instalaţii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şi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lucrări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publice</w:t>
      </w:r>
      <w:proofErr w:type="spellEnd"/>
    </w:p>
    <w:p w14:paraId="5B4C3B36" w14:textId="77777777" w:rsidR="00956BC5" w:rsidRPr="008239C3" w:rsidRDefault="00956BC5" w:rsidP="00956BC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39C3">
        <w:rPr>
          <w:rFonts w:ascii="Times New Roman" w:hAnsi="Times New Roman"/>
          <w:b/>
          <w:sz w:val="24"/>
          <w:szCs w:val="24"/>
        </w:rPr>
        <w:t>2.2.</w:t>
      </w:r>
      <w:proofErr w:type="gramStart"/>
      <w:r w:rsidRPr="008239C3">
        <w:rPr>
          <w:rFonts w:ascii="Times New Roman" w:hAnsi="Times New Roman"/>
          <w:b/>
          <w:sz w:val="24"/>
          <w:szCs w:val="24"/>
        </w:rPr>
        <w:t>6</w:t>
      </w:r>
      <w:r w:rsidRPr="008239C3">
        <w:rPr>
          <w:rFonts w:ascii="Times New Roman" w:hAnsi="Times New Roman"/>
          <w:sz w:val="24"/>
          <w:szCs w:val="24"/>
        </w:rPr>
        <w:t>.Verificarea</w:t>
      </w:r>
      <w:proofErr w:type="gramEnd"/>
      <w:r w:rsidRPr="008239C3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239C3">
        <w:rPr>
          <w:rFonts w:ascii="Times New Roman" w:hAnsi="Times New Roman"/>
          <w:sz w:val="24"/>
          <w:szCs w:val="24"/>
        </w:rPr>
        <w:t>stării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239C3">
        <w:rPr>
          <w:rFonts w:ascii="Times New Roman" w:hAnsi="Times New Roman"/>
          <w:sz w:val="24"/>
          <w:szCs w:val="24"/>
        </w:rPr>
        <w:t>funcţionare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8239C3">
        <w:rPr>
          <w:rFonts w:ascii="Times New Roman" w:hAnsi="Times New Roman"/>
          <w:sz w:val="24"/>
          <w:szCs w:val="24"/>
        </w:rPr>
        <w:t>integrităţii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şi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8239C3">
        <w:rPr>
          <w:rFonts w:ascii="Times New Roman" w:hAnsi="Times New Roman"/>
          <w:sz w:val="24"/>
          <w:szCs w:val="24"/>
        </w:rPr>
        <w:t>gradului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239C3">
        <w:rPr>
          <w:rFonts w:ascii="Times New Roman" w:hAnsi="Times New Roman"/>
          <w:sz w:val="24"/>
          <w:szCs w:val="24"/>
        </w:rPr>
        <w:t>uzură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8239C3">
        <w:rPr>
          <w:rFonts w:ascii="Times New Roman" w:hAnsi="Times New Roman"/>
          <w:sz w:val="24"/>
          <w:szCs w:val="24"/>
        </w:rPr>
        <w:t>sculelor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uneltelor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şi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utilajelor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pentru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lucrări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239C3">
        <w:rPr>
          <w:rFonts w:ascii="Times New Roman" w:hAnsi="Times New Roman"/>
          <w:sz w:val="24"/>
          <w:szCs w:val="24"/>
        </w:rPr>
        <w:t>construcţii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instalaţii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şi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lucrări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publice</w:t>
      </w:r>
      <w:proofErr w:type="spellEnd"/>
    </w:p>
    <w:p w14:paraId="20708F45" w14:textId="4FCA8BB2" w:rsidR="00956BC5" w:rsidRPr="008239C3" w:rsidRDefault="00956BC5" w:rsidP="00956B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239C3">
        <w:rPr>
          <w:rFonts w:ascii="Times New Roman" w:hAnsi="Times New Roman" w:cs="Times New Roman"/>
          <w:b/>
          <w:sz w:val="24"/>
          <w:szCs w:val="24"/>
          <w:lang w:eastAsia="ro-RO"/>
        </w:rPr>
        <w:t>2</w:t>
      </w:r>
      <w:r w:rsidRPr="008239C3">
        <w:rPr>
          <w:rFonts w:ascii="Times New Roman" w:hAnsi="Times New Roman"/>
          <w:b/>
          <w:sz w:val="24"/>
          <w:szCs w:val="24"/>
        </w:rPr>
        <w:t>.2.7.</w:t>
      </w:r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Executarea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lucrărilor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239C3">
        <w:rPr>
          <w:rFonts w:ascii="Times New Roman" w:hAnsi="Times New Roman"/>
          <w:sz w:val="24"/>
          <w:szCs w:val="24"/>
        </w:rPr>
        <w:t>prelucrare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8239C3">
        <w:rPr>
          <w:rFonts w:ascii="Times New Roman" w:hAnsi="Times New Roman"/>
          <w:sz w:val="24"/>
          <w:szCs w:val="24"/>
        </w:rPr>
        <w:t>materialelor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pentru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lucrări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239C3">
        <w:rPr>
          <w:rFonts w:ascii="Times New Roman" w:hAnsi="Times New Roman"/>
          <w:sz w:val="24"/>
          <w:szCs w:val="24"/>
        </w:rPr>
        <w:t>betoane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zidării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finisaje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izolaţii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confecţii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metalice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instalaţii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sz w:val="24"/>
          <w:szCs w:val="24"/>
        </w:rPr>
        <w:t>dulgherie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şi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lucrări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publice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conform </w:t>
      </w:r>
      <w:proofErr w:type="spellStart"/>
      <w:r w:rsidRPr="008239C3">
        <w:rPr>
          <w:rFonts w:ascii="Times New Roman" w:hAnsi="Times New Roman"/>
          <w:sz w:val="24"/>
          <w:szCs w:val="24"/>
        </w:rPr>
        <w:t>documentaţiei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tehnice</w:t>
      </w:r>
      <w:proofErr w:type="spellEnd"/>
      <w:r w:rsidRPr="008239C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14:paraId="51E8AFB1" w14:textId="77777777" w:rsidR="007F608C" w:rsidRDefault="007F608C" w:rsidP="00956B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p w14:paraId="6EBA1B04" w14:textId="66A8EE92" w:rsidR="00BA53A0" w:rsidRPr="008239C3" w:rsidRDefault="007F608C" w:rsidP="00956B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BA53A0" w:rsidRPr="008239C3">
        <w:rPr>
          <w:rFonts w:ascii="Times New Roman" w:hAnsi="Times New Roman" w:cs="Times New Roman"/>
          <w:b/>
          <w:sz w:val="24"/>
          <w:szCs w:val="24"/>
          <w:lang w:val="ro-RO"/>
        </w:rPr>
        <w:t>Atitudini</w:t>
      </w:r>
    </w:p>
    <w:p w14:paraId="3D3DFD9B" w14:textId="674EE974" w:rsidR="00956BC5" w:rsidRPr="008239C3" w:rsidRDefault="00956BC5" w:rsidP="00956B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8239C3">
        <w:rPr>
          <w:rFonts w:ascii="Times New Roman" w:hAnsi="Times New Roman"/>
          <w:b/>
          <w:sz w:val="24"/>
          <w:szCs w:val="24"/>
        </w:rPr>
        <w:t xml:space="preserve">2.3.1.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Asumarea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responsabilităţii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în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îndeplinirea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sarcinilor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lucru</w:t>
      </w:r>
      <w:proofErr w:type="spellEnd"/>
    </w:p>
    <w:p w14:paraId="6BF40AFF" w14:textId="595EF369" w:rsidR="00956BC5" w:rsidRPr="008239C3" w:rsidRDefault="00956BC5" w:rsidP="00956B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239C3">
        <w:rPr>
          <w:rFonts w:ascii="Times New Roman" w:hAnsi="Times New Roman"/>
          <w:b/>
          <w:sz w:val="24"/>
          <w:szCs w:val="24"/>
        </w:rPr>
        <w:t>2.3.2.</w:t>
      </w:r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Realizarea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lucrărilor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239C3">
        <w:rPr>
          <w:rFonts w:ascii="Times New Roman" w:hAnsi="Times New Roman"/>
          <w:sz w:val="24"/>
          <w:szCs w:val="24"/>
        </w:rPr>
        <w:t>prelucrare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8239C3">
        <w:rPr>
          <w:rFonts w:ascii="Times New Roman" w:hAnsi="Times New Roman"/>
          <w:sz w:val="24"/>
          <w:szCs w:val="24"/>
        </w:rPr>
        <w:t>materialelor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conform </w:t>
      </w:r>
      <w:proofErr w:type="spellStart"/>
      <w:r w:rsidRPr="008239C3">
        <w:rPr>
          <w:rFonts w:ascii="Times New Roman" w:hAnsi="Times New Roman"/>
          <w:sz w:val="24"/>
          <w:szCs w:val="24"/>
        </w:rPr>
        <w:t>prevederilor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documentaţiei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sz w:val="24"/>
          <w:szCs w:val="24"/>
        </w:rPr>
        <w:t>tehnice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, sub </w:t>
      </w:r>
      <w:proofErr w:type="spellStart"/>
      <w:r w:rsidRPr="008239C3">
        <w:rPr>
          <w:rFonts w:ascii="Times New Roman" w:hAnsi="Times New Roman"/>
          <w:sz w:val="24"/>
          <w:szCs w:val="24"/>
        </w:rPr>
        <w:t>supraveghere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cu grad </w:t>
      </w:r>
      <w:proofErr w:type="spellStart"/>
      <w:r w:rsidRPr="008239C3">
        <w:rPr>
          <w:rFonts w:ascii="Times New Roman" w:hAnsi="Times New Roman"/>
          <w:sz w:val="24"/>
          <w:szCs w:val="24"/>
        </w:rPr>
        <w:t>restrâns</w:t>
      </w:r>
      <w:proofErr w:type="spellEnd"/>
      <w:r w:rsidRPr="008239C3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239C3">
        <w:rPr>
          <w:rFonts w:ascii="Times New Roman" w:hAnsi="Times New Roman"/>
          <w:sz w:val="24"/>
          <w:szCs w:val="24"/>
        </w:rPr>
        <w:t>autonomie</w:t>
      </w:r>
      <w:proofErr w:type="spellEnd"/>
    </w:p>
    <w:p w14:paraId="76FDED90" w14:textId="2AACEF0B" w:rsidR="00956BC5" w:rsidRPr="008239C3" w:rsidRDefault="00956BC5" w:rsidP="00956BC5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8239C3">
        <w:rPr>
          <w:rFonts w:ascii="Times New Roman" w:hAnsi="Times New Roman"/>
          <w:b/>
          <w:sz w:val="24"/>
          <w:szCs w:val="24"/>
        </w:rPr>
        <w:t>2.3.3.</w:t>
      </w:r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Respectarea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normelor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generale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şi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specifice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pentru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sănătatea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şi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securitatea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muncii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(SSM), de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prevenire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şi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stingere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8239C3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incendiilor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(PSI)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şi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protecţie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a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mediului</w:t>
      </w:r>
      <w:proofErr w:type="spellEnd"/>
    </w:p>
    <w:p w14:paraId="068F9983" w14:textId="77777777" w:rsidR="00956BC5" w:rsidRPr="008239C3" w:rsidRDefault="00956BC5" w:rsidP="00956B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8239C3">
        <w:rPr>
          <w:rFonts w:ascii="Times New Roman" w:hAnsi="Times New Roman"/>
          <w:b/>
          <w:sz w:val="24"/>
          <w:szCs w:val="24"/>
        </w:rPr>
        <w:t>2.3.4.</w:t>
      </w:r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Informarea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cu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promptitudine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clară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corectă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şi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la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obiect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asupra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defectării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sculelor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uneltelor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dispozitivelor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şi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utilajelor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în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conformitate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cu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reglementările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interne de la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locul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muncă</w:t>
      </w:r>
      <w:proofErr w:type="spellEnd"/>
    </w:p>
    <w:p w14:paraId="1301CA63" w14:textId="77777777" w:rsidR="00956BC5" w:rsidRPr="008239C3" w:rsidRDefault="00956BC5" w:rsidP="00956B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8239C3">
        <w:rPr>
          <w:rFonts w:ascii="Times New Roman" w:hAnsi="Times New Roman"/>
          <w:b/>
          <w:sz w:val="24"/>
          <w:szCs w:val="24"/>
        </w:rPr>
        <w:t>2.3.5.</w:t>
      </w:r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Asumarea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iniţiativei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în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vederea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îndeplinirii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sarcinilor</w:t>
      </w:r>
      <w:proofErr w:type="spellEnd"/>
      <w:r w:rsidRPr="008239C3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Pr="008239C3">
        <w:rPr>
          <w:rFonts w:ascii="Times New Roman" w:hAnsi="Times New Roman"/>
          <w:i/>
          <w:sz w:val="24"/>
          <w:szCs w:val="24"/>
        </w:rPr>
        <w:t>lucru</w:t>
      </w:r>
      <w:proofErr w:type="spellEnd"/>
    </w:p>
    <w:p w14:paraId="5A2A9C51" w14:textId="79D53CA3" w:rsidR="0086305A" w:rsidRDefault="0086305A" w:rsidP="00BA53A0">
      <w:pPr>
        <w:pStyle w:val="PlainText"/>
        <w:spacing w:line="36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0484451C" w14:textId="615BFB71" w:rsidR="007F608C" w:rsidRDefault="007F608C" w:rsidP="00BA53A0">
      <w:pPr>
        <w:pStyle w:val="PlainText"/>
        <w:spacing w:line="36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20CA07B4" w14:textId="01963C37" w:rsidR="007F608C" w:rsidRDefault="007F608C" w:rsidP="00BA53A0">
      <w:pPr>
        <w:pStyle w:val="PlainText"/>
        <w:spacing w:line="36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7B90C9D1" w14:textId="77777777" w:rsidR="007F608C" w:rsidRPr="008239C3" w:rsidRDefault="007F608C" w:rsidP="00BA53A0">
      <w:pPr>
        <w:pStyle w:val="PlainText"/>
        <w:spacing w:line="36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</w:p>
    <w:p w14:paraId="42550C3B" w14:textId="5A118F4E" w:rsidR="00FF60AD" w:rsidRPr="008239C3" w:rsidRDefault="00BA53A0" w:rsidP="00341922">
      <w:pPr>
        <w:pStyle w:val="PlainText"/>
        <w:spacing w:line="360" w:lineRule="auto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8239C3">
        <w:rPr>
          <w:rFonts w:ascii="Times New Roman" w:hAnsi="Times New Roman" w:cs="Times New Roman"/>
          <w:b/>
          <w:sz w:val="24"/>
          <w:szCs w:val="24"/>
          <w:lang w:val="pt-BR"/>
        </w:rPr>
        <w:lastRenderedPageBreak/>
        <w:t xml:space="preserve">Obiectivele evaluării </w:t>
      </w:r>
    </w:p>
    <w:p w14:paraId="7C542E6F" w14:textId="6327E6D2" w:rsidR="00FF60AD" w:rsidRDefault="00FF60AD" w:rsidP="00FF60AD">
      <w:pPr>
        <w:pStyle w:val="Default"/>
        <w:numPr>
          <w:ilvl w:val="0"/>
          <w:numId w:val="4"/>
        </w:numPr>
        <w:rPr>
          <w:color w:val="auto"/>
        </w:rPr>
      </w:pPr>
      <w:proofErr w:type="spellStart"/>
      <w:r w:rsidRPr="008239C3">
        <w:rPr>
          <w:color w:val="auto"/>
        </w:rPr>
        <w:t>Aprovizionarea</w:t>
      </w:r>
      <w:proofErr w:type="spellEnd"/>
      <w:r w:rsidRPr="008239C3">
        <w:rPr>
          <w:color w:val="auto"/>
        </w:rPr>
        <w:t xml:space="preserve"> </w:t>
      </w:r>
      <w:proofErr w:type="spellStart"/>
      <w:r w:rsidRPr="008239C3">
        <w:rPr>
          <w:color w:val="auto"/>
        </w:rPr>
        <w:t>locului</w:t>
      </w:r>
      <w:proofErr w:type="spellEnd"/>
      <w:r w:rsidRPr="008239C3">
        <w:rPr>
          <w:color w:val="auto"/>
        </w:rPr>
        <w:t xml:space="preserve"> de </w:t>
      </w:r>
      <w:proofErr w:type="spellStart"/>
      <w:r w:rsidRPr="008239C3">
        <w:rPr>
          <w:color w:val="auto"/>
        </w:rPr>
        <w:t>muncă</w:t>
      </w:r>
      <w:proofErr w:type="spellEnd"/>
      <w:r w:rsidRPr="008239C3">
        <w:rPr>
          <w:color w:val="auto"/>
        </w:rPr>
        <w:t xml:space="preserve"> cu </w:t>
      </w:r>
      <w:proofErr w:type="spellStart"/>
      <w:r w:rsidRPr="008239C3">
        <w:rPr>
          <w:color w:val="auto"/>
        </w:rPr>
        <w:t>materialele</w:t>
      </w:r>
      <w:proofErr w:type="spellEnd"/>
      <w:r w:rsidRPr="008239C3">
        <w:rPr>
          <w:color w:val="auto"/>
        </w:rPr>
        <w:t xml:space="preserve"> </w:t>
      </w:r>
      <w:proofErr w:type="spellStart"/>
      <w:r w:rsidRPr="008239C3">
        <w:rPr>
          <w:color w:val="auto"/>
        </w:rPr>
        <w:t>necesare</w:t>
      </w:r>
      <w:proofErr w:type="spellEnd"/>
      <w:r w:rsidRPr="008239C3">
        <w:rPr>
          <w:color w:val="auto"/>
        </w:rPr>
        <w:t xml:space="preserve"> </w:t>
      </w:r>
      <w:proofErr w:type="spellStart"/>
      <w:r w:rsidR="008239C3">
        <w:rPr>
          <w:color w:val="auto"/>
        </w:rPr>
        <w:t>preparării</w:t>
      </w:r>
      <w:proofErr w:type="spellEnd"/>
      <w:r w:rsidR="008239C3">
        <w:rPr>
          <w:color w:val="auto"/>
        </w:rPr>
        <w:t xml:space="preserve"> a 0,2 mc de mortar</w:t>
      </w:r>
      <w:r w:rsidRPr="008239C3">
        <w:rPr>
          <w:color w:val="auto"/>
        </w:rPr>
        <w:t xml:space="preserve">; </w:t>
      </w:r>
    </w:p>
    <w:p w14:paraId="0CCEEA06" w14:textId="5248C055" w:rsidR="008239C3" w:rsidRPr="008239C3" w:rsidRDefault="008239C3" w:rsidP="008239C3">
      <w:pPr>
        <w:pStyle w:val="Default"/>
        <w:numPr>
          <w:ilvl w:val="0"/>
          <w:numId w:val="4"/>
        </w:numPr>
        <w:rPr>
          <w:color w:val="auto"/>
        </w:rPr>
      </w:pPr>
      <w:proofErr w:type="spellStart"/>
      <w:r w:rsidRPr="008239C3">
        <w:rPr>
          <w:color w:val="auto"/>
        </w:rPr>
        <w:t>Alegerea</w:t>
      </w:r>
      <w:proofErr w:type="spellEnd"/>
      <w:r w:rsidRPr="008239C3">
        <w:rPr>
          <w:color w:val="auto"/>
        </w:rPr>
        <w:t xml:space="preserve"> SDV-</w:t>
      </w:r>
      <w:proofErr w:type="spellStart"/>
      <w:proofErr w:type="gramStart"/>
      <w:r w:rsidRPr="008239C3">
        <w:rPr>
          <w:color w:val="auto"/>
        </w:rPr>
        <w:t>urilor</w:t>
      </w:r>
      <w:proofErr w:type="spellEnd"/>
      <w:r w:rsidRPr="008239C3">
        <w:rPr>
          <w:color w:val="auto"/>
        </w:rPr>
        <w:t xml:space="preserve">  </w:t>
      </w:r>
      <w:proofErr w:type="spellStart"/>
      <w:r w:rsidRPr="008239C3">
        <w:rPr>
          <w:color w:val="auto"/>
        </w:rPr>
        <w:t>prin</w:t>
      </w:r>
      <w:proofErr w:type="spellEnd"/>
      <w:proofErr w:type="gramEnd"/>
      <w:r w:rsidRPr="008239C3">
        <w:rPr>
          <w:color w:val="auto"/>
        </w:rPr>
        <w:t xml:space="preserve"> </w:t>
      </w:r>
      <w:proofErr w:type="spellStart"/>
      <w:r w:rsidRPr="008239C3">
        <w:rPr>
          <w:color w:val="auto"/>
        </w:rPr>
        <w:t>selectarea</w:t>
      </w:r>
      <w:proofErr w:type="spellEnd"/>
      <w:r w:rsidRPr="008239C3">
        <w:rPr>
          <w:color w:val="auto"/>
        </w:rPr>
        <w:t xml:space="preserve"> </w:t>
      </w:r>
      <w:proofErr w:type="spellStart"/>
      <w:r w:rsidRPr="008239C3">
        <w:rPr>
          <w:color w:val="auto"/>
        </w:rPr>
        <w:t>numai</w:t>
      </w:r>
      <w:proofErr w:type="spellEnd"/>
      <w:r w:rsidRPr="008239C3">
        <w:rPr>
          <w:color w:val="auto"/>
        </w:rPr>
        <w:t xml:space="preserve"> a </w:t>
      </w:r>
      <w:proofErr w:type="spellStart"/>
      <w:r w:rsidRPr="008239C3">
        <w:rPr>
          <w:color w:val="auto"/>
        </w:rPr>
        <w:t>acelora</w:t>
      </w:r>
      <w:proofErr w:type="spellEnd"/>
      <w:r w:rsidRPr="008239C3">
        <w:rPr>
          <w:color w:val="auto"/>
        </w:rPr>
        <w:t xml:space="preserve"> </w:t>
      </w:r>
      <w:proofErr w:type="spellStart"/>
      <w:r w:rsidRPr="008239C3">
        <w:rPr>
          <w:color w:val="auto"/>
        </w:rPr>
        <w:t>necesare</w:t>
      </w:r>
      <w:proofErr w:type="spellEnd"/>
      <w:r w:rsidRPr="008239C3">
        <w:rPr>
          <w:color w:val="auto"/>
        </w:rPr>
        <w:t xml:space="preserve">; </w:t>
      </w:r>
    </w:p>
    <w:p w14:paraId="23954CFA" w14:textId="56D6D513" w:rsidR="008239C3" w:rsidRPr="008239C3" w:rsidRDefault="008239C3" w:rsidP="00FF60AD">
      <w:pPr>
        <w:pStyle w:val="Default"/>
        <w:numPr>
          <w:ilvl w:val="0"/>
          <w:numId w:val="4"/>
        </w:numPr>
        <w:rPr>
          <w:color w:val="auto"/>
        </w:rPr>
      </w:pPr>
      <w:proofErr w:type="spellStart"/>
      <w:r>
        <w:rPr>
          <w:color w:val="auto"/>
        </w:rPr>
        <w:t>Pregătirea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lăzii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corespunzătoare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preparării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cantităţii</w:t>
      </w:r>
      <w:proofErr w:type="spellEnd"/>
      <w:r>
        <w:rPr>
          <w:color w:val="auto"/>
        </w:rPr>
        <w:t xml:space="preserve"> de mortar;</w:t>
      </w:r>
    </w:p>
    <w:p w14:paraId="36487312" w14:textId="32B7B7A3" w:rsidR="008239C3" w:rsidRPr="00597D9A" w:rsidRDefault="00FF60AD" w:rsidP="008239C3">
      <w:pPr>
        <w:pStyle w:val="Default"/>
        <w:numPr>
          <w:ilvl w:val="0"/>
          <w:numId w:val="4"/>
        </w:numPr>
        <w:rPr>
          <w:color w:val="auto"/>
        </w:rPr>
      </w:pPr>
      <w:proofErr w:type="spellStart"/>
      <w:r w:rsidRPr="008239C3">
        <w:rPr>
          <w:color w:val="auto"/>
        </w:rPr>
        <w:t>Prepararea</w:t>
      </w:r>
      <w:proofErr w:type="spellEnd"/>
      <w:r w:rsidRPr="008239C3">
        <w:rPr>
          <w:color w:val="auto"/>
        </w:rPr>
        <w:t xml:space="preserve"> </w:t>
      </w:r>
      <w:proofErr w:type="spellStart"/>
      <w:r w:rsidR="008239C3">
        <w:rPr>
          <w:color w:val="auto"/>
        </w:rPr>
        <w:t>mortarului</w:t>
      </w:r>
      <w:proofErr w:type="spellEnd"/>
      <w:r w:rsidR="008239C3">
        <w:rPr>
          <w:color w:val="auto"/>
        </w:rPr>
        <w:t xml:space="preserve"> </w:t>
      </w:r>
      <w:proofErr w:type="spellStart"/>
      <w:r w:rsidRPr="008239C3">
        <w:rPr>
          <w:color w:val="auto"/>
        </w:rPr>
        <w:t>respectând</w:t>
      </w:r>
      <w:proofErr w:type="spellEnd"/>
      <w:r w:rsidRPr="008239C3">
        <w:rPr>
          <w:color w:val="auto"/>
        </w:rPr>
        <w:t xml:space="preserve"> </w:t>
      </w:r>
      <w:proofErr w:type="spellStart"/>
      <w:r w:rsidRPr="008239C3">
        <w:rPr>
          <w:color w:val="auto"/>
        </w:rPr>
        <w:t>reţeta</w:t>
      </w:r>
      <w:proofErr w:type="spellEnd"/>
      <w:r w:rsidRPr="008239C3">
        <w:rPr>
          <w:color w:val="auto"/>
        </w:rPr>
        <w:t xml:space="preserve"> </w:t>
      </w:r>
      <w:proofErr w:type="spellStart"/>
      <w:r w:rsidRPr="008239C3">
        <w:rPr>
          <w:color w:val="auto"/>
        </w:rPr>
        <w:t>şi</w:t>
      </w:r>
      <w:proofErr w:type="spellEnd"/>
      <w:r w:rsidRPr="008239C3">
        <w:rPr>
          <w:color w:val="auto"/>
        </w:rPr>
        <w:t xml:space="preserve"> </w:t>
      </w:r>
      <w:proofErr w:type="spellStart"/>
      <w:r w:rsidRPr="008239C3">
        <w:rPr>
          <w:color w:val="auto"/>
        </w:rPr>
        <w:t>ordinea</w:t>
      </w:r>
      <w:proofErr w:type="spellEnd"/>
      <w:r w:rsidRPr="008239C3">
        <w:rPr>
          <w:color w:val="auto"/>
        </w:rPr>
        <w:t xml:space="preserve"> de </w:t>
      </w:r>
      <w:proofErr w:type="spellStart"/>
      <w:r w:rsidRPr="008239C3">
        <w:rPr>
          <w:color w:val="auto"/>
        </w:rPr>
        <w:t>amestecare</w:t>
      </w:r>
      <w:proofErr w:type="spellEnd"/>
      <w:r w:rsidRPr="008239C3">
        <w:rPr>
          <w:color w:val="auto"/>
        </w:rPr>
        <w:t xml:space="preserve"> a </w:t>
      </w:r>
      <w:proofErr w:type="spellStart"/>
      <w:r w:rsidRPr="008239C3">
        <w:rPr>
          <w:color w:val="auto"/>
        </w:rPr>
        <w:t>componenţilor</w:t>
      </w:r>
      <w:proofErr w:type="spellEnd"/>
      <w:r w:rsidRPr="008239C3">
        <w:rPr>
          <w:color w:val="auto"/>
        </w:rPr>
        <w:t>;</w:t>
      </w:r>
    </w:p>
    <w:p w14:paraId="16AFD88C" w14:textId="5C7611C6" w:rsidR="00FF60AD" w:rsidRPr="008239C3" w:rsidRDefault="00FF60AD" w:rsidP="00FF60AD">
      <w:pPr>
        <w:pStyle w:val="Default"/>
        <w:numPr>
          <w:ilvl w:val="0"/>
          <w:numId w:val="4"/>
        </w:numPr>
        <w:rPr>
          <w:color w:val="auto"/>
        </w:rPr>
      </w:pPr>
      <w:proofErr w:type="spellStart"/>
      <w:r w:rsidRPr="008239C3">
        <w:rPr>
          <w:color w:val="auto"/>
        </w:rPr>
        <w:t>Respectarea</w:t>
      </w:r>
      <w:proofErr w:type="spellEnd"/>
      <w:r w:rsidRPr="008239C3">
        <w:rPr>
          <w:color w:val="auto"/>
        </w:rPr>
        <w:t xml:space="preserve"> </w:t>
      </w:r>
      <w:proofErr w:type="spellStart"/>
      <w:r w:rsidRPr="008239C3">
        <w:rPr>
          <w:color w:val="auto"/>
        </w:rPr>
        <w:t>normelor</w:t>
      </w:r>
      <w:proofErr w:type="spellEnd"/>
      <w:r w:rsidRPr="008239C3">
        <w:rPr>
          <w:color w:val="auto"/>
        </w:rPr>
        <w:t xml:space="preserve"> de </w:t>
      </w:r>
      <w:proofErr w:type="spellStart"/>
      <w:r w:rsidRPr="008239C3">
        <w:rPr>
          <w:color w:val="auto"/>
        </w:rPr>
        <w:t>sănătate</w:t>
      </w:r>
      <w:proofErr w:type="spellEnd"/>
      <w:r w:rsidRPr="008239C3">
        <w:rPr>
          <w:color w:val="auto"/>
        </w:rPr>
        <w:t xml:space="preserve"> </w:t>
      </w:r>
      <w:proofErr w:type="spellStart"/>
      <w:r w:rsidRPr="008239C3">
        <w:rPr>
          <w:color w:val="auto"/>
        </w:rPr>
        <w:t>şi</w:t>
      </w:r>
      <w:proofErr w:type="spellEnd"/>
      <w:r w:rsidRPr="008239C3">
        <w:rPr>
          <w:color w:val="auto"/>
        </w:rPr>
        <w:t xml:space="preserve"> </w:t>
      </w:r>
      <w:proofErr w:type="spellStart"/>
      <w:r w:rsidRPr="008239C3">
        <w:rPr>
          <w:color w:val="auto"/>
        </w:rPr>
        <w:t>securitate</w:t>
      </w:r>
      <w:proofErr w:type="spellEnd"/>
      <w:r w:rsidRPr="008239C3">
        <w:rPr>
          <w:color w:val="auto"/>
        </w:rPr>
        <w:t xml:space="preserve"> </w:t>
      </w:r>
      <w:proofErr w:type="spellStart"/>
      <w:r w:rsidRPr="008239C3">
        <w:rPr>
          <w:color w:val="auto"/>
        </w:rPr>
        <w:t>în</w:t>
      </w:r>
      <w:proofErr w:type="spellEnd"/>
      <w:r w:rsidRPr="008239C3">
        <w:rPr>
          <w:color w:val="auto"/>
        </w:rPr>
        <w:t xml:space="preserve"> </w:t>
      </w:r>
      <w:proofErr w:type="spellStart"/>
      <w:r w:rsidRPr="008239C3">
        <w:rPr>
          <w:color w:val="auto"/>
        </w:rPr>
        <w:t>muncă</w:t>
      </w:r>
      <w:proofErr w:type="spellEnd"/>
      <w:r w:rsidRPr="008239C3">
        <w:rPr>
          <w:color w:val="auto"/>
        </w:rPr>
        <w:t xml:space="preserve"> </w:t>
      </w:r>
      <w:proofErr w:type="spellStart"/>
      <w:r w:rsidRPr="008239C3">
        <w:rPr>
          <w:color w:val="auto"/>
        </w:rPr>
        <w:t>aplicând</w:t>
      </w:r>
      <w:proofErr w:type="spellEnd"/>
      <w:r w:rsidRPr="008239C3">
        <w:rPr>
          <w:color w:val="auto"/>
        </w:rPr>
        <w:t xml:space="preserve"> </w:t>
      </w:r>
      <w:proofErr w:type="spellStart"/>
      <w:r w:rsidRPr="008239C3">
        <w:rPr>
          <w:color w:val="auto"/>
        </w:rPr>
        <w:t>normele</w:t>
      </w:r>
      <w:proofErr w:type="spellEnd"/>
      <w:r w:rsidRPr="008239C3">
        <w:rPr>
          <w:color w:val="auto"/>
        </w:rPr>
        <w:t xml:space="preserve"> </w:t>
      </w:r>
      <w:proofErr w:type="spellStart"/>
      <w:r w:rsidRPr="008239C3">
        <w:rPr>
          <w:color w:val="auto"/>
        </w:rPr>
        <w:t>în</w:t>
      </w:r>
      <w:proofErr w:type="spellEnd"/>
      <w:r w:rsidRPr="008239C3">
        <w:rPr>
          <w:color w:val="auto"/>
        </w:rPr>
        <w:t xml:space="preserve"> </w:t>
      </w:r>
      <w:proofErr w:type="spellStart"/>
      <w:r w:rsidRPr="008239C3">
        <w:rPr>
          <w:color w:val="auto"/>
        </w:rPr>
        <w:t>timpul</w:t>
      </w:r>
      <w:proofErr w:type="spellEnd"/>
      <w:r w:rsidRPr="008239C3">
        <w:rPr>
          <w:color w:val="auto"/>
        </w:rPr>
        <w:t xml:space="preserve"> </w:t>
      </w:r>
      <w:proofErr w:type="spellStart"/>
      <w:r w:rsidRPr="008239C3">
        <w:rPr>
          <w:color w:val="auto"/>
        </w:rPr>
        <w:t>executării</w:t>
      </w:r>
      <w:proofErr w:type="spellEnd"/>
      <w:r w:rsidRPr="008239C3">
        <w:rPr>
          <w:color w:val="auto"/>
        </w:rPr>
        <w:t xml:space="preserve"> </w:t>
      </w:r>
      <w:proofErr w:type="spellStart"/>
      <w:r w:rsidRPr="008239C3">
        <w:rPr>
          <w:color w:val="auto"/>
        </w:rPr>
        <w:t>lucrării</w:t>
      </w:r>
      <w:proofErr w:type="spellEnd"/>
      <w:r w:rsidR="007628FE">
        <w:rPr>
          <w:color w:val="auto"/>
        </w:rPr>
        <w:t>.</w:t>
      </w:r>
    </w:p>
    <w:p w14:paraId="73132C40" w14:textId="77777777" w:rsidR="00FF60AD" w:rsidRPr="008239C3" w:rsidRDefault="00FF60AD" w:rsidP="00FF60AD">
      <w:pPr>
        <w:pStyle w:val="PlainText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F5105B6" w14:textId="77777777" w:rsidR="00FF60AD" w:rsidRPr="008239C3" w:rsidRDefault="00FF60AD" w:rsidP="00341922">
      <w:pPr>
        <w:pStyle w:val="PlainText"/>
        <w:ind w:left="454"/>
        <w:jc w:val="both"/>
        <w:rPr>
          <w:rFonts w:ascii="Arial" w:hAnsi="Arial" w:cs="Arial"/>
          <w:sz w:val="24"/>
          <w:szCs w:val="24"/>
        </w:rPr>
      </w:pPr>
    </w:p>
    <w:p w14:paraId="5D52A461" w14:textId="77777777" w:rsidR="00567ADC" w:rsidRDefault="00567ADC" w:rsidP="0010318F">
      <w:pPr>
        <w:pStyle w:val="PlainText"/>
        <w:ind w:left="454"/>
        <w:jc w:val="both"/>
        <w:rPr>
          <w:rFonts w:ascii="Arial" w:hAnsi="Arial" w:cs="Arial"/>
          <w:b/>
          <w:bCs/>
          <w:sz w:val="24"/>
          <w:szCs w:val="24"/>
        </w:rPr>
      </w:pPr>
    </w:p>
    <w:p w14:paraId="2C51ED6B" w14:textId="77777777" w:rsidR="00567ADC" w:rsidRDefault="00567ADC" w:rsidP="0010318F">
      <w:pPr>
        <w:pStyle w:val="PlainText"/>
        <w:ind w:left="454"/>
        <w:jc w:val="both"/>
        <w:rPr>
          <w:rFonts w:ascii="Arial" w:hAnsi="Arial" w:cs="Arial"/>
          <w:b/>
          <w:bCs/>
          <w:sz w:val="24"/>
          <w:szCs w:val="24"/>
        </w:rPr>
      </w:pPr>
    </w:p>
    <w:p w14:paraId="75CA7F19" w14:textId="467908C3" w:rsidR="0010318F" w:rsidRDefault="0086305A" w:rsidP="0010318F">
      <w:pPr>
        <w:pStyle w:val="PlainText"/>
        <w:ind w:left="454"/>
        <w:jc w:val="both"/>
        <w:rPr>
          <w:rFonts w:ascii="Arial" w:hAnsi="Arial" w:cs="Arial"/>
          <w:b/>
          <w:bCs/>
          <w:sz w:val="24"/>
          <w:szCs w:val="24"/>
        </w:rPr>
      </w:pPr>
      <w:r w:rsidRPr="0086305A">
        <w:rPr>
          <w:rFonts w:ascii="Arial" w:hAnsi="Arial" w:cs="Arial"/>
          <w:b/>
          <w:bCs/>
          <w:sz w:val="24"/>
          <w:szCs w:val="24"/>
        </w:rPr>
        <w:t>TEMA</w:t>
      </w:r>
    </w:p>
    <w:p w14:paraId="326B178F" w14:textId="77777777" w:rsidR="00567ADC" w:rsidRDefault="00567ADC" w:rsidP="0010318F">
      <w:pPr>
        <w:pStyle w:val="PlainText"/>
        <w:ind w:left="454"/>
        <w:jc w:val="both"/>
        <w:rPr>
          <w:rFonts w:ascii="Arial" w:hAnsi="Arial" w:cs="Arial"/>
          <w:noProof w:val="0"/>
          <w:sz w:val="22"/>
          <w:szCs w:val="22"/>
        </w:rPr>
      </w:pPr>
    </w:p>
    <w:p w14:paraId="5A4911EA" w14:textId="16036C32" w:rsidR="000B080C" w:rsidRPr="000B080C" w:rsidRDefault="000B080C" w:rsidP="000B080C">
      <w:pPr>
        <w:pStyle w:val="PlainText"/>
        <w:ind w:left="45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0318F" w:rsidRPr="000B080C">
        <w:rPr>
          <w:rFonts w:ascii="Times New Roman" w:hAnsi="Times New Roman" w:cs="Times New Roman"/>
          <w:b/>
          <w:bCs/>
          <w:sz w:val="24"/>
          <w:szCs w:val="24"/>
        </w:rPr>
        <w:t xml:space="preserve">Executaţi prepararea manuală </w:t>
      </w:r>
      <w:r w:rsidRPr="000B080C">
        <w:rPr>
          <w:rFonts w:ascii="Times New Roman" w:hAnsi="Times New Roman" w:cs="Times New Roman"/>
          <w:b/>
          <w:bCs/>
          <w:sz w:val="24"/>
          <w:szCs w:val="24"/>
        </w:rPr>
        <w:t>a 0,</w:t>
      </w:r>
      <w:r w:rsidR="00597D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B080C">
        <w:rPr>
          <w:rFonts w:ascii="Times New Roman" w:hAnsi="Times New Roman" w:cs="Times New Roman"/>
          <w:b/>
          <w:bCs/>
          <w:sz w:val="24"/>
          <w:szCs w:val="24"/>
        </w:rPr>
        <w:t xml:space="preserve">2 mc de </w:t>
      </w:r>
      <w:r w:rsidR="0010318F" w:rsidRPr="000B080C">
        <w:rPr>
          <w:rFonts w:ascii="Times New Roman" w:hAnsi="Times New Roman" w:cs="Times New Roman"/>
          <w:b/>
          <w:bCs/>
          <w:sz w:val="24"/>
          <w:szCs w:val="24"/>
        </w:rPr>
        <w:t xml:space="preserve"> mortar M25 -T</w:t>
      </w:r>
      <w:r w:rsidRPr="000B080C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10318F" w:rsidRPr="000B080C">
        <w:rPr>
          <w:rFonts w:ascii="Times New Roman" w:hAnsi="Times New Roman" w:cs="Times New Roman"/>
          <w:b/>
          <w:bCs/>
          <w:sz w:val="24"/>
          <w:szCs w:val="24"/>
        </w:rPr>
        <w:t xml:space="preserve"> în vederea realizării </w:t>
      </w:r>
      <w:r w:rsidR="007F608C">
        <w:rPr>
          <w:rFonts w:ascii="Times New Roman" w:hAnsi="Times New Roman" w:cs="Times New Roman"/>
          <w:b/>
          <w:bCs/>
          <w:sz w:val="24"/>
          <w:szCs w:val="24"/>
        </w:rPr>
        <w:t xml:space="preserve">unei </w:t>
      </w:r>
      <w:r w:rsidR="0010318F" w:rsidRPr="000B080C">
        <w:rPr>
          <w:rFonts w:ascii="Times New Roman" w:hAnsi="Times New Roman" w:cs="Times New Roman"/>
          <w:b/>
          <w:bCs/>
          <w:sz w:val="24"/>
          <w:szCs w:val="24"/>
        </w:rPr>
        <w:t>tencuieli</w:t>
      </w:r>
      <w:r w:rsidRPr="000B080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695A63">
        <w:rPr>
          <w:rFonts w:ascii="Times New Roman" w:hAnsi="Times New Roman" w:cs="Times New Roman"/>
          <w:b/>
          <w:bCs/>
          <w:sz w:val="24"/>
          <w:szCs w:val="24"/>
        </w:rPr>
        <w:t xml:space="preserve">pentru care aveţi nevoie de </w:t>
      </w:r>
      <w:r w:rsidRPr="000B080C">
        <w:rPr>
          <w:rFonts w:ascii="Times New Roman" w:hAnsi="Times New Roman" w:cs="Times New Roman"/>
          <w:b/>
          <w:bCs/>
          <w:sz w:val="24"/>
          <w:szCs w:val="24"/>
        </w:rPr>
        <w:t>33 kg de ciment, 52 kg var pastă şi 280 kg nisip.</w:t>
      </w:r>
    </w:p>
    <w:p w14:paraId="5D4A1879" w14:textId="77777777" w:rsidR="0010318F" w:rsidRDefault="0010318F" w:rsidP="00BA53A0">
      <w:pPr>
        <w:pStyle w:val="PlainText"/>
        <w:ind w:left="454"/>
        <w:jc w:val="both"/>
        <w:rPr>
          <w:rFonts w:ascii="Arial" w:hAnsi="Arial" w:cs="Arial"/>
          <w:b/>
          <w:bCs/>
          <w:sz w:val="24"/>
          <w:szCs w:val="24"/>
        </w:rPr>
      </w:pPr>
    </w:p>
    <w:p w14:paraId="7EFB9B2C" w14:textId="77777777" w:rsidR="00BA53A0" w:rsidRDefault="00BA53A0" w:rsidP="00BA53A0">
      <w:pPr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5B9A384C" w14:textId="71580AD5" w:rsidR="00341922" w:rsidRDefault="00341922" w:rsidP="003419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  <w:proofErr w:type="spellStart"/>
      <w:r w:rsidRPr="00915ED0">
        <w:rPr>
          <w:rFonts w:ascii="Times New Roman" w:hAnsi="Times New Roman" w:cs="Times New Roman"/>
          <w:b/>
          <w:sz w:val="24"/>
          <w:szCs w:val="24"/>
        </w:rPr>
        <w:t>Sarcina</w:t>
      </w:r>
      <w:proofErr w:type="spellEnd"/>
      <w:r w:rsidRPr="00915ED0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915ED0">
        <w:rPr>
          <w:rFonts w:ascii="Times New Roman" w:hAnsi="Times New Roman" w:cs="Times New Roman"/>
          <w:b/>
          <w:sz w:val="24"/>
          <w:szCs w:val="24"/>
        </w:rPr>
        <w:t>lucru</w:t>
      </w:r>
      <w:proofErr w:type="spellEnd"/>
      <w:r w:rsidRPr="00915ED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</w:p>
    <w:p w14:paraId="59A48BB5" w14:textId="77777777" w:rsidR="008D5F72" w:rsidRPr="00915ED0" w:rsidRDefault="008D5F72" w:rsidP="003419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466E96CC" w14:textId="6A1333E7" w:rsidR="00341922" w:rsidRPr="00915ED0" w:rsidRDefault="00341922" w:rsidP="00341922">
      <w:pPr>
        <w:pStyle w:val="Default"/>
      </w:pPr>
      <w:r w:rsidRPr="00915ED0">
        <w:t xml:space="preserve">1. </w:t>
      </w:r>
      <w:proofErr w:type="spellStart"/>
      <w:r w:rsidRPr="00915ED0">
        <w:t>Aprovizionarea</w:t>
      </w:r>
      <w:proofErr w:type="spellEnd"/>
      <w:r w:rsidRPr="00915ED0">
        <w:t xml:space="preserve"> </w:t>
      </w:r>
      <w:proofErr w:type="spellStart"/>
      <w:r w:rsidRPr="00915ED0">
        <w:t>locului</w:t>
      </w:r>
      <w:proofErr w:type="spellEnd"/>
      <w:r w:rsidRPr="00915ED0">
        <w:t xml:space="preserve"> de </w:t>
      </w:r>
      <w:proofErr w:type="spellStart"/>
      <w:r w:rsidRPr="00915ED0">
        <w:t>muncă</w:t>
      </w:r>
      <w:proofErr w:type="spellEnd"/>
      <w:r w:rsidRPr="00915ED0">
        <w:t xml:space="preserve"> cu </w:t>
      </w:r>
      <w:proofErr w:type="spellStart"/>
      <w:r w:rsidRPr="00915ED0">
        <w:t>materiale</w:t>
      </w:r>
      <w:proofErr w:type="spellEnd"/>
      <w:r w:rsidR="00567ADC">
        <w:t xml:space="preserve"> </w:t>
      </w:r>
      <w:proofErr w:type="spellStart"/>
      <w:r w:rsidR="00567ADC">
        <w:t>necesare</w:t>
      </w:r>
      <w:proofErr w:type="spellEnd"/>
      <w:r>
        <w:t>;</w:t>
      </w:r>
      <w:r w:rsidRPr="00915ED0">
        <w:t xml:space="preserve"> </w:t>
      </w:r>
    </w:p>
    <w:p w14:paraId="1B9BEC20" w14:textId="16CCFB6C" w:rsidR="00341922" w:rsidRDefault="00341922" w:rsidP="00341922">
      <w:pPr>
        <w:pStyle w:val="Default"/>
      </w:pPr>
      <w:r w:rsidRPr="00915ED0">
        <w:t xml:space="preserve">2. </w:t>
      </w:r>
      <w:proofErr w:type="spellStart"/>
      <w:r w:rsidRPr="00915ED0">
        <w:t>Pregătirea</w:t>
      </w:r>
      <w:proofErr w:type="spellEnd"/>
      <w:r w:rsidRPr="00915ED0">
        <w:t xml:space="preserve"> SDV-</w:t>
      </w:r>
      <w:proofErr w:type="spellStart"/>
      <w:proofErr w:type="gramStart"/>
      <w:r w:rsidRPr="00915ED0">
        <w:t>urilor</w:t>
      </w:r>
      <w:proofErr w:type="spellEnd"/>
      <w:r>
        <w:t xml:space="preserve"> </w:t>
      </w:r>
      <w:r w:rsidR="00784B83">
        <w:t xml:space="preserve"> </w:t>
      </w:r>
      <w:proofErr w:type="spellStart"/>
      <w:r w:rsidR="00784B83">
        <w:t>şi</w:t>
      </w:r>
      <w:proofErr w:type="spellEnd"/>
      <w:proofErr w:type="gramEnd"/>
      <w:r w:rsidR="00784B83">
        <w:t xml:space="preserve"> a </w:t>
      </w:r>
      <w:proofErr w:type="spellStart"/>
      <w:r w:rsidR="00784B83">
        <w:t>lăzii</w:t>
      </w:r>
      <w:proofErr w:type="spellEnd"/>
      <w:r w:rsidR="00784B83">
        <w:t xml:space="preserve"> </w:t>
      </w:r>
      <w:proofErr w:type="spellStart"/>
      <w:r w:rsidR="00784B83">
        <w:t>în</w:t>
      </w:r>
      <w:proofErr w:type="spellEnd"/>
      <w:r w:rsidR="00784B83">
        <w:t xml:space="preserve"> care se prepare </w:t>
      </w:r>
      <w:proofErr w:type="spellStart"/>
      <w:r w:rsidR="00784B83">
        <w:t>mortarul</w:t>
      </w:r>
      <w:proofErr w:type="spellEnd"/>
      <w:r w:rsidR="00784B83">
        <w:t>;</w:t>
      </w:r>
    </w:p>
    <w:p w14:paraId="45B59D51" w14:textId="2D269404" w:rsidR="00341922" w:rsidRPr="00915ED0" w:rsidRDefault="00341922" w:rsidP="00341922">
      <w:pPr>
        <w:pStyle w:val="Default"/>
      </w:pPr>
      <w:r>
        <w:t xml:space="preserve">3. </w:t>
      </w:r>
      <w:proofErr w:type="spellStart"/>
      <w:r>
        <w:t>Prepararea</w:t>
      </w:r>
      <w:proofErr w:type="spellEnd"/>
      <w:r w:rsidR="00784B83">
        <w:t xml:space="preserve"> manual a </w:t>
      </w:r>
      <w:proofErr w:type="spellStart"/>
      <w:r w:rsidR="00784B83">
        <w:t>mortarului</w:t>
      </w:r>
      <w:proofErr w:type="spellEnd"/>
      <w:r w:rsidR="00567ADC">
        <w:t xml:space="preserve">, </w:t>
      </w:r>
      <w:proofErr w:type="spellStart"/>
      <w:r w:rsidR="00567ADC">
        <w:t>repectând</w:t>
      </w:r>
      <w:proofErr w:type="spellEnd"/>
      <w:r w:rsidR="00567ADC">
        <w:t xml:space="preserve"> </w:t>
      </w:r>
      <w:proofErr w:type="spellStart"/>
      <w:r w:rsidR="00567ADC">
        <w:t>ordinea</w:t>
      </w:r>
      <w:proofErr w:type="spellEnd"/>
      <w:r w:rsidR="00567ADC">
        <w:t xml:space="preserve"> de </w:t>
      </w:r>
      <w:proofErr w:type="spellStart"/>
      <w:r w:rsidR="00567ADC">
        <w:t>amestecare</w:t>
      </w:r>
      <w:proofErr w:type="spellEnd"/>
      <w:r w:rsidR="00567ADC">
        <w:t xml:space="preserve"> a </w:t>
      </w:r>
      <w:proofErr w:type="spellStart"/>
      <w:r w:rsidR="00567ADC">
        <w:t>componenţilor</w:t>
      </w:r>
      <w:proofErr w:type="spellEnd"/>
      <w:r w:rsidR="00EF17B5">
        <w:t>;</w:t>
      </w:r>
    </w:p>
    <w:p w14:paraId="56419341" w14:textId="6C9DF2E8" w:rsidR="00341922" w:rsidRPr="00915ED0" w:rsidRDefault="00784B83" w:rsidP="00341922">
      <w:pPr>
        <w:pStyle w:val="Default"/>
      </w:pPr>
      <w:r>
        <w:t>4</w:t>
      </w:r>
      <w:r w:rsidR="00341922" w:rsidRPr="00915ED0">
        <w:t xml:space="preserve">. </w:t>
      </w:r>
      <w:proofErr w:type="spellStart"/>
      <w:r w:rsidR="00341922" w:rsidRPr="00915ED0">
        <w:t>Verificarea</w:t>
      </w:r>
      <w:proofErr w:type="spellEnd"/>
      <w:r w:rsidR="00341922" w:rsidRPr="00915ED0">
        <w:t xml:space="preserve"> </w:t>
      </w:r>
      <w:proofErr w:type="spellStart"/>
      <w:r w:rsidR="00341922" w:rsidRPr="00915ED0">
        <w:t>calităţii</w:t>
      </w:r>
      <w:proofErr w:type="spellEnd"/>
      <w:r w:rsidR="005C5E35">
        <w:t xml:space="preserve"> </w:t>
      </w:r>
      <w:proofErr w:type="spellStart"/>
      <w:r>
        <w:t>mortarului</w:t>
      </w:r>
      <w:proofErr w:type="spellEnd"/>
      <w:r w:rsidR="00341922">
        <w:t>;</w:t>
      </w:r>
      <w:r w:rsidR="00341922" w:rsidRPr="00915ED0">
        <w:t xml:space="preserve"> </w:t>
      </w:r>
    </w:p>
    <w:p w14:paraId="66F12B77" w14:textId="58DFD581" w:rsidR="005C5E35" w:rsidRDefault="00784B83" w:rsidP="00BA53A0">
      <w:pPr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41922" w:rsidRPr="00915ED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41922" w:rsidRPr="00915ED0">
        <w:rPr>
          <w:rFonts w:ascii="Times New Roman" w:hAnsi="Times New Roman" w:cs="Times New Roman"/>
          <w:sz w:val="24"/>
          <w:szCs w:val="24"/>
        </w:rPr>
        <w:t>Respectarea</w:t>
      </w:r>
      <w:proofErr w:type="spellEnd"/>
      <w:r w:rsidR="00341922" w:rsidRPr="00915E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1922" w:rsidRPr="00915ED0"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 w:rsidR="00341922" w:rsidRPr="00915ED0">
        <w:rPr>
          <w:rFonts w:ascii="Times New Roman" w:hAnsi="Times New Roman" w:cs="Times New Roman"/>
          <w:sz w:val="24"/>
          <w:szCs w:val="24"/>
        </w:rPr>
        <w:t xml:space="preserve"> SSM </w:t>
      </w:r>
      <w:proofErr w:type="spellStart"/>
      <w:r w:rsidR="00341922" w:rsidRPr="00915ED0">
        <w:rPr>
          <w:rFonts w:ascii="Times New Roman" w:hAnsi="Times New Roman" w:cs="Times New Roman"/>
          <w:sz w:val="24"/>
          <w:szCs w:val="24"/>
        </w:rPr>
        <w:t>specifice</w:t>
      </w:r>
      <w:proofErr w:type="spellEnd"/>
      <w:r w:rsidR="00341922" w:rsidRPr="00915E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1922" w:rsidRPr="00915ED0">
        <w:rPr>
          <w:rFonts w:ascii="Times New Roman" w:hAnsi="Times New Roman" w:cs="Times New Roman"/>
          <w:sz w:val="24"/>
          <w:szCs w:val="24"/>
        </w:rPr>
        <w:t>operaţiilor</w:t>
      </w:r>
      <w:proofErr w:type="spellEnd"/>
      <w:r w:rsidR="00341922" w:rsidRPr="00915E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1922" w:rsidRPr="00915ED0">
        <w:rPr>
          <w:rFonts w:ascii="Times New Roman" w:hAnsi="Times New Roman" w:cs="Times New Roman"/>
          <w:sz w:val="24"/>
          <w:szCs w:val="24"/>
        </w:rPr>
        <w:t>executate</w:t>
      </w:r>
      <w:proofErr w:type="spellEnd"/>
    </w:p>
    <w:p w14:paraId="0D891A8B" w14:textId="10EDC79A" w:rsidR="00341922" w:rsidRDefault="00341922" w:rsidP="00341922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0D0F1678" w14:textId="1A53C527" w:rsidR="0080376D" w:rsidRDefault="0080376D" w:rsidP="00341922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1ABF23D7" w14:textId="31CEAB33" w:rsidR="00567ADC" w:rsidRDefault="00567ADC" w:rsidP="00341922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608A90ED" w14:textId="3EE6C64A" w:rsidR="00567ADC" w:rsidRDefault="00567ADC" w:rsidP="00341922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3651D7D4" w14:textId="7CD1BCC6" w:rsidR="00567ADC" w:rsidRDefault="00567ADC" w:rsidP="00341922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1543F331" w14:textId="6AD54AA2" w:rsidR="00567ADC" w:rsidRDefault="00567ADC" w:rsidP="00341922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139D0CA9" w14:textId="0AFB60C7" w:rsidR="00567ADC" w:rsidRDefault="00567ADC" w:rsidP="00341922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68BC5A4D" w14:textId="1CE13C07" w:rsidR="00567ADC" w:rsidRDefault="00567ADC" w:rsidP="00341922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07C89C48" w14:textId="3620316D" w:rsidR="00567ADC" w:rsidRDefault="00567ADC" w:rsidP="00341922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0C14F014" w14:textId="1A4ADBB3" w:rsidR="00567ADC" w:rsidRDefault="00567ADC" w:rsidP="00341922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44DB30DA" w14:textId="27EDF855" w:rsidR="00567ADC" w:rsidRDefault="00567ADC" w:rsidP="00341922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6F5CA640" w14:textId="5062C921" w:rsidR="00567ADC" w:rsidRDefault="00567ADC" w:rsidP="00341922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78CAD5C5" w14:textId="1877DE28" w:rsidR="00567ADC" w:rsidRDefault="00567ADC" w:rsidP="00341922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548D637C" w14:textId="4F2E741F" w:rsidR="00567ADC" w:rsidRDefault="00567ADC" w:rsidP="00341922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4429AE91" w14:textId="77777777" w:rsidR="00567ADC" w:rsidRDefault="00567ADC" w:rsidP="00341922">
      <w:pPr>
        <w:tabs>
          <w:tab w:val="left" w:pos="3823"/>
        </w:tabs>
        <w:rPr>
          <w:rFonts w:ascii="Times New Roman" w:hAnsi="Times New Roman" w:cs="Times New Roman"/>
          <w:b/>
          <w:sz w:val="24"/>
          <w:szCs w:val="24"/>
        </w:rPr>
      </w:pPr>
    </w:p>
    <w:p w14:paraId="5FCC10AC" w14:textId="601FCAF8" w:rsidR="00341922" w:rsidRDefault="00341922" w:rsidP="00341922">
      <w:pPr>
        <w:tabs>
          <w:tab w:val="left" w:pos="382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GRILA DE EVALUARE</w:t>
      </w:r>
    </w:p>
    <w:p w14:paraId="3EBA6CD4" w14:textId="77777777" w:rsidR="0080376D" w:rsidRDefault="0080376D" w:rsidP="00341922">
      <w:pPr>
        <w:tabs>
          <w:tab w:val="left" w:pos="382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3"/>
        <w:gridCol w:w="1411"/>
        <w:gridCol w:w="4152"/>
        <w:gridCol w:w="1150"/>
      </w:tblGrid>
      <w:tr w:rsidR="00444439" w14:paraId="77F287A7" w14:textId="77777777" w:rsidTr="0080376D">
        <w:trPr>
          <w:trHeight w:val="689"/>
        </w:trPr>
        <w:tc>
          <w:tcPr>
            <w:tcW w:w="2233" w:type="dxa"/>
            <w:shd w:val="clear" w:color="auto" w:fill="DBDBDB" w:themeFill="accent3" w:themeFillTint="66"/>
            <w:vAlign w:val="center"/>
          </w:tcPr>
          <w:p w14:paraId="3CF6D047" w14:textId="77777777" w:rsidR="00444439" w:rsidRPr="00B45DC3" w:rsidRDefault="00444439" w:rsidP="004444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Criterii</w:t>
            </w:r>
          </w:p>
          <w:p w14:paraId="35F3FDC1" w14:textId="63A0F833" w:rsidR="00444439" w:rsidRDefault="00444439" w:rsidP="00444439">
            <w:pPr>
              <w:tabs>
                <w:tab w:val="left" w:pos="3823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 evaluare</w:t>
            </w:r>
          </w:p>
        </w:tc>
        <w:tc>
          <w:tcPr>
            <w:tcW w:w="1411" w:type="dxa"/>
            <w:shd w:val="clear" w:color="auto" w:fill="DBDBDB" w:themeFill="accent3" w:themeFillTint="66"/>
            <w:vAlign w:val="center"/>
          </w:tcPr>
          <w:p w14:paraId="6C5A97DF" w14:textId="315EB683" w:rsidR="00444439" w:rsidRDefault="00444439" w:rsidP="00444439">
            <w:pPr>
              <w:tabs>
                <w:tab w:val="left" w:pos="382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</w:t>
            </w:r>
          </w:p>
        </w:tc>
        <w:tc>
          <w:tcPr>
            <w:tcW w:w="4152" w:type="dxa"/>
            <w:shd w:val="clear" w:color="auto" w:fill="DBDBDB" w:themeFill="accent3" w:themeFillTint="66"/>
            <w:vAlign w:val="center"/>
          </w:tcPr>
          <w:p w14:paraId="6A814024" w14:textId="198C8E58" w:rsidR="00444439" w:rsidRDefault="00444439" w:rsidP="00444439">
            <w:pPr>
              <w:tabs>
                <w:tab w:val="left" w:pos="382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Indicatori de evaluare</w:t>
            </w:r>
          </w:p>
        </w:tc>
        <w:tc>
          <w:tcPr>
            <w:tcW w:w="1150" w:type="dxa"/>
            <w:shd w:val="clear" w:color="auto" w:fill="DBDBDB" w:themeFill="accent3" w:themeFillTint="66"/>
            <w:vAlign w:val="center"/>
          </w:tcPr>
          <w:p w14:paraId="403D75C6" w14:textId="77777777" w:rsidR="00444439" w:rsidRPr="00B45DC3" w:rsidRDefault="00444439" w:rsidP="004444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Punctaj pe</w:t>
            </w:r>
          </w:p>
          <w:p w14:paraId="7B86A846" w14:textId="6EB2B26D" w:rsidR="00444439" w:rsidRDefault="0080376D" w:rsidP="00444439">
            <w:pPr>
              <w:tabs>
                <w:tab w:val="left" w:pos="382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i</w:t>
            </w:r>
            <w:r w:rsidR="00444439" w:rsidRPr="00B45DC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ndicator</w:t>
            </w:r>
          </w:p>
        </w:tc>
      </w:tr>
      <w:tr w:rsidR="00444439" w14:paraId="6D01047E" w14:textId="77777777" w:rsidTr="0080376D">
        <w:trPr>
          <w:trHeight w:val="344"/>
        </w:trPr>
        <w:tc>
          <w:tcPr>
            <w:tcW w:w="2233" w:type="dxa"/>
            <w:vMerge w:val="restart"/>
            <w:shd w:val="clear" w:color="auto" w:fill="FFFFFF" w:themeFill="background1"/>
            <w:vAlign w:val="center"/>
          </w:tcPr>
          <w:p w14:paraId="6E5A5A00" w14:textId="77777777" w:rsidR="00444439" w:rsidRPr="00F65BF8" w:rsidRDefault="00444439" w:rsidP="0044443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65B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1. Primirea şi</w:t>
            </w:r>
          </w:p>
          <w:p w14:paraId="1B3BB1AE" w14:textId="77777777" w:rsidR="00444439" w:rsidRPr="00F65BF8" w:rsidRDefault="00444439" w:rsidP="00444439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65B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planificarea sarcinii</w:t>
            </w:r>
          </w:p>
          <w:p w14:paraId="5D922CA2" w14:textId="5C1C2777" w:rsidR="00444439" w:rsidRPr="00B45DC3" w:rsidRDefault="00444439" w:rsidP="0044443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65B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de lucru</w:t>
            </w:r>
          </w:p>
        </w:tc>
        <w:tc>
          <w:tcPr>
            <w:tcW w:w="1411" w:type="dxa"/>
            <w:vMerge w:val="restart"/>
            <w:shd w:val="clear" w:color="auto" w:fill="FFFFFF" w:themeFill="background1"/>
            <w:vAlign w:val="center"/>
          </w:tcPr>
          <w:p w14:paraId="4BC72322" w14:textId="283C4B7B" w:rsidR="00444439" w:rsidRPr="00B45DC3" w:rsidRDefault="00444439" w:rsidP="00444439">
            <w:pPr>
              <w:tabs>
                <w:tab w:val="left" w:pos="382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35 puncte</w:t>
            </w:r>
          </w:p>
        </w:tc>
        <w:tc>
          <w:tcPr>
            <w:tcW w:w="4152" w:type="dxa"/>
            <w:shd w:val="clear" w:color="auto" w:fill="FFFFFF" w:themeFill="background1"/>
            <w:vAlign w:val="center"/>
          </w:tcPr>
          <w:p w14:paraId="319BB8DA" w14:textId="17E94D1F" w:rsidR="00444439" w:rsidRPr="00B45DC3" w:rsidRDefault="00444439" w:rsidP="0080376D">
            <w:pPr>
              <w:tabs>
                <w:tab w:val="left" w:pos="3823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80376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1.1. Alegerea corectă a  SDV-urilor</w:t>
            </w:r>
          </w:p>
        </w:tc>
        <w:tc>
          <w:tcPr>
            <w:tcW w:w="1150" w:type="dxa"/>
            <w:shd w:val="clear" w:color="auto" w:fill="FFFFFF" w:themeFill="background1"/>
            <w:vAlign w:val="center"/>
          </w:tcPr>
          <w:p w14:paraId="3E0F5372" w14:textId="65B0181E" w:rsidR="00444439" w:rsidRPr="00B45DC3" w:rsidRDefault="00567ADC" w:rsidP="004444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</w:t>
            </w:r>
            <w:r w:rsidR="004444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444439" w14:paraId="77D09213" w14:textId="77777777" w:rsidTr="0080376D">
        <w:trPr>
          <w:trHeight w:val="344"/>
        </w:trPr>
        <w:tc>
          <w:tcPr>
            <w:tcW w:w="2233" w:type="dxa"/>
            <w:vMerge/>
            <w:shd w:val="clear" w:color="auto" w:fill="FFFFFF" w:themeFill="background1"/>
            <w:vAlign w:val="center"/>
          </w:tcPr>
          <w:p w14:paraId="570603BE" w14:textId="77777777" w:rsidR="00444439" w:rsidRPr="00B45DC3" w:rsidRDefault="00444439" w:rsidP="004444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1" w:type="dxa"/>
            <w:vMerge/>
            <w:shd w:val="clear" w:color="auto" w:fill="FFFFFF" w:themeFill="background1"/>
            <w:vAlign w:val="center"/>
          </w:tcPr>
          <w:p w14:paraId="1CCA68D1" w14:textId="77777777" w:rsidR="00444439" w:rsidRPr="00B45DC3" w:rsidRDefault="00444439" w:rsidP="00444439">
            <w:pPr>
              <w:tabs>
                <w:tab w:val="left" w:pos="382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152" w:type="dxa"/>
            <w:shd w:val="clear" w:color="auto" w:fill="FFFFFF" w:themeFill="background1"/>
            <w:vAlign w:val="center"/>
          </w:tcPr>
          <w:p w14:paraId="1C23D6C5" w14:textId="475A3E70" w:rsidR="00444439" w:rsidRPr="00B45DC3" w:rsidRDefault="00444439" w:rsidP="00444439">
            <w:pPr>
              <w:tabs>
                <w:tab w:val="left" w:pos="3823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EE298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1.2.</w:t>
            </w:r>
            <w:r w:rsidRPr="00EE29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722972">
              <w:rPr>
                <w:rFonts w:ascii="Times New Roman" w:hAnsi="Times New Roman"/>
                <w:sz w:val="24"/>
                <w:szCs w:val="24"/>
              </w:rPr>
              <w:t>regătirea</w:t>
            </w:r>
            <w:proofErr w:type="spellEnd"/>
            <w:r w:rsidRPr="0072297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722972">
              <w:rPr>
                <w:rFonts w:ascii="Times New Roman" w:hAnsi="Times New Roman"/>
                <w:sz w:val="24"/>
                <w:szCs w:val="24"/>
              </w:rPr>
              <w:t>materialelor</w:t>
            </w:r>
            <w:proofErr w:type="spellEnd"/>
            <w:proofErr w:type="gramEnd"/>
            <w:r w:rsidRPr="0072297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22972">
              <w:rPr>
                <w:rFonts w:ascii="Times New Roman" w:hAnsi="Times New Roman"/>
                <w:sz w:val="24"/>
                <w:szCs w:val="24"/>
              </w:rPr>
              <w:t>în</w:t>
            </w:r>
            <w:proofErr w:type="spellEnd"/>
            <w:r w:rsidRPr="00722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22972">
              <w:rPr>
                <w:rFonts w:ascii="Times New Roman" w:hAnsi="Times New Roman"/>
                <w:sz w:val="24"/>
                <w:szCs w:val="24"/>
              </w:rPr>
              <w:t>cantitatea</w:t>
            </w:r>
            <w:proofErr w:type="spellEnd"/>
            <w:r w:rsidRPr="00722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22972">
              <w:rPr>
                <w:rFonts w:ascii="Times New Roman" w:hAnsi="Times New Roman"/>
                <w:sz w:val="24"/>
                <w:szCs w:val="24"/>
              </w:rPr>
              <w:t>necesară</w:t>
            </w:r>
            <w:proofErr w:type="spellEnd"/>
            <w:r w:rsidR="00567A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67ADC">
              <w:rPr>
                <w:rFonts w:ascii="Times New Roman" w:hAnsi="Times New Roman"/>
                <w:sz w:val="24"/>
                <w:szCs w:val="24"/>
              </w:rPr>
              <w:t>prin</w:t>
            </w:r>
            <w:proofErr w:type="spellEnd"/>
            <w:r w:rsidR="00567A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67ADC">
              <w:rPr>
                <w:rFonts w:ascii="Times New Roman" w:hAnsi="Times New Roman"/>
                <w:sz w:val="24"/>
                <w:szCs w:val="24"/>
              </w:rPr>
              <w:t>cântărire</w:t>
            </w:r>
            <w:proofErr w:type="spellEnd"/>
          </w:p>
        </w:tc>
        <w:tc>
          <w:tcPr>
            <w:tcW w:w="1150" w:type="dxa"/>
            <w:shd w:val="clear" w:color="auto" w:fill="FFFFFF" w:themeFill="background1"/>
            <w:vAlign w:val="center"/>
          </w:tcPr>
          <w:p w14:paraId="25F309ED" w14:textId="1BCCAD8F" w:rsidR="00444439" w:rsidRPr="00B45DC3" w:rsidRDefault="00567ADC" w:rsidP="004444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2</w:t>
            </w:r>
            <w:r w:rsidR="007F60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0</w:t>
            </w:r>
            <w:r w:rsidR="004444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444439" w14:paraId="7AED59D1" w14:textId="77777777" w:rsidTr="0080376D">
        <w:trPr>
          <w:trHeight w:val="344"/>
        </w:trPr>
        <w:tc>
          <w:tcPr>
            <w:tcW w:w="2233" w:type="dxa"/>
            <w:vMerge/>
            <w:shd w:val="clear" w:color="auto" w:fill="FFFFFF" w:themeFill="background1"/>
            <w:vAlign w:val="center"/>
          </w:tcPr>
          <w:p w14:paraId="11B68F73" w14:textId="77777777" w:rsidR="00444439" w:rsidRPr="00B45DC3" w:rsidRDefault="00444439" w:rsidP="004444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1" w:type="dxa"/>
            <w:vMerge/>
            <w:shd w:val="clear" w:color="auto" w:fill="FFFFFF" w:themeFill="background1"/>
            <w:vAlign w:val="center"/>
          </w:tcPr>
          <w:p w14:paraId="23A9E64D" w14:textId="77777777" w:rsidR="00444439" w:rsidRPr="00B45DC3" w:rsidRDefault="00444439" w:rsidP="00444439">
            <w:pPr>
              <w:tabs>
                <w:tab w:val="left" w:pos="382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152" w:type="dxa"/>
            <w:shd w:val="clear" w:color="auto" w:fill="FFFFFF" w:themeFill="background1"/>
            <w:vAlign w:val="center"/>
          </w:tcPr>
          <w:p w14:paraId="47F4E24D" w14:textId="5AA67099" w:rsidR="00444439" w:rsidRPr="00444439" w:rsidRDefault="00444439" w:rsidP="00444439">
            <w:pPr>
              <w:tabs>
                <w:tab w:val="left" w:pos="3823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444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Pr="004444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Pregătirea corespunzătoare a lăzii în care se prepar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</w:t>
            </w:r>
            <w:r w:rsidR="008D5F7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  <w:r w:rsidRPr="004444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mortarul</w:t>
            </w:r>
          </w:p>
        </w:tc>
        <w:tc>
          <w:tcPr>
            <w:tcW w:w="1150" w:type="dxa"/>
            <w:shd w:val="clear" w:color="auto" w:fill="FFFFFF" w:themeFill="background1"/>
            <w:vAlign w:val="center"/>
          </w:tcPr>
          <w:p w14:paraId="189A8502" w14:textId="6E07F5A4" w:rsidR="00444439" w:rsidRPr="00B45DC3" w:rsidRDefault="007F608C" w:rsidP="004444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</w:t>
            </w:r>
            <w:r w:rsidR="0044443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p</w:t>
            </w:r>
          </w:p>
        </w:tc>
      </w:tr>
      <w:tr w:rsidR="0080376D" w14:paraId="5E6E2BD4" w14:textId="77777777" w:rsidTr="0080376D">
        <w:trPr>
          <w:trHeight w:val="344"/>
        </w:trPr>
        <w:tc>
          <w:tcPr>
            <w:tcW w:w="2233" w:type="dxa"/>
            <w:vMerge w:val="restart"/>
            <w:shd w:val="clear" w:color="auto" w:fill="FFFFFF" w:themeFill="background1"/>
            <w:vAlign w:val="center"/>
          </w:tcPr>
          <w:p w14:paraId="417E75E3" w14:textId="13E84064" w:rsidR="0080376D" w:rsidRDefault="0080376D" w:rsidP="0080376D">
            <w:pPr>
              <w:tabs>
                <w:tab w:val="left" w:pos="459"/>
              </w:tabs>
              <w:spacing w:line="360" w:lineRule="auto"/>
              <w:ind w:right="74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2.Realizarea </w:t>
            </w:r>
            <w:proofErr w:type="spellStart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sarcinii</w:t>
            </w:r>
            <w:proofErr w:type="spellEnd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lucru</w:t>
            </w:r>
            <w:proofErr w:type="spellEnd"/>
          </w:p>
          <w:p w14:paraId="4F8D1A7B" w14:textId="77777777" w:rsidR="0080376D" w:rsidRPr="00B45DC3" w:rsidRDefault="0080376D" w:rsidP="004444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1" w:type="dxa"/>
            <w:vMerge w:val="restart"/>
            <w:shd w:val="clear" w:color="auto" w:fill="FFFFFF" w:themeFill="background1"/>
            <w:vAlign w:val="center"/>
          </w:tcPr>
          <w:p w14:paraId="733DAFA8" w14:textId="195F5D2B" w:rsidR="0080376D" w:rsidRPr="00B45DC3" w:rsidRDefault="0080376D" w:rsidP="00444439">
            <w:pPr>
              <w:tabs>
                <w:tab w:val="left" w:pos="382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50 puncte</w:t>
            </w:r>
          </w:p>
        </w:tc>
        <w:tc>
          <w:tcPr>
            <w:tcW w:w="4152" w:type="dxa"/>
            <w:shd w:val="clear" w:color="auto" w:fill="FFFFFF" w:themeFill="background1"/>
            <w:vAlign w:val="center"/>
          </w:tcPr>
          <w:p w14:paraId="2088B692" w14:textId="1D76ABBD" w:rsidR="0080376D" w:rsidRPr="00444439" w:rsidRDefault="0080376D" w:rsidP="00444439">
            <w:pPr>
              <w:tabs>
                <w:tab w:val="left" w:pos="3823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44443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Amestecarea în ladă a pastei de var cu apa necesară, până </w:t>
            </w:r>
            <w:r w:rsidR="008D5F7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 obţinerea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</w:t>
            </w:r>
            <w:r w:rsidR="008D5F7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ui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lapte de var consistent şi omogem</w:t>
            </w:r>
          </w:p>
        </w:tc>
        <w:tc>
          <w:tcPr>
            <w:tcW w:w="1150" w:type="dxa"/>
            <w:shd w:val="clear" w:color="auto" w:fill="FFFFFF" w:themeFill="background1"/>
            <w:vAlign w:val="center"/>
          </w:tcPr>
          <w:p w14:paraId="37D0C04D" w14:textId="2A7840D1" w:rsidR="0080376D" w:rsidRPr="00B45DC3" w:rsidRDefault="0080376D" w:rsidP="004444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 p</w:t>
            </w:r>
          </w:p>
        </w:tc>
      </w:tr>
      <w:tr w:rsidR="0080376D" w14:paraId="7F4EC1CE" w14:textId="77777777" w:rsidTr="0080376D">
        <w:trPr>
          <w:trHeight w:val="344"/>
        </w:trPr>
        <w:tc>
          <w:tcPr>
            <w:tcW w:w="2233" w:type="dxa"/>
            <w:vMerge/>
            <w:shd w:val="clear" w:color="auto" w:fill="FFFFFF" w:themeFill="background1"/>
            <w:vAlign w:val="center"/>
          </w:tcPr>
          <w:p w14:paraId="09E5B7CB" w14:textId="77777777" w:rsidR="0080376D" w:rsidRPr="00B45DC3" w:rsidRDefault="0080376D" w:rsidP="004444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1" w:type="dxa"/>
            <w:vMerge/>
            <w:shd w:val="clear" w:color="auto" w:fill="FFFFFF" w:themeFill="background1"/>
            <w:vAlign w:val="center"/>
          </w:tcPr>
          <w:p w14:paraId="4CC88C96" w14:textId="77777777" w:rsidR="0080376D" w:rsidRPr="00B45DC3" w:rsidRDefault="0080376D" w:rsidP="00444439">
            <w:pPr>
              <w:tabs>
                <w:tab w:val="left" w:pos="382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152" w:type="dxa"/>
            <w:shd w:val="clear" w:color="auto" w:fill="FFFFFF" w:themeFill="background1"/>
            <w:vAlign w:val="center"/>
          </w:tcPr>
          <w:p w14:paraId="44C625EB" w14:textId="7B58E865" w:rsidR="0080376D" w:rsidRPr="00444439" w:rsidRDefault="0080376D" w:rsidP="00444439">
            <w:pPr>
              <w:tabs>
                <w:tab w:val="left" w:pos="3823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2.2. Amestecarea în stare uscată a nisipului cu cimentul </w:t>
            </w:r>
          </w:p>
        </w:tc>
        <w:tc>
          <w:tcPr>
            <w:tcW w:w="1150" w:type="dxa"/>
            <w:shd w:val="clear" w:color="auto" w:fill="FFFFFF" w:themeFill="background1"/>
            <w:vAlign w:val="center"/>
          </w:tcPr>
          <w:p w14:paraId="00A97088" w14:textId="5A1664A9" w:rsidR="0080376D" w:rsidRDefault="0080376D" w:rsidP="004444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 p</w:t>
            </w:r>
          </w:p>
        </w:tc>
      </w:tr>
      <w:tr w:rsidR="0080376D" w14:paraId="02F39789" w14:textId="77777777" w:rsidTr="007F608C">
        <w:trPr>
          <w:trHeight w:val="1370"/>
        </w:trPr>
        <w:tc>
          <w:tcPr>
            <w:tcW w:w="2233" w:type="dxa"/>
            <w:vMerge/>
            <w:shd w:val="clear" w:color="auto" w:fill="FFFFFF" w:themeFill="background1"/>
            <w:vAlign w:val="center"/>
          </w:tcPr>
          <w:p w14:paraId="54972CCE" w14:textId="77777777" w:rsidR="0080376D" w:rsidRPr="00B45DC3" w:rsidRDefault="0080376D" w:rsidP="004444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1" w:type="dxa"/>
            <w:vMerge/>
            <w:shd w:val="clear" w:color="auto" w:fill="FFFFFF" w:themeFill="background1"/>
            <w:vAlign w:val="center"/>
          </w:tcPr>
          <w:p w14:paraId="469EB367" w14:textId="77777777" w:rsidR="0080376D" w:rsidRPr="00B45DC3" w:rsidRDefault="0080376D" w:rsidP="00444439">
            <w:pPr>
              <w:tabs>
                <w:tab w:val="left" w:pos="382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152" w:type="dxa"/>
            <w:shd w:val="clear" w:color="auto" w:fill="FFFFFF" w:themeFill="background1"/>
            <w:vAlign w:val="center"/>
          </w:tcPr>
          <w:p w14:paraId="515544B8" w14:textId="53244A5D" w:rsidR="0080376D" w:rsidRDefault="0080376D" w:rsidP="00444439">
            <w:pPr>
              <w:tabs>
                <w:tab w:val="left" w:pos="3823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2.3. Turnarea peste laptele de var a amestecului  de ciment şi nisip în cantităţi mici, amestecând până la omogenizare</w:t>
            </w:r>
          </w:p>
        </w:tc>
        <w:tc>
          <w:tcPr>
            <w:tcW w:w="1150" w:type="dxa"/>
            <w:shd w:val="clear" w:color="auto" w:fill="FFFFFF" w:themeFill="background1"/>
            <w:vAlign w:val="center"/>
          </w:tcPr>
          <w:p w14:paraId="4F3A1990" w14:textId="18B06BA0" w:rsidR="0080376D" w:rsidRDefault="0080376D" w:rsidP="004444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 p</w:t>
            </w:r>
          </w:p>
        </w:tc>
      </w:tr>
      <w:tr w:rsidR="0080376D" w14:paraId="1F5956D3" w14:textId="77777777" w:rsidTr="0080376D">
        <w:trPr>
          <w:trHeight w:val="344"/>
        </w:trPr>
        <w:tc>
          <w:tcPr>
            <w:tcW w:w="2233" w:type="dxa"/>
            <w:vMerge/>
            <w:shd w:val="clear" w:color="auto" w:fill="FFFFFF" w:themeFill="background1"/>
            <w:vAlign w:val="center"/>
          </w:tcPr>
          <w:p w14:paraId="267BA637" w14:textId="77777777" w:rsidR="0080376D" w:rsidRPr="00B45DC3" w:rsidRDefault="0080376D" w:rsidP="004444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1" w:type="dxa"/>
            <w:vMerge/>
            <w:shd w:val="clear" w:color="auto" w:fill="FFFFFF" w:themeFill="background1"/>
            <w:vAlign w:val="center"/>
          </w:tcPr>
          <w:p w14:paraId="70A46524" w14:textId="77777777" w:rsidR="0080376D" w:rsidRPr="00B45DC3" w:rsidRDefault="0080376D" w:rsidP="00444439">
            <w:pPr>
              <w:tabs>
                <w:tab w:val="left" w:pos="382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152" w:type="dxa"/>
            <w:shd w:val="clear" w:color="auto" w:fill="FFFFFF" w:themeFill="background1"/>
            <w:vAlign w:val="center"/>
          </w:tcPr>
          <w:p w14:paraId="6DC91C1F" w14:textId="24E1971F" w:rsidR="0080376D" w:rsidRDefault="0080376D" w:rsidP="00444439">
            <w:pPr>
              <w:tabs>
                <w:tab w:val="left" w:pos="3823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2.4.</w:t>
            </w:r>
            <w:r w:rsidRPr="003C6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6FA8">
              <w:rPr>
                <w:rFonts w:ascii="Times New Roman" w:hAnsi="Times New Roman" w:cs="Times New Roman"/>
                <w:sz w:val="24"/>
                <w:szCs w:val="24"/>
              </w:rPr>
              <w:t>Verificarea</w:t>
            </w:r>
            <w:proofErr w:type="spellEnd"/>
            <w:r w:rsidRPr="003C6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calităţii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mortarului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amestecat</w:t>
            </w:r>
            <w:proofErr w:type="spellEnd"/>
          </w:p>
        </w:tc>
        <w:tc>
          <w:tcPr>
            <w:tcW w:w="1150" w:type="dxa"/>
            <w:shd w:val="clear" w:color="auto" w:fill="FFFFFF" w:themeFill="background1"/>
            <w:vAlign w:val="center"/>
          </w:tcPr>
          <w:p w14:paraId="5748CFD1" w14:textId="73DBBC38" w:rsidR="0080376D" w:rsidRDefault="0080376D" w:rsidP="004444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5 </w:t>
            </w:r>
          </w:p>
        </w:tc>
      </w:tr>
      <w:tr w:rsidR="0080376D" w14:paraId="3BB86EBA" w14:textId="77777777" w:rsidTr="0080376D">
        <w:trPr>
          <w:trHeight w:val="344"/>
        </w:trPr>
        <w:tc>
          <w:tcPr>
            <w:tcW w:w="2233" w:type="dxa"/>
            <w:vMerge/>
            <w:shd w:val="clear" w:color="auto" w:fill="FFFFFF" w:themeFill="background1"/>
            <w:vAlign w:val="center"/>
          </w:tcPr>
          <w:p w14:paraId="49C8AAB0" w14:textId="77777777" w:rsidR="0080376D" w:rsidRPr="00B45DC3" w:rsidRDefault="0080376D" w:rsidP="004444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1" w:type="dxa"/>
            <w:vMerge/>
            <w:shd w:val="clear" w:color="auto" w:fill="FFFFFF" w:themeFill="background1"/>
            <w:vAlign w:val="center"/>
          </w:tcPr>
          <w:p w14:paraId="324907B1" w14:textId="77777777" w:rsidR="0080376D" w:rsidRPr="00B45DC3" w:rsidRDefault="0080376D" w:rsidP="00444439">
            <w:pPr>
              <w:tabs>
                <w:tab w:val="left" w:pos="382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152" w:type="dxa"/>
            <w:shd w:val="clear" w:color="auto" w:fill="FFFFFF" w:themeFill="background1"/>
            <w:vAlign w:val="center"/>
          </w:tcPr>
          <w:p w14:paraId="6BE395CC" w14:textId="77777777" w:rsidR="0080376D" w:rsidRPr="00C254B4" w:rsidRDefault="0080376D" w:rsidP="0080376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2.5.</w:t>
            </w:r>
            <w:r>
              <w:t xml:space="preserve"> </w:t>
            </w:r>
            <w:r w:rsidRPr="00C254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Respectarea normelor de sănătate și</w:t>
            </w:r>
          </w:p>
          <w:p w14:paraId="36B8DE67" w14:textId="14F6AF58" w:rsidR="0080376D" w:rsidRDefault="0080376D" w:rsidP="0080376D">
            <w:pPr>
              <w:tabs>
                <w:tab w:val="left" w:pos="3823"/>
              </w:tabs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254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securitate în muncă</w:t>
            </w:r>
          </w:p>
        </w:tc>
        <w:tc>
          <w:tcPr>
            <w:tcW w:w="1150" w:type="dxa"/>
            <w:shd w:val="clear" w:color="auto" w:fill="FFFFFF" w:themeFill="background1"/>
            <w:vAlign w:val="center"/>
          </w:tcPr>
          <w:p w14:paraId="6D38EBBC" w14:textId="1D841934" w:rsidR="0080376D" w:rsidRDefault="0080376D" w:rsidP="0044443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 p</w:t>
            </w:r>
          </w:p>
        </w:tc>
      </w:tr>
      <w:tr w:rsidR="0080376D" w14:paraId="32A52C0B" w14:textId="77777777" w:rsidTr="0080376D">
        <w:trPr>
          <w:trHeight w:val="344"/>
        </w:trPr>
        <w:tc>
          <w:tcPr>
            <w:tcW w:w="2233" w:type="dxa"/>
            <w:vMerge w:val="restart"/>
            <w:shd w:val="clear" w:color="auto" w:fill="FFFFFF" w:themeFill="background1"/>
            <w:vAlign w:val="center"/>
          </w:tcPr>
          <w:p w14:paraId="64C1B7B1" w14:textId="32396D38" w:rsidR="0080376D" w:rsidRPr="00B45DC3" w:rsidRDefault="0080376D" w:rsidP="003615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proofErr w:type="spellStart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Prezentarea</w:t>
            </w:r>
            <w:proofErr w:type="spellEnd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sarcinii</w:t>
            </w:r>
            <w:proofErr w:type="spellEnd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037D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411" w:type="dxa"/>
            <w:vMerge w:val="restart"/>
            <w:shd w:val="clear" w:color="auto" w:fill="FFFFFF" w:themeFill="background1"/>
            <w:vAlign w:val="center"/>
          </w:tcPr>
          <w:p w14:paraId="76B0DE6F" w14:textId="63793ACB" w:rsidR="0080376D" w:rsidRPr="00B45DC3" w:rsidRDefault="0080376D" w:rsidP="0080376D">
            <w:pPr>
              <w:tabs>
                <w:tab w:val="left" w:pos="382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D14B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15 puncte</w:t>
            </w:r>
          </w:p>
        </w:tc>
        <w:tc>
          <w:tcPr>
            <w:tcW w:w="4152" w:type="dxa"/>
            <w:shd w:val="clear" w:color="auto" w:fill="FFFFFF" w:themeFill="background1"/>
            <w:vAlign w:val="center"/>
          </w:tcPr>
          <w:p w14:paraId="7A52400E" w14:textId="75397102" w:rsidR="0080376D" w:rsidRDefault="0080376D" w:rsidP="0080376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Pr="0072297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5C5E35">
              <w:rPr>
                <w:rFonts w:ascii="Times New Roman" w:eastAsia="Calibri" w:hAnsi="Times New Roman" w:cs="Times New Roman"/>
                <w:sz w:val="24"/>
                <w:szCs w:val="24"/>
              </w:rPr>
              <w:t>Descrierea</w:t>
            </w:r>
            <w:proofErr w:type="spellEnd"/>
            <w:r w:rsidRPr="005C5E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C5E3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modului de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preparare manuală a mortarului</w:t>
            </w:r>
          </w:p>
        </w:tc>
        <w:tc>
          <w:tcPr>
            <w:tcW w:w="1150" w:type="dxa"/>
            <w:shd w:val="clear" w:color="auto" w:fill="FFFFFF" w:themeFill="background1"/>
            <w:vAlign w:val="center"/>
          </w:tcPr>
          <w:p w14:paraId="4070637B" w14:textId="003FF412" w:rsidR="0080376D" w:rsidRDefault="0080376D" w:rsidP="008037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 p</w:t>
            </w:r>
          </w:p>
        </w:tc>
      </w:tr>
      <w:tr w:rsidR="0080376D" w14:paraId="5724DDFA" w14:textId="77777777" w:rsidTr="0080376D">
        <w:trPr>
          <w:trHeight w:val="344"/>
        </w:trPr>
        <w:tc>
          <w:tcPr>
            <w:tcW w:w="2233" w:type="dxa"/>
            <w:vMerge/>
            <w:shd w:val="clear" w:color="auto" w:fill="FFFFFF" w:themeFill="background1"/>
            <w:vAlign w:val="center"/>
          </w:tcPr>
          <w:p w14:paraId="46363862" w14:textId="77777777" w:rsidR="0080376D" w:rsidRPr="00B45DC3" w:rsidRDefault="0080376D" w:rsidP="008037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411" w:type="dxa"/>
            <w:vMerge/>
            <w:shd w:val="clear" w:color="auto" w:fill="FFFFFF" w:themeFill="background1"/>
            <w:vAlign w:val="center"/>
          </w:tcPr>
          <w:p w14:paraId="291DF453" w14:textId="77777777" w:rsidR="0080376D" w:rsidRPr="00B45DC3" w:rsidRDefault="0080376D" w:rsidP="0080376D">
            <w:pPr>
              <w:tabs>
                <w:tab w:val="left" w:pos="382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4152" w:type="dxa"/>
            <w:shd w:val="clear" w:color="auto" w:fill="FFFFFF" w:themeFill="background1"/>
            <w:vAlign w:val="center"/>
          </w:tcPr>
          <w:p w14:paraId="7D32DD21" w14:textId="7757415A" w:rsidR="0080376D" w:rsidRDefault="0080376D" w:rsidP="0080376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37DBB"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  <w:proofErr w:type="spellStart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Utilizarea</w:t>
            </w:r>
            <w:proofErr w:type="spellEnd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vocabularului</w:t>
            </w:r>
            <w:proofErr w:type="spellEnd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specialitate</w:t>
            </w:r>
            <w:proofErr w:type="spellEnd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prezentarea</w:t>
            </w:r>
            <w:proofErr w:type="spellEnd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sarcinii</w:t>
            </w:r>
            <w:proofErr w:type="spellEnd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37DBB">
              <w:rPr>
                <w:rFonts w:ascii="Times New Roman" w:hAnsi="Times New Roman" w:cs="Times New Roman"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150" w:type="dxa"/>
            <w:shd w:val="clear" w:color="auto" w:fill="FFFFFF" w:themeFill="background1"/>
            <w:vAlign w:val="center"/>
          </w:tcPr>
          <w:p w14:paraId="235A380C" w14:textId="0735E6A2" w:rsidR="0080376D" w:rsidRDefault="0080376D" w:rsidP="008037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5 p</w:t>
            </w:r>
          </w:p>
        </w:tc>
      </w:tr>
    </w:tbl>
    <w:p w14:paraId="1F5FEF17" w14:textId="3E64166E" w:rsidR="00597D9A" w:rsidRDefault="00597D9A" w:rsidP="00341922">
      <w:pPr>
        <w:tabs>
          <w:tab w:val="left" w:pos="382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97D9A" w:rsidSect="00341922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6623"/>
    <w:multiLevelType w:val="hybridMultilevel"/>
    <w:tmpl w:val="3BBAA2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5480F"/>
    <w:multiLevelType w:val="hybridMultilevel"/>
    <w:tmpl w:val="46F208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C350D"/>
    <w:multiLevelType w:val="hybridMultilevel"/>
    <w:tmpl w:val="13EEFA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D405DF"/>
    <w:multiLevelType w:val="hybridMultilevel"/>
    <w:tmpl w:val="DB863CEA"/>
    <w:lvl w:ilvl="0" w:tplc="097AEC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F2F0895"/>
    <w:multiLevelType w:val="hybridMultilevel"/>
    <w:tmpl w:val="B9103130"/>
    <w:lvl w:ilvl="0" w:tplc="0409000B">
      <w:start w:val="1"/>
      <w:numFmt w:val="bullet"/>
      <w:lvlText w:val=""/>
      <w:lvlJc w:val="left"/>
      <w:pPr>
        <w:tabs>
          <w:tab w:val="num" w:pos="454"/>
        </w:tabs>
        <w:ind w:left="454" w:hanging="170"/>
      </w:pPr>
      <w:rPr>
        <w:rFonts w:ascii="Wingdings" w:hAnsi="Wingdings" w:hint="default"/>
      </w:rPr>
    </w:lvl>
    <w:lvl w:ilvl="1" w:tplc="0792DF82">
      <w:start w:val="1"/>
      <w:numFmt w:val="bullet"/>
      <w:lvlText w:val=""/>
      <w:lvlJc w:val="left"/>
      <w:pPr>
        <w:tabs>
          <w:tab w:val="num" w:pos="454"/>
        </w:tabs>
        <w:ind w:left="454" w:hanging="170"/>
      </w:pPr>
      <w:rPr>
        <w:rFonts w:ascii="Wingdings" w:hAnsi="Wingdings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59620394">
    <w:abstractNumId w:val="3"/>
  </w:num>
  <w:num w:numId="2" w16cid:durableId="455218434">
    <w:abstractNumId w:val="4"/>
  </w:num>
  <w:num w:numId="3" w16cid:durableId="512694500">
    <w:abstractNumId w:val="0"/>
  </w:num>
  <w:num w:numId="4" w16cid:durableId="2034183955">
    <w:abstractNumId w:val="1"/>
  </w:num>
  <w:num w:numId="5" w16cid:durableId="17769064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BA2"/>
    <w:rsid w:val="000B080C"/>
    <w:rsid w:val="000D3BC7"/>
    <w:rsid w:val="0010318F"/>
    <w:rsid w:val="00341922"/>
    <w:rsid w:val="0036157F"/>
    <w:rsid w:val="003E0461"/>
    <w:rsid w:val="004345DD"/>
    <w:rsid w:val="00444439"/>
    <w:rsid w:val="005562EF"/>
    <w:rsid w:val="00567ADC"/>
    <w:rsid w:val="00572AF6"/>
    <w:rsid w:val="00597D9A"/>
    <w:rsid w:val="005C5E35"/>
    <w:rsid w:val="00695A63"/>
    <w:rsid w:val="00700008"/>
    <w:rsid w:val="007628FE"/>
    <w:rsid w:val="00784B83"/>
    <w:rsid w:val="007F12BA"/>
    <w:rsid w:val="007F608C"/>
    <w:rsid w:val="0080376D"/>
    <w:rsid w:val="008239C3"/>
    <w:rsid w:val="0086305A"/>
    <w:rsid w:val="008D5F72"/>
    <w:rsid w:val="0093338C"/>
    <w:rsid w:val="00956BC5"/>
    <w:rsid w:val="009D4BA2"/>
    <w:rsid w:val="00BA53A0"/>
    <w:rsid w:val="00EF17B5"/>
    <w:rsid w:val="00FE60AD"/>
    <w:rsid w:val="00FF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AB11A"/>
  <w15:chartTrackingRefBased/>
  <w15:docId w15:val="{6CCCF1C6-6BA6-46AF-AB59-1A44FCB41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53A0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A53A0"/>
    <w:pPr>
      <w:ind w:left="720"/>
    </w:pPr>
    <w:rPr>
      <w:rFonts w:ascii="Calibri" w:eastAsia="Times New Roman" w:hAnsi="Calibri" w:cs="Calibri"/>
      <w:lang w:val="ro-RO"/>
    </w:rPr>
  </w:style>
  <w:style w:type="paragraph" w:styleId="PlainText">
    <w:name w:val="Plain Text"/>
    <w:aliases w:val="Caracter Caracter Char1,Caracter Caracter Char Char,Caracter Caracter Char,Caracter Caracter, Caracter Caracter Char Caracter Caracter, Caracter Caracter Char Caracter "/>
    <w:basedOn w:val="Normal"/>
    <w:link w:val="PlainTextChar1"/>
    <w:rsid w:val="00BA53A0"/>
    <w:pPr>
      <w:spacing w:after="0" w:line="240" w:lineRule="auto"/>
    </w:pPr>
    <w:rPr>
      <w:rFonts w:ascii="Courier New" w:eastAsia="Times New Roman" w:hAnsi="Courier New" w:cs="Courier New"/>
      <w:noProof/>
      <w:sz w:val="20"/>
      <w:szCs w:val="20"/>
      <w:lang w:val="ro-RO"/>
    </w:rPr>
  </w:style>
  <w:style w:type="character" w:customStyle="1" w:styleId="PlainTextChar">
    <w:name w:val="Plain Text Char"/>
    <w:basedOn w:val="DefaultParagraphFont"/>
    <w:uiPriority w:val="99"/>
    <w:semiHidden/>
    <w:rsid w:val="00BA53A0"/>
    <w:rPr>
      <w:rFonts w:ascii="Consolas" w:eastAsiaTheme="minorEastAsia" w:hAnsi="Consolas" w:cs="Consolas"/>
      <w:sz w:val="21"/>
      <w:szCs w:val="21"/>
      <w:lang w:val="en-US"/>
    </w:rPr>
  </w:style>
  <w:style w:type="character" w:customStyle="1" w:styleId="PlainTextChar1">
    <w:name w:val="Plain Text Char1"/>
    <w:aliases w:val="Caracter Caracter Char1 Char,Caracter Caracter Char Char Char,Caracter Caracter Char Char1,Caracter Caracter Char2, Caracter Caracter Char Caracter Caracter Char, Caracter Caracter Char Caracter  Char"/>
    <w:basedOn w:val="DefaultParagraphFont"/>
    <w:link w:val="PlainText"/>
    <w:rsid w:val="00BA53A0"/>
    <w:rPr>
      <w:rFonts w:ascii="Courier New" w:eastAsia="Times New Roman" w:hAnsi="Courier New" w:cs="Courier New"/>
      <w:noProof/>
      <w:sz w:val="20"/>
      <w:szCs w:val="20"/>
      <w:lang w:val="ro-RO"/>
    </w:rPr>
  </w:style>
  <w:style w:type="paragraph" w:styleId="BodyText">
    <w:name w:val="Body Text"/>
    <w:basedOn w:val="Normal"/>
    <w:link w:val="BodyTextChar"/>
    <w:uiPriority w:val="99"/>
    <w:semiHidden/>
    <w:rsid w:val="00BA53A0"/>
    <w:pPr>
      <w:spacing w:after="0" w:line="240" w:lineRule="auto"/>
      <w:jc w:val="center"/>
    </w:pPr>
    <w:rPr>
      <w:rFonts w:ascii="Calibri" w:eastAsia="Times New Roman" w:hAnsi="Calibri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A53A0"/>
    <w:rPr>
      <w:rFonts w:ascii="Calibri" w:eastAsia="Times New Roman" w:hAnsi="Calibri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BA53A0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BA53A0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paragraph" w:customStyle="1" w:styleId="Default">
    <w:name w:val="Default"/>
    <w:rsid w:val="00FF60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VIORICA LUPAS</dc:creator>
  <cp:keywords/>
  <dc:description/>
  <cp:lastModifiedBy>VIORICA LUPAS</cp:lastModifiedBy>
  <cp:revision>8</cp:revision>
  <dcterms:created xsi:type="dcterms:W3CDTF">2022-05-22T05:50:00Z</dcterms:created>
  <dcterms:modified xsi:type="dcterms:W3CDTF">2022-05-26T14:58:00Z</dcterms:modified>
</cp:coreProperties>
</file>