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001" w:rsidRDefault="005D1001" w:rsidP="005D1001">
      <w:pPr>
        <w:spacing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PROBĂ PRACTICĂ</w:t>
      </w:r>
    </w:p>
    <w:p w:rsidR="005D1001" w:rsidRPr="00CA37EE" w:rsidRDefault="005D1001" w:rsidP="005D1001">
      <w:pPr>
        <w:spacing w:line="360" w:lineRule="auto"/>
        <w:jc w:val="both"/>
        <w:rPr>
          <w:rFonts w:ascii="Arial" w:hAnsi="Arial" w:cs="Arial"/>
          <w:b/>
          <w:i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9"/>
        <w:gridCol w:w="5262"/>
      </w:tblGrid>
      <w:tr w:rsidR="005D1001" w:rsidRPr="005934BB" w:rsidTr="005D1001">
        <w:tc>
          <w:tcPr>
            <w:tcW w:w="4089" w:type="dxa"/>
            <w:shd w:val="clear" w:color="auto" w:fill="auto"/>
          </w:tcPr>
          <w:p w:rsidR="005D1001" w:rsidRPr="005934BB" w:rsidRDefault="005D1001" w:rsidP="00DF5EFA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proofErr w:type="spellStart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Domeniul</w:t>
            </w:r>
            <w:proofErr w:type="spellEnd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 de </w:t>
            </w:r>
            <w:proofErr w:type="spellStart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pregătire</w:t>
            </w:r>
            <w:proofErr w:type="spellEnd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 </w:t>
            </w:r>
            <w:proofErr w:type="spellStart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profesională</w:t>
            </w:r>
            <w:proofErr w:type="spellEnd"/>
          </w:p>
        </w:tc>
        <w:tc>
          <w:tcPr>
            <w:tcW w:w="5262" w:type="dxa"/>
            <w:shd w:val="clear" w:color="auto" w:fill="auto"/>
          </w:tcPr>
          <w:p w:rsidR="005D1001" w:rsidRPr="005934BB" w:rsidRDefault="005D1001" w:rsidP="00DF5EFA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Comerţ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/Economic</w:t>
            </w:r>
          </w:p>
        </w:tc>
      </w:tr>
      <w:tr w:rsidR="005D1001" w:rsidRPr="005934BB" w:rsidTr="005D1001">
        <w:tc>
          <w:tcPr>
            <w:tcW w:w="4089" w:type="dxa"/>
            <w:shd w:val="clear" w:color="auto" w:fill="auto"/>
          </w:tcPr>
          <w:p w:rsidR="005D1001" w:rsidRPr="005934BB" w:rsidRDefault="005D1001" w:rsidP="00DF5EFA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proofErr w:type="spellStart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Calificarea</w:t>
            </w:r>
            <w:proofErr w:type="spellEnd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 </w:t>
            </w:r>
            <w:proofErr w:type="spellStart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profesională</w:t>
            </w:r>
            <w:proofErr w:type="spellEnd"/>
          </w:p>
        </w:tc>
        <w:tc>
          <w:tcPr>
            <w:tcW w:w="5262" w:type="dxa"/>
            <w:shd w:val="clear" w:color="auto" w:fill="auto"/>
          </w:tcPr>
          <w:p w:rsidR="005D1001" w:rsidRPr="005934BB" w:rsidRDefault="005D1001" w:rsidP="00DF5EFA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color w:val="FF0000"/>
                <w:lang w:eastAsia="en-US"/>
              </w:rPr>
            </w:pP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Toate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calificările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profesionale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 din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domeniile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 de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pregătire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profesională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,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Comerţ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/</w:t>
            </w:r>
            <w:r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Economic,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liceu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şi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învăţământ</w:t>
            </w:r>
            <w:proofErr w:type="spellEnd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  <w:proofErr w:type="spellStart"/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profesional</w:t>
            </w:r>
            <w:proofErr w:type="spellEnd"/>
          </w:p>
        </w:tc>
      </w:tr>
      <w:tr w:rsidR="005D1001" w:rsidRPr="005934BB" w:rsidTr="005D1001">
        <w:tc>
          <w:tcPr>
            <w:tcW w:w="4089" w:type="dxa"/>
            <w:shd w:val="clear" w:color="auto" w:fill="auto"/>
          </w:tcPr>
          <w:p w:rsidR="005D1001" w:rsidRPr="005934BB" w:rsidRDefault="005D1001" w:rsidP="00DF5EFA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proofErr w:type="spellStart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Modul</w:t>
            </w:r>
            <w:proofErr w:type="spellEnd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 </w:t>
            </w:r>
          </w:p>
        </w:tc>
        <w:tc>
          <w:tcPr>
            <w:tcW w:w="5262" w:type="dxa"/>
            <w:shd w:val="clear" w:color="auto" w:fill="auto"/>
          </w:tcPr>
          <w:p w:rsidR="005D1001" w:rsidRPr="005934BB" w:rsidRDefault="005D1001" w:rsidP="00DF5EFA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/>
                <w:iCs/>
                <w:lang w:eastAsia="en-US"/>
              </w:rPr>
              <w:t>Analiza</w:t>
            </w:r>
            <w:proofErr w:type="spellEnd"/>
            <w:r>
              <w:rPr>
                <w:rFonts w:ascii="Arial" w:eastAsia="Calibri" w:hAnsi="Arial" w:cs="Arial"/>
                <w:b/>
                <w:iCs/>
                <w:lang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b/>
                <w:iCs/>
                <w:lang w:eastAsia="en-US"/>
              </w:rPr>
              <w:t>economico</w:t>
            </w:r>
            <w:proofErr w:type="spellEnd"/>
            <w:r>
              <w:rPr>
                <w:rFonts w:ascii="Arial" w:eastAsia="Calibri" w:hAnsi="Arial" w:cs="Arial"/>
                <w:b/>
                <w:iCs/>
                <w:lang w:eastAsia="en-US"/>
              </w:rPr>
              <w:t xml:space="preserve"> - </w:t>
            </w:r>
            <w:proofErr w:type="spellStart"/>
            <w:r>
              <w:rPr>
                <w:rFonts w:ascii="Arial" w:eastAsia="Calibri" w:hAnsi="Arial" w:cs="Arial"/>
                <w:b/>
                <w:iCs/>
                <w:lang w:eastAsia="en-US"/>
              </w:rPr>
              <w:t>financiară</w:t>
            </w:r>
            <w:proofErr w:type="spellEnd"/>
          </w:p>
        </w:tc>
      </w:tr>
      <w:tr w:rsidR="005D1001" w:rsidRPr="005934BB" w:rsidTr="005D1001">
        <w:tc>
          <w:tcPr>
            <w:tcW w:w="4089" w:type="dxa"/>
            <w:shd w:val="clear" w:color="auto" w:fill="auto"/>
          </w:tcPr>
          <w:p w:rsidR="005D1001" w:rsidRPr="005934BB" w:rsidRDefault="005D1001" w:rsidP="00DF5EFA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proofErr w:type="spellStart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Clasa</w:t>
            </w:r>
            <w:proofErr w:type="spellEnd"/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 </w:t>
            </w:r>
          </w:p>
        </w:tc>
        <w:tc>
          <w:tcPr>
            <w:tcW w:w="5262" w:type="dxa"/>
            <w:shd w:val="clear" w:color="auto" w:fill="auto"/>
          </w:tcPr>
          <w:p w:rsidR="005D1001" w:rsidRPr="005934BB" w:rsidRDefault="005D1001" w:rsidP="00DF5EFA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a </w:t>
            </w:r>
            <w:r>
              <w:rPr>
                <w:rFonts w:ascii="Arial" w:eastAsia="Calibri" w:hAnsi="Arial" w:cs="Arial"/>
                <w:b/>
                <w:iCs/>
                <w:lang w:eastAsia="en-US"/>
              </w:rPr>
              <w:t>XII</w:t>
            </w:r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-a</w:t>
            </w:r>
          </w:p>
        </w:tc>
      </w:tr>
    </w:tbl>
    <w:p w:rsidR="005D1001" w:rsidRDefault="005D1001" w:rsidP="005D1001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i/>
          <w:lang w:eastAsia="en-US"/>
        </w:rPr>
      </w:pPr>
    </w:p>
    <w:p w:rsidR="005D1001" w:rsidRDefault="005D1001" w:rsidP="005D1001">
      <w:pPr>
        <w:spacing w:line="360" w:lineRule="auto"/>
        <w:jc w:val="both"/>
        <w:rPr>
          <w:rFonts w:ascii="Arial" w:hAnsi="Arial" w:cs="Arial"/>
          <w:b/>
        </w:rPr>
      </w:pPr>
      <w:r w:rsidRPr="002750B8">
        <w:rPr>
          <w:rFonts w:ascii="Arial" w:hAnsi="Arial" w:cs="Arial"/>
          <w:b/>
          <w:lang w:val="ro-RO"/>
        </w:rPr>
        <w:t>OBIECTIVELE EVALUĂRII</w:t>
      </w:r>
      <w:r w:rsidRPr="002750B8">
        <w:rPr>
          <w:rFonts w:ascii="Arial" w:hAnsi="Arial" w:cs="Arial"/>
          <w:b/>
        </w:rPr>
        <w:t>:</w:t>
      </w:r>
      <w:r w:rsidRPr="002750B8">
        <w:rPr>
          <w:rFonts w:ascii="Arial" w:hAnsi="Arial" w:cs="Arial"/>
          <w:b/>
          <w:bCs/>
          <w:u w:val="single"/>
          <w:lang w:val="ro-RO"/>
        </w:rPr>
        <w:t xml:space="preserve"> </w:t>
      </w:r>
    </w:p>
    <w:p w:rsidR="005D1001" w:rsidRPr="00AA33D6" w:rsidRDefault="005D1001" w:rsidP="005D1001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  <w:lang w:val="it-IT"/>
        </w:rPr>
      </w:pPr>
      <w:r w:rsidRPr="00AA33D6">
        <w:rPr>
          <w:rFonts w:ascii="Arial" w:hAnsi="Arial" w:cs="Arial"/>
          <w:lang w:val="ro-RO"/>
        </w:rPr>
        <w:t xml:space="preserve">Identificarea </w:t>
      </w:r>
      <w:r>
        <w:rPr>
          <w:rFonts w:ascii="Arial" w:hAnsi="Arial" w:cs="Arial"/>
          <w:lang w:val="ro-RO"/>
        </w:rPr>
        <w:t xml:space="preserve">şi încadrarea </w:t>
      </w:r>
      <w:r w:rsidRPr="00AA33D6">
        <w:rPr>
          <w:rFonts w:ascii="Arial" w:hAnsi="Arial" w:cs="Arial"/>
          <w:lang w:val="ro-RO"/>
        </w:rPr>
        <w:t>elementele patrimoniale</w:t>
      </w:r>
      <w:r>
        <w:rPr>
          <w:rFonts w:ascii="Arial" w:hAnsi="Arial" w:cs="Arial"/>
          <w:lang w:val="ro-RO"/>
        </w:rPr>
        <w:t xml:space="preserve"> în bilanţ</w:t>
      </w:r>
      <w:r w:rsidRPr="00AA33D6">
        <w:rPr>
          <w:rFonts w:ascii="Arial" w:hAnsi="Arial" w:cs="Arial"/>
          <w:lang w:val="ro-RO"/>
        </w:rPr>
        <w:t>;</w:t>
      </w:r>
    </w:p>
    <w:p w:rsidR="005D1001" w:rsidRPr="00AA33D6" w:rsidRDefault="005D1001" w:rsidP="005D1001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AA33D6">
        <w:rPr>
          <w:rFonts w:ascii="Arial" w:hAnsi="Arial" w:cs="Arial"/>
          <w:lang w:val="ro-RO"/>
        </w:rPr>
        <w:t>Întocmire document bilanţ contabil;</w:t>
      </w:r>
    </w:p>
    <w:p w:rsidR="005D1001" w:rsidRDefault="005D1001" w:rsidP="005D1001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AA33D6">
        <w:rPr>
          <w:rFonts w:ascii="Arial" w:hAnsi="Arial" w:cs="Arial"/>
          <w:lang w:val="ro-RO"/>
        </w:rPr>
        <w:t xml:space="preserve">Calcularea </w:t>
      </w:r>
      <w:proofErr w:type="spellStart"/>
      <w:r w:rsidRPr="00AA33D6">
        <w:rPr>
          <w:rFonts w:ascii="Arial" w:hAnsi="Arial" w:cs="Arial"/>
        </w:rPr>
        <w:t>grupelor</w:t>
      </w:r>
      <w:proofErr w:type="spellEnd"/>
      <w:r w:rsidRPr="00AA33D6">
        <w:rPr>
          <w:rFonts w:ascii="Arial" w:hAnsi="Arial" w:cs="Arial"/>
        </w:rPr>
        <w:t xml:space="preserve"> </w:t>
      </w:r>
      <w:proofErr w:type="spellStart"/>
      <w:r w:rsidRPr="00AA33D6">
        <w:rPr>
          <w:rFonts w:ascii="Arial" w:hAnsi="Arial" w:cs="Arial"/>
        </w:rPr>
        <w:t>şi</w:t>
      </w:r>
      <w:proofErr w:type="spellEnd"/>
      <w:r w:rsidRPr="00AA33D6">
        <w:rPr>
          <w:rFonts w:ascii="Arial" w:hAnsi="Arial" w:cs="Arial"/>
        </w:rPr>
        <w:t xml:space="preserve"> </w:t>
      </w:r>
      <w:proofErr w:type="spellStart"/>
      <w:r w:rsidRPr="00AA33D6">
        <w:rPr>
          <w:rFonts w:ascii="Arial" w:hAnsi="Arial" w:cs="Arial"/>
        </w:rPr>
        <w:t>subgrupelor</w:t>
      </w:r>
      <w:proofErr w:type="spellEnd"/>
      <w:r w:rsidRPr="00AA33D6">
        <w:rPr>
          <w:rFonts w:ascii="Arial" w:hAnsi="Arial" w:cs="Arial"/>
        </w:rPr>
        <w:t xml:space="preserve"> din </w:t>
      </w:r>
      <w:proofErr w:type="spellStart"/>
      <w:r w:rsidRPr="00AA33D6">
        <w:rPr>
          <w:rFonts w:ascii="Arial" w:hAnsi="Arial" w:cs="Arial"/>
        </w:rPr>
        <w:t>bilanţul</w:t>
      </w:r>
      <w:proofErr w:type="spellEnd"/>
      <w:r w:rsidRPr="00AA33D6">
        <w:rPr>
          <w:rFonts w:ascii="Arial" w:hAnsi="Arial" w:cs="Arial"/>
        </w:rPr>
        <w:t xml:space="preserve"> </w:t>
      </w:r>
      <w:proofErr w:type="spellStart"/>
      <w:r w:rsidRPr="00AA33D6">
        <w:rPr>
          <w:rFonts w:ascii="Arial" w:hAnsi="Arial" w:cs="Arial"/>
        </w:rPr>
        <w:t>contabil</w:t>
      </w:r>
      <w:proofErr w:type="spellEnd"/>
      <w:r w:rsidRPr="00AA33D6">
        <w:rPr>
          <w:rFonts w:ascii="Arial" w:hAnsi="Arial" w:cs="Arial"/>
        </w:rPr>
        <w:t>;</w:t>
      </w:r>
    </w:p>
    <w:p w:rsidR="005D1001" w:rsidRDefault="005D1001" w:rsidP="005D1001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Calcularea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indicatori</w:t>
      </w:r>
      <w:r>
        <w:rPr>
          <w:rFonts w:ascii="Arial" w:hAnsi="Arial" w:cs="Arial"/>
        </w:rPr>
        <w:t>lor</w:t>
      </w:r>
      <w:proofErr w:type="spellEnd"/>
      <w:r w:rsidRPr="00CA37EE">
        <w:rPr>
          <w:rFonts w:ascii="Arial" w:hAnsi="Arial" w:cs="Arial"/>
        </w:rPr>
        <w:t xml:space="preserve"> de </w:t>
      </w:r>
      <w:proofErr w:type="spellStart"/>
      <w:r w:rsidRPr="00CA37EE">
        <w:rPr>
          <w:rFonts w:ascii="Arial" w:hAnsi="Arial" w:cs="Arial"/>
        </w:rPr>
        <w:t>lichiditate</w:t>
      </w:r>
      <w:proofErr w:type="spellEnd"/>
      <w:r>
        <w:rPr>
          <w:rFonts w:ascii="Arial" w:hAnsi="Arial" w:cs="Arial"/>
        </w:rPr>
        <w:t>.</w:t>
      </w:r>
    </w:p>
    <w:p w:rsidR="005D1001" w:rsidRPr="00CA37EE" w:rsidRDefault="005D1001" w:rsidP="005D1001">
      <w:pPr>
        <w:spacing w:line="360" w:lineRule="auto"/>
        <w:jc w:val="center"/>
        <w:rPr>
          <w:rFonts w:ascii="Arial" w:hAnsi="Arial" w:cs="Arial"/>
          <w:b/>
          <w:i/>
        </w:rPr>
      </w:pPr>
    </w:p>
    <w:p w:rsidR="005D1001" w:rsidRPr="00CA37EE" w:rsidRDefault="005D1001" w:rsidP="005D1001">
      <w:pPr>
        <w:spacing w:line="360" w:lineRule="auto"/>
        <w:jc w:val="both"/>
        <w:rPr>
          <w:rFonts w:ascii="Arial" w:hAnsi="Arial" w:cs="Arial"/>
          <w:color w:val="000000"/>
          <w:lang w:val="it-IT"/>
        </w:rPr>
      </w:pPr>
      <w:r w:rsidRPr="00CA37EE">
        <w:rPr>
          <w:rFonts w:ascii="Arial" w:eastAsia="Calibri" w:hAnsi="Arial" w:cs="Arial"/>
          <w:lang w:val="it-IT"/>
        </w:rPr>
        <w:t xml:space="preserve">SC </w:t>
      </w:r>
      <w:r>
        <w:rPr>
          <w:rFonts w:ascii="Arial" w:eastAsia="Calibri" w:hAnsi="Arial" w:cs="Arial"/>
          <w:lang w:val="it-IT"/>
        </w:rPr>
        <w:t>„ABCD</w:t>
      </w:r>
      <w:r w:rsidRPr="00CA37EE">
        <w:rPr>
          <w:rFonts w:ascii="Arial" w:eastAsia="Calibri" w:hAnsi="Arial" w:cs="Arial"/>
          <w:lang w:val="it-IT"/>
        </w:rPr>
        <w:t>”</w:t>
      </w:r>
      <w:r w:rsidRPr="00CA37EE">
        <w:rPr>
          <w:rFonts w:ascii="Arial" w:hAnsi="Arial" w:cs="Arial"/>
          <w:lang w:val="it-IT"/>
        </w:rPr>
        <w:t xml:space="preserve"> SRL prezintǎ  la data de 31.12</w:t>
      </w:r>
      <w:r w:rsidRPr="00CA37EE">
        <w:rPr>
          <w:rFonts w:ascii="Arial" w:eastAsia="Calibri" w:hAnsi="Arial" w:cs="Arial"/>
          <w:lang w:val="it-IT"/>
        </w:rPr>
        <w:t>.20</w:t>
      </w:r>
      <w:r>
        <w:rPr>
          <w:rFonts w:ascii="Arial" w:eastAsia="Calibri" w:hAnsi="Arial" w:cs="Arial"/>
          <w:lang w:val="it-IT"/>
        </w:rPr>
        <w:t>21</w:t>
      </w:r>
      <w:r w:rsidRPr="00CA37EE">
        <w:rPr>
          <w:rFonts w:ascii="Arial" w:hAnsi="Arial" w:cs="Arial"/>
          <w:lang w:val="it-IT"/>
        </w:rPr>
        <w:t>, următoarea balanță de verificare:</w:t>
      </w:r>
    </w:p>
    <w:p w:rsidR="005D1001" w:rsidRPr="00CA37EE" w:rsidRDefault="005D1001" w:rsidP="005D100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lang w:val="it-IT"/>
        </w:rPr>
      </w:pPr>
    </w:p>
    <w:p w:rsidR="005D1001" w:rsidRPr="00CA37EE" w:rsidRDefault="005D1001" w:rsidP="005D1001">
      <w:pPr>
        <w:spacing w:line="360" w:lineRule="auto"/>
        <w:jc w:val="center"/>
        <w:rPr>
          <w:rFonts w:ascii="Arial" w:eastAsia="Calibri" w:hAnsi="Arial" w:cs="Arial"/>
          <w:lang w:val="it-IT"/>
        </w:rPr>
      </w:pPr>
      <w:r w:rsidRPr="00CA37EE">
        <w:rPr>
          <w:rFonts w:ascii="Arial" w:eastAsia="Calibri" w:hAnsi="Arial" w:cs="Arial"/>
          <w:b/>
          <w:bCs/>
          <w:color w:val="000000"/>
          <w:lang w:val="it-IT"/>
        </w:rPr>
        <w:t>Balanţă de ve</w:t>
      </w:r>
      <w:r w:rsidRPr="00CA37EE">
        <w:rPr>
          <w:rFonts w:ascii="Arial" w:hAnsi="Arial" w:cs="Arial"/>
          <w:b/>
          <w:bCs/>
          <w:color w:val="000000"/>
          <w:lang w:val="it-IT"/>
        </w:rPr>
        <w:t>rificare la data de 31.12.20</w:t>
      </w:r>
      <w:r>
        <w:rPr>
          <w:rFonts w:ascii="Arial" w:hAnsi="Arial" w:cs="Arial"/>
          <w:b/>
          <w:bCs/>
          <w:color w:val="000000"/>
          <w:lang w:val="it-IT"/>
        </w:rPr>
        <w:t>21</w:t>
      </w:r>
    </w:p>
    <w:tbl>
      <w:tblPr>
        <w:tblW w:w="7654" w:type="dxa"/>
        <w:tblInd w:w="861" w:type="dxa"/>
        <w:tblLayout w:type="fixed"/>
        <w:tblLook w:val="04A0" w:firstRow="1" w:lastRow="0" w:firstColumn="1" w:lastColumn="0" w:noHBand="0" w:noVBand="1"/>
      </w:tblPr>
      <w:tblGrid>
        <w:gridCol w:w="1696"/>
        <w:gridCol w:w="1422"/>
        <w:gridCol w:w="1560"/>
        <w:gridCol w:w="1559"/>
        <w:gridCol w:w="1417"/>
      </w:tblGrid>
      <w:tr w:rsidR="005D1001" w:rsidRPr="00CA37EE" w:rsidTr="00DF5EFA">
        <w:trPr>
          <w:trHeight w:val="304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CA37EE">
              <w:rPr>
                <w:rFonts w:ascii="Arial" w:hAnsi="Arial" w:cs="Arial"/>
                <w:b/>
                <w:color w:val="000000"/>
              </w:rPr>
              <w:t>Simbol</w:t>
            </w:r>
            <w:proofErr w:type="spellEnd"/>
            <w:r w:rsidRPr="00CA37EE">
              <w:rPr>
                <w:rFonts w:ascii="Arial" w:hAnsi="Arial" w:cs="Arial"/>
                <w:b/>
                <w:color w:val="000000"/>
              </w:rPr>
              <w:t xml:space="preserve"> </w:t>
            </w:r>
            <w:proofErr w:type="spellStart"/>
            <w:r w:rsidRPr="00CA37EE">
              <w:rPr>
                <w:rFonts w:ascii="Arial" w:hAnsi="Arial" w:cs="Arial"/>
                <w:b/>
                <w:color w:val="000000"/>
              </w:rPr>
              <w:t>cont</w:t>
            </w:r>
            <w:proofErr w:type="spellEnd"/>
          </w:p>
        </w:tc>
        <w:tc>
          <w:tcPr>
            <w:tcW w:w="298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CA37EE">
              <w:rPr>
                <w:rFonts w:ascii="Arial" w:hAnsi="Arial" w:cs="Arial"/>
                <w:b/>
                <w:color w:val="000000"/>
              </w:rPr>
              <w:t xml:space="preserve">Total </w:t>
            </w:r>
            <w:proofErr w:type="spellStart"/>
            <w:r w:rsidRPr="00CA37EE">
              <w:rPr>
                <w:rFonts w:ascii="Arial" w:hAnsi="Arial" w:cs="Arial"/>
                <w:b/>
                <w:color w:val="000000"/>
              </w:rPr>
              <w:t>sume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CA37EE">
              <w:rPr>
                <w:rFonts w:ascii="Arial" w:hAnsi="Arial" w:cs="Arial"/>
                <w:b/>
                <w:color w:val="000000"/>
              </w:rPr>
              <w:t>Solduri</w:t>
            </w:r>
            <w:proofErr w:type="spellEnd"/>
            <w:r w:rsidRPr="00CA37EE">
              <w:rPr>
                <w:rFonts w:ascii="Arial" w:hAnsi="Arial" w:cs="Arial"/>
                <w:b/>
                <w:color w:val="000000"/>
              </w:rPr>
              <w:t xml:space="preserve"> finale</w:t>
            </w: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CA37EE">
              <w:rPr>
                <w:rFonts w:ascii="Arial" w:hAnsi="Arial" w:cs="Arial"/>
                <w:b/>
                <w:color w:val="000000"/>
              </w:rPr>
              <w:t>Debitoare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CA37EE">
              <w:rPr>
                <w:rFonts w:ascii="Arial" w:hAnsi="Arial" w:cs="Arial"/>
                <w:b/>
                <w:color w:val="000000"/>
              </w:rPr>
              <w:t>Creditoare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CA37EE">
              <w:rPr>
                <w:rFonts w:ascii="Arial" w:hAnsi="Arial" w:cs="Arial"/>
                <w:b/>
                <w:color w:val="000000"/>
              </w:rPr>
              <w:t>Debitoare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  <w:proofErr w:type="spellStart"/>
            <w:r w:rsidRPr="00CA37EE">
              <w:rPr>
                <w:rFonts w:ascii="Arial" w:hAnsi="Arial" w:cs="Arial"/>
                <w:b/>
                <w:color w:val="000000"/>
              </w:rPr>
              <w:t>Creditoare</w:t>
            </w:r>
            <w:proofErr w:type="spellEnd"/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1011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10.000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CA37EE">
              <w:rPr>
                <w:rFonts w:ascii="Arial" w:hAnsi="Arial" w:cs="Arial"/>
              </w:rPr>
              <w:t>10.000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26.000</w:t>
            </w: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1041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2.000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2.000</w:t>
            </w: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4.832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9.000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-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4.168</w:t>
            </w: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212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3.000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-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3.000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- </w:t>
            </w: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2131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-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- </w:t>
            </w: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2813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301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4.500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- </w:t>
            </w: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371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8.060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-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8.060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- </w:t>
            </w: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378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1.500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-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1.500</w:t>
            </w: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401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-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1.000</w:t>
            </w: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404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8.960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-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4960</w:t>
            </w: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lastRenderedPageBreak/>
              <w:t>405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-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 xml:space="preserve">- </w:t>
            </w: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409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1.000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4111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7.000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7.000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421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425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2.000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2.000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-</w:t>
            </w: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4423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240</w:t>
            </w: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4424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5.000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4426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960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960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4427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1.200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1.200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4428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1.560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1560</w:t>
            </w: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441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32</w:t>
            </w: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456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12.000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12.000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461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6.200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6.200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5121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27.200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8.000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19200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5311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7.000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3.000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4.000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581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5191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10.000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10.000</w:t>
            </w: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5198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300</w:t>
            </w: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601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6583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3.500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3.500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666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6813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691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center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7583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5.000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  <w:r w:rsidRPr="00CA37EE">
              <w:rPr>
                <w:rFonts w:ascii="Arial" w:hAnsi="Arial" w:cs="Arial"/>
                <w:color w:val="000000"/>
              </w:rPr>
              <w:t>5.000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5D1001" w:rsidRPr="00CA37EE" w:rsidTr="00DF5EFA">
        <w:trPr>
          <w:trHeight w:val="212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CA37EE">
              <w:rPr>
                <w:rFonts w:ascii="Arial" w:hAnsi="Arial" w:cs="Arial"/>
                <w:b/>
                <w:color w:val="000000"/>
              </w:rPr>
              <w:t xml:space="preserve">TOTAL 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b/>
                <w:color w:val="000000"/>
              </w:rPr>
            </w:pPr>
            <w:r w:rsidRPr="00CA37EE">
              <w:rPr>
                <w:rFonts w:ascii="Arial" w:hAnsi="Arial" w:cs="Arial"/>
                <w:b/>
                <w:color w:val="000000"/>
              </w:rPr>
              <w:t>128.784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b/>
                <w:color w:val="000000"/>
              </w:rPr>
            </w:pPr>
            <w:r w:rsidRPr="00CA37EE">
              <w:rPr>
                <w:rFonts w:ascii="Arial" w:hAnsi="Arial" w:cs="Arial"/>
                <w:b/>
                <w:color w:val="000000"/>
              </w:rPr>
              <w:t>128.784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b/>
                <w:color w:val="000000"/>
              </w:rPr>
            </w:pPr>
            <w:r w:rsidRPr="00CA37EE">
              <w:rPr>
                <w:rFonts w:ascii="Arial" w:hAnsi="Arial" w:cs="Arial"/>
                <w:b/>
                <w:color w:val="000000"/>
              </w:rPr>
              <w:t>51.760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hAnsi="Arial" w:cs="Arial"/>
                <w:b/>
                <w:color w:val="000000"/>
              </w:rPr>
            </w:pPr>
            <w:r w:rsidRPr="00CA37EE">
              <w:rPr>
                <w:rFonts w:ascii="Arial" w:hAnsi="Arial" w:cs="Arial"/>
                <w:b/>
                <w:color w:val="000000"/>
              </w:rPr>
              <w:t>51.760</w:t>
            </w:r>
          </w:p>
        </w:tc>
      </w:tr>
    </w:tbl>
    <w:p w:rsidR="005D1001" w:rsidRDefault="005D1001" w:rsidP="005D1001">
      <w:pPr>
        <w:pStyle w:val="ListParagraph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D1001" w:rsidRPr="00CA37EE" w:rsidRDefault="005D1001" w:rsidP="005D1001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A37EE">
        <w:rPr>
          <w:rFonts w:ascii="Arial" w:hAnsi="Arial" w:cs="Arial"/>
          <w:sz w:val="24"/>
          <w:szCs w:val="24"/>
        </w:rPr>
        <w:t>Utilizați</w:t>
      </w:r>
      <w:proofErr w:type="spellEnd"/>
      <w:r w:rsidRPr="00CA37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sz w:val="24"/>
          <w:szCs w:val="24"/>
        </w:rPr>
        <w:t>datele</w:t>
      </w:r>
      <w:proofErr w:type="spellEnd"/>
      <w:r w:rsidRPr="00CA37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sz w:val="24"/>
          <w:szCs w:val="24"/>
        </w:rPr>
        <w:t>contabile</w:t>
      </w:r>
      <w:proofErr w:type="spellEnd"/>
      <w:r w:rsidRPr="00CA37EE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CA37EE">
        <w:rPr>
          <w:rFonts w:ascii="Arial" w:hAnsi="Arial" w:cs="Arial"/>
          <w:sz w:val="24"/>
          <w:szCs w:val="24"/>
        </w:rPr>
        <w:t>balanță</w:t>
      </w:r>
      <w:proofErr w:type="spellEnd"/>
      <w:r w:rsidRPr="00CA37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sz w:val="24"/>
          <w:szCs w:val="24"/>
        </w:rPr>
        <w:t>în</w:t>
      </w:r>
      <w:proofErr w:type="spellEnd"/>
      <w:r w:rsidRPr="00CA37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sz w:val="24"/>
          <w:szCs w:val="24"/>
        </w:rPr>
        <w:t>vederea</w:t>
      </w:r>
      <w:proofErr w:type="spellEnd"/>
      <w:r w:rsidRPr="00CA37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sz w:val="24"/>
          <w:szCs w:val="24"/>
        </w:rPr>
        <w:t>completării</w:t>
      </w:r>
      <w:proofErr w:type="spellEnd"/>
      <w:r w:rsidRPr="00CA37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sz w:val="24"/>
          <w:szCs w:val="24"/>
        </w:rPr>
        <w:t>formularului</w:t>
      </w:r>
      <w:proofErr w:type="spellEnd"/>
      <w:r w:rsidRPr="00CA37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sz w:val="24"/>
          <w:szCs w:val="24"/>
        </w:rPr>
        <w:t>Bilanț</w:t>
      </w:r>
      <w:proofErr w:type="spellEnd"/>
      <w:r w:rsidRPr="00CA37EE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contabil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sz w:val="24"/>
          <w:szCs w:val="24"/>
        </w:rPr>
        <w:t>prescurtat</w:t>
      </w:r>
      <w:proofErr w:type="spellEnd"/>
      <w:r w:rsidRPr="00CA37E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A37EE">
        <w:rPr>
          <w:rFonts w:ascii="Arial" w:hAnsi="Arial" w:cs="Arial"/>
          <w:sz w:val="24"/>
          <w:szCs w:val="24"/>
        </w:rPr>
        <w:t>pentru</w:t>
      </w:r>
      <w:proofErr w:type="spellEnd"/>
      <w:r w:rsidRPr="00CA37EE">
        <w:rPr>
          <w:rFonts w:ascii="Arial" w:hAnsi="Arial" w:cs="Arial"/>
          <w:sz w:val="24"/>
          <w:szCs w:val="24"/>
        </w:rPr>
        <w:t xml:space="preserve"> </w:t>
      </w:r>
      <w:r w:rsidRPr="00CA37EE">
        <w:rPr>
          <w:rFonts w:ascii="Arial" w:eastAsia="Calibri" w:hAnsi="Arial" w:cs="Arial"/>
          <w:sz w:val="24"/>
          <w:szCs w:val="24"/>
          <w:lang w:val="it-IT"/>
        </w:rPr>
        <w:t xml:space="preserve">SC </w:t>
      </w:r>
      <w:r>
        <w:rPr>
          <w:rFonts w:ascii="Arial" w:eastAsia="Calibri" w:hAnsi="Arial" w:cs="Arial"/>
          <w:lang w:val="it-IT"/>
        </w:rPr>
        <w:t>„ABCD</w:t>
      </w:r>
      <w:r w:rsidRPr="00CA37EE">
        <w:rPr>
          <w:rFonts w:ascii="Arial" w:eastAsia="Calibri" w:hAnsi="Arial" w:cs="Arial"/>
          <w:lang w:val="it-IT"/>
        </w:rPr>
        <w:t>”</w:t>
      </w:r>
      <w:r w:rsidRPr="00CA37EE">
        <w:rPr>
          <w:rFonts w:ascii="Arial" w:hAnsi="Arial" w:cs="Arial"/>
          <w:lang w:val="it-IT"/>
        </w:rPr>
        <w:t xml:space="preserve"> </w:t>
      </w:r>
      <w:r w:rsidRPr="00CA37EE">
        <w:rPr>
          <w:rFonts w:ascii="Arial" w:hAnsi="Arial" w:cs="Arial"/>
          <w:sz w:val="24"/>
          <w:szCs w:val="24"/>
          <w:lang w:val="it-IT"/>
        </w:rPr>
        <w:t>SRL</w:t>
      </w:r>
      <w:r w:rsidRPr="00CA37EE">
        <w:rPr>
          <w:rFonts w:ascii="Arial" w:hAnsi="Arial" w:cs="Arial"/>
          <w:sz w:val="24"/>
          <w:szCs w:val="24"/>
        </w:rPr>
        <w:t>.</w:t>
      </w:r>
      <w:r w:rsidRPr="00CA37EE">
        <w:rPr>
          <w:rFonts w:ascii="Arial" w:hAnsi="Arial" w:cs="Arial"/>
          <w:b/>
          <w:sz w:val="24"/>
          <w:szCs w:val="24"/>
        </w:rPr>
        <w:t xml:space="preserve">   </w:t>
      </w:r>
    </w:p>
    <w:p w:rsidR="005D1001" w:rsidRPr="00662DE6" w:rsidRDefault="005D1001" w:rsidP="005D1001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  <w:lang w:val="ro-RO"/>
        </w:rPr>
      </w:pPr>
      <w:proofErr w:type="spellStart"/>
      <w:r w:rsidRPr="00662DE6">
        <w:rPr>
          <w:rFonts w:ascii="Arial" w:hAnsi="Arial" w:cs="Arial"/>
          <w:sz w:val="24"/>
          <w:szCs w:val="24"/>
        </w:rPr>
        <w:t>Calculaţi</w:t>
      </w:r>
      <w:proofErr w:type="spellEnd"/>
      <w:r w:rsidRPr="00662DE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62DE6">
        <w:rPr>
          <w:rFonts w:ascii="Arial" w:hAnsi="Arial" w:cs="Arial"/>
          <w:sz w:val="24"/>
          <w:szCs w:val="24"/>
        </w:rPr>
        <w:t>indicatorii</w:t>
      </w:r>
      <w:proofErr w:type="spellEnd"/>
      <w:r w:rsidRPr="00662DE6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662DE6">
        <w:rPr>
          <w:rFonts w:ascii="Arial" w:hAnsi="Arial" w:cs="Arial"/>
          <w:sz w:val="24"/>
          <w:szCs w:val="24"/>
        </w:rPr>
        <w:t>lichiditate</w:t>
      </w:r>
      <w:proofErr w:type="spellEnd"/>
      <w:r w:rsidRPr="00662DE6">
        <w:rPr>
          <w:rFonts w:ascii="Arial" w:eastAsia="Calibri" w:hAnsi="Arial" w:cs="Arial"/>
          <w:sz w:val="24"/>
          <w:szCs w:val="24"/>
          <w:lang w:val="it-IT"/>
        </w:rPr>
        <w:t xml:space="preserve"> ai SC </w:t>
      </w:r>
      <w:r>
        <w:rPr>
          <w:rFonts w:ascii="Arial" w:eastAsia="Calibri" w:hAnsi="Arial" w:cs="Arial"/>
          <w:lang w:val="it-IT"/>
        </w:rPr>
        <w:t>„ABCD</w:t>
      </w:r>
      <w:r w:rsidRPr="00CA37EE">
        <w:rPr>
          <w:rFonts w:ascii="Arial" w:eastAsia="Calibri" w:hAnsi="Arial" w:cs="Arial"/>
          <w:lang w:val="it-IT"/>
        </w:rPr>
        <w:t>”</w:t>
      </w:r>
      <w:r w:rsidRPr="00CA37EE">
        <w:rPr>
          <w:rFonts w:ascii="Arial" w:hAnsi="Arial" w:cs="Arial"/>
          <w:lang w:val="it-IT"/>
        </w:rPr>
        <w:t xml:space="preserve"> </w:t>
      </w:r>
      <w:r w:rsidRPr="00662DE6">
        <w:rPr>
          <w:rFonts w:ascii="Arial" w:hAnsi="Arial" w:cs="Arial"/>
          <w:sz w:val="24"/>
          <w:szCs w:val="24"/>
          <w:lang w:val="it-IT"/>
        </w:rPr>
        <w:t>SRL</w:t>
      </w:r>
      <w:r w:rsidRPr="00662DE6">
        <w:rPr>
          <w:rFonts w:ascii="Arial" w:hAnsi="Arial" w:cs="Arial"/>
          <w:sz w:val="24"/>
          <w:szCs w:val="24"/>
        </w:rPr>
        <w:t xml:space="preserve">. </w:t>
      </w:r>
    </w:p>
    <w:p w:rsidR="005D1001" w:rsidRPr="00662DE6" w:rsidRDefault="005D1001" w:rsidP="005D1001">
      <w:pPr>
        <w:spacing w:line="360" w:lineRule="auto"/>
        <w:ind w:left="360"/>
        <w:jc w:val="both"/>
        <w:rPr>
          <w:rFonts w:ascii="Arial" w:hAnsi="Arial" w:cs="Arial"/>
          <w:b/>
          <w:lang w:val="ro-RO"/>
        </w:rPr>
      </w:pPr>
      <w:r w:rsidRPr="00662DE6">
        <w:rPr>
          <w:rFonts w:ascii="Arial" w:hAnsi="Arial" w:cs="Arial"/>
          <w:b/>
          <w:lang w:val="ro-RO"/>
        </w:rPr>
        <w:t xml:space="preserve">Notă: </w:t>
      </w:r>
    </w:p>
    <w:p w:rsidR="005D1001" w:rsidRPr="00CA37EE" w:rsidRDefault="005D1001" w:rsidP="005D1001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b/>
          <w:sz w:val="24"/>
          <w:szCs w:val="24"/>
          <w:lang w:val="ro-RO"/>
        </w:rPr>
      </w:pPr>
      <w:r w:rsidRPr="00CA37EE">
        <w:rPr>
          <w:rFonts w:ascii="Arial" w:hAnsi="Arial" w:cs="Arial"/>
          <w:b/>
          <w:sz w:val="24"/>
          <w:szCs w:val="24"/>
          <w:lang w:val="ro-RO"/>
        </w:rPr>
        <w:t xml:space="preserve">Toate cerinţele sunt obligatorii; </w:t>
      </w:r>
    </w:p>
    <w:p w:rsidR="005D1001" w:rsidRPr="00CA37EE" w:rsidRDefault="005D1001" w:rsidP="005D1001">
      <w:pPr>
        <w:pStyle w:val="ListParagraph"/>
        <w:numPr>
          <w:ilvl w:val="0"/>
          <w:numId w:val="5"/>
        </w:numPr>
        <w:spacing w:line="360" w:lineRule="auto"/>
        <w:rPr>
          <w:rFonts w:ascii="Arial" w:hAnsi="Arial" w:cs="Arial"/>
          <w:b/>
          <w:sz w:val="24"/>
          <w:szCs w:val="24"/>
          <w:lang w:val="ro-RO"/>
        </w:rPr>
      </w:pPr>
      <w:r w:rsidRPr="00CA37EE">
        <w:rPr>
          <w:rFonts w:ascii="Arial" w:hAnsi="Arial" w:cs="Arial"/>
          <w:b/>
          <w:sz w:val="24"/>
          <w:szCs w:val="24"/>
          <w:lang w:val="ro-RO"/>
        </w:rPr>
        <w:t>Timp de lucru 120 minute;</w:t>
      </w:r>
    </w:p>
    <w:p w:rsidR="005D1001" w:rsidRPr="00CA37EE" w:rsidRDefault="005D1001" w:rsidP="005D1001">
      <w:pPr>
        <w:spacing w:line="360" w:lineRule="auto"/>
        <w:jc w:val="center"/>
        <w:rPr>
          <w:rFonts w:ascii="Arial" w:hAnsi="Arial" w:cs="Arial"/>
          <w:b/>
          <w:i/>
        </w:rPr>
      </w:pPr>
      <w:r w:rsidRPr="00CA37EE">
        <w:rPr>
          <w:rFonts w:ascii="Arial" w:hAnsi="Arial" w:cs="Arial"/>
          <w:b/>
          <w:i/>
        </w:rPr>
        <w:lastRenderedPageBreak/>
        <w:t>BILANȚ PRESCURTAT</w:t>
      </w:r>
    </w:p>
    <w:p w:rsidR="005D1001" w:rsidRPr="00CA37EE" w:rsidRDefault="005D1001" w:rsidP="005D1001">
      <w:pPr>
        <w:spacing w:line="360" w:lineRule="auto"/>
        <w:jc w:val="center"/>
        <w:rPr>
          <w:rFonts w:ascii="Arial" w:hAnsi="Arial" w:cs="Arial"/>
          <w:b/>
          <w:i/>
        </w:rPr>
      </w:pPr>
      <w:proofErr w:type="gramStart"/>
      <w:r w:rsidRPr="00CA37EE">
        <w:rPr>
          <w:rFonts w:ascii="Arial" w:hAnsi="Arial" w:cs="Arial"/>
          <w:b/>
          <w:i/>
        </w:rPr>
        <w:t>la</w:t>
      </w:r>
      <w:proofErr w:type="gramEnd"/>
      <w:r w:rsidRPr="00CA37EE">
        <w:rPr>
          <w:rFonts w:ascii="Arial" w:hAnsi="Arial" w:cs="Arial"/>
          <w:b/>
          <w:i/>
        </w:rPr>
        <w:t xml:space="preserve"> data </w:t>
      </w:r>
      <w:proofErr w:type="spellStart"/>
      <w:r w:rsidRPr="00CA37EE">
        <w:rPr>
          <w:rFonts w:ascii="Arial" w:hAnsi="Arial" w:cs="Arial"/>
          <w:b/>
          <w:i/>
        </w:rPr>
        <w:t>de</w:t>
      </w:r>
      <w:proofErr w:type="spellEnd"/>
      <w:r w:rsidRPr="00CA37EE">
        <w:rPr>
          <w:rFonts w:ascii="Arial" w:hAnsi="Arial" w:cs="Arial"/>
          <w:b/>
          <w:i/>
        </w:rPr>
        <w:t xml:space="preserve"> 31.12.</w:t>
      </w:r>
      <w:r>
        <w:rPr>
          <w:rFonts w:ascii="Arial" w:hAnsi="Arial" w:cs="Arial"/>
          <w:b/>
          <w:i/>
        </w:rPr>
        <w:t>2021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1134"/>
        <w:gridCol w:w="2552"/>
      </w:tblGrid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DENUMIREA INDICATORULUI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NR.</w:t>
            </w:r>
            <w:r>
              <w:rPr>
                <w:rFonts w:ascii="Arial" w:eastAsia="MS Mincho" w:hAnsi="Arial" w:cs="Arial"/>
                <w:b/>
                <w:i/>
              </w:rPr>
              <w:t xml:space="preserve"> </w:t>
            </w:r>
            <w:r w:rsidRPr="00CA37EE">
              <w:rPr>
                <w:rFonts w:ascii="Arial" w:eastAsia="MS Mincho" w:hAnsi="Arial" w:cs="Arial"/>
                <w:b/>
                <w:i/>
              </w:rPr>
              <w:t>RD.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SOLD LA 31.12.20</w:t>
            </w:r>
            <w:r>
              <w:rPr>
                <w:rFonts w:ascii="Arial" w:eastAsia="MS Mincho" w:hAnsi="Arial" w:cs="Arial"/>
                <w:b/>
                <w:i/>
              </w:rPr>
              <w:t>21</w:t>
            </w: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widowControl/>
              <w:numPr>
                <w:ilvl w:val="0"/>
                <w:numId w:val="1"/>
              </w:numPr>
              <w:suppressAutoHyphens w:val="0"/>
              <w:spacing w:line="360" w:lineRule="auto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ACTIVE IMOBILIZATE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widowControl/>
              <w:numPr>
                <w:ilvl w:val="0"/>
                <w:numId w:val="2"/>
              </w:numPr>
              <w:suppressAutoHyphens w:val="0"/>
              <w:spacing w:line="360" w:lineRule="auto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IMOBILIZĂRI NECORPORALE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01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widowControl/>
              <w:numPr>
                <w:ilvl w:val="0"/>
                <w:numId w:val="2"/>
              </w:numPr>
              <w:suppressAutoHyphens w:val="0"/>
              <w:spacing w:line="360" w:lineRule="auto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IMOBILIZĂRI CORPORALE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02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widowControl/>
              <w:numPr>
                <w:ilvl w:val="0"/>
                <w:numId w:val="2"/>
              </w:numPr>
              <w:suppressAutoHyphens w:val="0"/>
              <w:spacing w:line="360" w:lineRule="auto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IMOBILIZĂRI FINANCIARE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03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ACTIVE IMOBILIZATE – TOTAL</w:t>
            </w:r>
            <w:r>
              <w:rPr>
                <w:rFonts w:ascii="Arial" w:eastAsia="MS Mincho" w:hAnsi="Arial" w:cs="Arial"/>
                <w:b/>
                <w:i/>
              </w:rPr>
              <w:t xml:space="preserve"> </w:t>
            </w:r>
            <w:r w:rsidRPr="00CA37EE">
              <w:rPr>
                <w:rFonts w:ascii="Arial" w:eastAsia="MS Mincho" w:hAnsi="Arial" w:cs="Arial"/>
                <w:b/>
                <w:i/>
              </w:rPr>
              <w:t>(rd.01 la 03)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04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widowControl/>
              <w:numPr>
                <w:ilvl w:val="0"/>
                <w:numId w:val="1"/>
              </w:numPr>
              <w:suppressAutoHyphens w:val="0"/>
              <w:spacing w:line="360" w:lineRule="auto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ACTIVE CIRCULANTE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widowControl/>
              <w:numPr>
                <w:ilvl w:val="0"/>
                <w:numId w:val="3"/>
              </w:numPr>
              <w:suppressAutoHyphens w:val="0"/>
              <w:spacing w:line="360" w:lineRule="auto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STOCURI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05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widowControl/>
              <w:numPr>
                <w:ilvl w:val="0"/>
                <w:numId w:val="3"/>
              </w:numPr>
              <w:suppressAutoHyphens w:val="0"/>
              <w:spacing w:line="360" w:lineRule="auto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CREANȚE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06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widowControl/>
              <w:numPr>
                <w:ilvl w:val="0"/>
                <w:numId w:val="3"/>
              </w:numPr>
              <w:suppressAutoHyphens w:val="0"/>
              <w:spacing w:line="360" w:lineRule="auto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INVESTIȚII PE TERMEN SCURT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07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widowControl/>
              <w:numPr>
                <w:ilvl w:val="0"/>
                <w:numId w:val="3"/>
              </w:numPr>
              <w:suppressAutoHyphens w:val="0"/>
              <w:spacing w:line="360" w:lineRule="auto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CASA ȘI CONTURI LA BĂNCI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08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ACTIVE CIRCULANTE – TOTAL</w:t>
            </w:r>
            <w:r>
              <w:rPr>
                <w:rFonts w:ascii="Arial" w:eastAsia="MS Mincho" w:hAnsi="Arial" w:cs="Arial"/>
                <w:b/>
                <w:i/>
              </w:rPr>
              <w:t xml:space="preserve"> </w:t>
            </w:r>
            <w:r w:rsidRPr="00CA37EE">
              <w:rPr>
                <w:rFonts w:ascii="Arial" w:eastAsia="MS Mincho" w:hAnsi="Arial" w:cs="Arial"/>
                <w:b/>
                <w:i/>
              </w:rPr>
              <w:t>(rd.05 la 08)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09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widowControl/>
              <w:numPr>
                <w:ilvl w:val="0"/>
                <w:numId w:val="1"/>
              </w:numPr>
              <w:suppressAutoHyphens w:val="0"/>
              <w:spacing w:line="360" w:lineRule="auto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CHELTUIELI ÎN AVANS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10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widowControl/>
              <w:numPr>
                <w:ilvl w:val="0"/>
                <w:numId w:val="1"/>
              </w:numPr>
              <w:suppressAutoHyphens w:val="0"/>
              <w:spacing w:line="360" w:lineRule="auto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DATORII: SUME CARE TREBUIE PLĂTITE ÎNTR-O PERIOADĂ DE PÂNĂ LA UN AN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11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widowControl/>
              <w:numPr>
                <w:ilvl w:val="0"/>
                <w:numId w:val="1"/>
              </w:numPr>
              <w:suppressAutoHyphens w:val="0"/>
              <w:spacing w:line="360" w:lineRule="auto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ACTIVE CIRCULANTE NETE/ DATORII CURENTE NETE</w:t>
            </w:r>
            <w:r>
              <w:rPr>
                <w:rFonts w:ascii="Arial" w:eastAsia="MS Mincho" w:hAnsi="Arial" w:cs="Arial"/>
                <w:b/>
                <w:i/>
              </w:rPr>
              <w:t xml:space="preserve"> </w:t>
            </w:r>
            <w:r w:rsidRPr="00CA37EE">
              <w:rPr>
                <w:rFonts w:ascii="Arial" w:eastAsia="MS Mincho" w:hAnsi="Arial" w:cs="Arial"/>
                <w:b/>
                <w:i/>
              </w:rPr>
              <w:t>(rd.09+10-11-18)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12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widowControl/>
              <w:numPr>
                <w:ilvl w:val="0"/>
                <w:numId w:val="1"/>
              </w:numPr>
              <w:suppressAutoHyphens w:val="0"/>
              <w:spacing w:line="360" w:lineRule="auto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TOTAL ACTIVE MINUS DATORII CURENTE</w:t>
            </w:r>
            <w:r>
              <w:rPr>
                <w:rFonts w:ascii="Arial" w:eastAsia="MS Mincho" w:hAnsi="Arial" w:cs="Arial"/>
                <w:b/>
                <w:i/>
              </w:rPr>
              <w:t xml:space="preserve"> </w:t>
            </w:r>
            <w:r w:rsidRPr="00CA37EE">
              <w:rPr>
                <w:rFonts w:ascii="Arial" w:eastAsia="MS Mincho" w:hAnsi="Arial" w:cs="Arial"/>
                <w:b/>
                <w:i/>
              </w:rPr>
              <w:t>(rd. 04+12-17)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13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widowControl/>
              <w:numPr>
                <w:ilvl w:val="0"/>
                <w:numId w:val="1"/>
              </w:numPr>
              <w:suppressAutoHyphens w:val="0"/>
              <w:spacing w:line="360" w:lineRule="auto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DATORII:</w:t>
            </w:r>
            <w:r>
              <w:rPr>
                <w:rFonts w:ascii="Arial" w:eastAsia="MS Mincho" w:hAnsi="Arial" w:cs="Arial"/>
                <w:b/>
                <w:i/>
              </w:rPr>
              <w:t xml:space="preserve"> </w:t>
            </w:r>
            <w:r w:rsidRPr="00CA37EE">
              <w:rPr>
                <w:rFonts w:ascii="Arial" w:eastAsia="MS Mincho" w:hAnsi="Arial" w:cs="Arial"/>
                <w:b/>
                <w:i/>
              </w:rPr>
              <w:t>SUME CARE TREBUIE PLĂTITE ÎNTR-O PERIOADĂ MAI MARE DE UN AN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14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widowControl/>
              <w:numPr>
                <w:ilvl w:val="0"/>
                <w:numId w:val="1"/>
              </w:numPr>
              <w:suppressAutoHyphens w:val="0"/>
              <w:spacing w:line="360" w:lineRule="auto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PROVIZIOANE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15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widowControl/>
              <w:numPr>
                <w:ilvl w:val="0"/>
                <w:numId w:val="1"/>
              </w:numPr>
              <w:suppressAutoHyphens w:val="0"/>
              <w:spacing w:line="360" w:lineRule="auto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VENITURI ÎN AVANS</w:t>
            </w:r>
            <w:r>
              <w:rPr>
                <w:rFonts w:ascii="Arial" w:eastAsia="MS Mincho" w:hAnsi="Arial" w:cs="Arial"/>
                <w:b/>
                <w:i/>
              </w:rPr>
              <w:t xml:space="preserve"> </w:t>
            </w:r>
            <w:r w:rsidRPr="00CA37EE">
              <w:rPr>
                <w:rFonts w:ascii="Arial" w:eastAsia="MS Mincho" w:hAnsi="Arial" w:cs="Arial"/>
                <w:b/>
                <w:i/>
              </w:rPr>
              <w:t>(rd. 17+18), din care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16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-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subvenții</w:t>
            </w:r>
            <w:proofErr w:type="spellEnd"/>
            <w:r w:rsidRPr="00CA37EE">
              <w:rPr>
                <w:rFonts w:ascii="Arial" w:eastAsia="MS Mincho" w:hAnsi="Arial" w:cs="Arial"/>
                <w:b/>
                <w:i/>
              </w:rPr>
              <w:t xml:space="preserve"> 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pentru</w:t>
            </w:r>
            <w:proofErr w:type="spellEnd"/>
            <w:r w:rsidRPr="00CA37EE">
              <w:rPr>
                <w:rFonts w:ascii="Arial" w:eastAsia="MS Mincho" w:hAnsi="Arial" w:cs="Arial"/>
                <w:b/>
                <w:i/>
              </w:rPr>
              <w:t xml:space="preserve"> 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investitii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17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-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venituri</w:t>
            </w:r>
            <w:proofErr w:type="spellEnd"/>
            <w:r w:rsidRPr="00CA37EE">
              <w:rPr>
                <w:rFonts w:ascii="Arial" w:eastAsia="MS Mincho" w:hAnsi="Arial" w:cs="Arial"/>
                <w:b/>
                <w:i/>
              </w:rPr>
              <w:t xml:space="preserve"> 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înregistrate</w:t>
            </w:r>
            <w:proofErr w:type="spellEnd"/>
            <w:r w:rsidRPr="00CA37EE">
              <w:rPr>
                <w:rFonts w:ascii="Arial" w:eastAsia="MS Mincho" w:hAnsi="Arial" w:cs="Arial"/>
                <w:b/>
                <w:i/>
              </w:rPr>
              <w:t xml:space="preserve"> 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în</w:t>
            </w:r>
            <w:proofErr w:type="spellEnd"/>
            <w:r w:rsidRPr="00CA37EE">
              <w:rPr>
                <w:rFonts w:ascii="Arial" w:eastAsia="MS Mincho" w:hAnsi="Arial" w:cs="Arial"/>
                <w:b/>
                <w:i/>
              </w:rPr>
              <w:t xml:space="preserve"> 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avans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18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widowControl/>
              <w:numPr>
                <w:ilvl w:val="0"/>
                <w:numId w:val="1"/>
              </w:numPr>
              <w:suppressAutoHyphens w:val="0"/>
              <w:spacing w:line="360" w:lineRule="auto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CAPITAL ȘI REZERVE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I.CAPITAL</w:t>
            </w:r>
            <w:r>
              <w:rPr>
                <w:rFonts w:ascii="Arial" w:eastAsia="MS Mincho" w:hAnsi="Arial" w:cs="Arial"/>
                <w:b/>
                <w:i/>
              </w:rPr>
              <w:t xml:space="preserve"> </w:t>
            </w:r>
            <w:r w:rsidRPr="00CA37EE">
              <w:rPr>
                <w:rFonts w:ascii="Arial" w:eastAsia="MS Mincho" w:hAnsi="Arial" w:cs="Arial"/>
                <w:b/>
                <w:i/>
              </w:rPr>
              <w:t>(rd. 20 la 22), din care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19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 xml:space="preserve">-capital 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subscris</w:t>
            </w:r>
            <w:proofErr w:type="spellEnd"/>
            <w:r w:rsidRPr="00CA37EE">
              <w:rPr>
                <w:rFonts w:ascii="Arial" w:eastAsia="MS Mincho" w:hAnsi="Arial" w:cs="Arial"/>
                <w:b/>
                <w:i/>
              </w:rPr>
              <w:t xml:space="preserve"> 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vărsat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20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 xml:space="preserve">-capital 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subscris</w:t>
            </w:r>
            <w:proofErr w:type="spellEnd"/>
            <w:r w:rsidRPr="00CA37EE">
              <w:rPr>
                <w:rFonts w:ascii="Arial" w:eastAsia="MS Mincho" w:hAnsi="Arial" w:cs="Arial"/>
                <w:b/>
                <w:i/>
              </w:rPr>
              <w:t xml:space="preserve"> 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nevărsat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21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-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patrimoniul</w:t>
            </w:r>
            <w:proofErr w:type="spellEnd"/>
            <w:r w:rsidRPr="00CA37EE">
              <w:rPr>
                <w:rFonts w:ascii="Arial" w:eastAsia="MS Mincho" w:hAnsi="Arial" w:cs="Arial"/>
                <w:b/>
                <w:i/>
              </w:rPr>
              <w:t xml:space="preserve"> 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regiei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22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II.PRIME DE CAPITAL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23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lastRenderedPageBreak/>
              <w:t>III.REZERVE DIN REEVALUĂRI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24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IV. REZERVE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25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Acțiuni</w:t>
            </w:r>
            <w:proofErr w:type="spellEnd"/>
            <w:r w:rsidRPr="00CA37EE">
              <w:rPr>
                <w:rFonts w:ascii="Arial" w:eastAsia="MS Mincho" w:hAnsi="Arial" w:cs="Arial"/>
                <w:b/>
                <w:i/>
              </w:rPr>
              <w:t xml:space="preserve"> 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proprii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26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9D178E" w:rsidRDefault="005D1001" w:rsidP="00DF5EF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9D178E">
              <w:rPr>
                <w:rFonts w:ascii="Arial" w:eastAsia="MS Mincho" w:hAnsi="Arial" w:cs="Arial"/>
                <w:b/>
                <w:i/>
              </w:rPr>
              <w:t>PROFITUL SAU PIEDEREA REPORTAT</w:t>
            </w:r>
          </w:p>
          <w:p w:rsidR="005D1001" w:rsidRPr="009D178E" w:rsidRDefault="005D1001" w:rsidP="00DF5EFA">
            <w:pPr>
              <w:ind w:left="330"/>
              <w:jc w:val="both"/>
              <w:rPr>
                <w:rFonts w:ascii="Arial" w:eastAsia="MS Mincho" w:hAnsi="Arial" w:cs="Arial"/>
                <w:b/>
                <w:i/>
              </w:rPr>
            </w:pPr>
            <w:r w:rsidRPr="009D178E">
              <w:rPr>
                <w:rFonts w:ascii="Arial" w:eastAsia="MS Mincho" w:hAnsi="Arial" w:cs="Arial"/>
                <w:b/>
                <w:i/>
              </w:rPr>
              <w:t>---sold C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27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>
              <w:rPr>
                <w:rFonts w:ascii="Arial" w:eastAsia="MS Mincho" w:hAnsi="Arial" w:cs="Arial"/>
                <w:b/>
                <w:i/>
              </w:rPr>
              <w:t xml:space="preserve">   </w:t>
            </w:r>
            <w:r w:rsidRPr="00CA37EE">
              <w:rPr>
                <w:rFonts w:ascii="Arial" w:eastAsia="MS Mincho" w:hAnsi="Arial" w:cs="Arial"/>
                <w:b/>
                <w:i/>
              </w:rPr>
              <w:t xml:space="preserve"> -----sold D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28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widowControl/>
              <w:numPr>
                <w:ilvl w:val="0"/>
                <w:numId w:val="3"/>
              </w:numPr>
              <w:suppressAutoHyphens w:val="0"/>
              <w:spacing w:line="360" w:lineRule="auto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PROFITUL SAU PIEDEREA EXERCIȚIULUI FINACIAR                                              ----- sold C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29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ind w:left="1050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-----sold D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30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ind w:left="1050"/>
              <w:jc w:val="both"/>
              <w:rPr>
                <w:rFonts w:ascii="Arial" w:eastAsia="MS Mincho" w:hAnsi="Arial" w:cs="Arial"/>
                <w:b/>
                <w:i/>
              </w:rPr>
            </w:pP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Regularizare</w:t>
            </w:r>
            <w:proofErr w:type="spellEnd"/>
            <w:r w:rsidRPr="00CA37EE">
              <w:rPr>
                <w:rFonts w:ascii="Arial" w:eastAsia="MS Mincho" w:hAnsi="Arial" w:cs="Arial"/>
                <w:b/>
                <w:i/>
              </w:rPr>
              <w:t xml:space="preserve"> 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profitului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31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CAPITALURI PROPRII – TOTAL</w:t>
            </w:r>
          </w:p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(rd.19+23+24+25-28+29-30-31)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32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Patrimonial public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33</w:t>
            </w: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778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CAPITALURI TOTAL(rd.32+33)</w:t>
            </w:r>
          </w:p>
        </w:tc>
        <w:tc>
          <w:tcPr>
            <w:tcW w:w="113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  <w:tc>
          <w:tcPr>
            <w:tcW w:w="2552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</w:tbl>
    <w:p w:rsidR="005D1001" w:rsidRPr="00CA37EE" w:rsidRDefault="005D1001" w:rsidP="005D1001">
      <w:pPr>
        <w:spacing w:line="360" w:lineRule="auto"/>
        <w:ind w:left="1080"/>
        <w:jc w:val="both"/>
        <w:rPr>
          <w:rFonts w:ascii="Arial" w:hAnsi="Arial" w:cs="Arial"/>
          <w:b/>
          <w:i/>
          <w:color w:val="1F497D"/>
        </w:rPr>
      </w:pPr>
      <w:r w:rsidRPr="00CA37EE">
        <w:rPr>
          <w:rFonts w:ascii="Arial" w:hAnsi="Arial" w:cs="Arial"/>
          <w:b/>
          <w:i/>
          <w:color w:val="1F497D"/>
        </w:rPr>
        <w:t xml:space="preserve"> </w:t>
      </w:r>
    </w:p>
    <w:p w:rsidR="005D1001" w:rsidRDefault="005D1001">
      <w:pPr>
        <w:widowControl/>
        <w:suppressAutoHyphens w:val="0"/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5D1001" w:rsidRPr="00CA37EE" w:rsidRDefault="005D1001" w:rsidP="005D1001">
      <w:pPr>
        <w:spacing w:line="360" w:lineRule="auto"/>
        <w:jc w:val="both"/>
        <w:rPr>
          <w:rFonts w:ascii="Arial" w:hAnsi="Arial" w:cs="Arial"/>
          <w:b/>
          <w:i/>
        </w:rPr>
      </w:pPr>
      <w:proofErr w:type="spellStart"/>
      <w:r w:rsidRPr="00CA37EE">
        <w:rPr>
          <w:rFonts w:ascii="Arial" w:hAnsi="Arial" w:cs="Arial"/>
          <w:b/>
        </w:rPr>
        <w:lastRenderedPageBreak/>
        <w:t>Barem</w:t>
      </w:r>
      <w:proofErr w:type="spellEnd"/>
      <w:r w:rsidRPr="00CA37EE">
        <w:rPr>
          <w:rFonts w:ascii="Arial" w:hAnsi="Arial" w:cs="Arial"/>
          <w:b/>
        </w:rPr>
        <w:t xml:space="preserve"> de </w:t>
      </w:r>
      <w:proofErr w:type="spellStart"/>
      <w:r w:rsidRPr="00CA37EE">
        <w:rPr>
          <w:rFonts w:ascii="Arial" w:hAnsi="Arial" w:cs="Arial"/>
          <w:b/>
        </w:rPr>
        <w:t>corectare</w:t>
      </w:r>
      <w:proofErr w:type="spellEnd"/>
      <w:r>
        <w:rPr>
          <w:rFonts w:ascii="Arial" w:hAnsi="Arial" w:cs="Arial"/>
          <w:b/>
        </w:rPr>
        <w:t>:</w:t>
      </w:r>
    </w:p>
    <w:p w:rsidR="005D1001" w:rsidRPr="00CA37EE" w:rsidRDefault="005D1001" w:rsidP="005D1001">
      <w:pPr>
        <w:pStyle w:val="ListParagraph"/>
        <w:numPr>
          <w:ilvl w:val="1"/>
          <w:numId w:val="4"/>
        </w:numPr>
        <w:tabs>
          <w:tab w:val="clear" w:pos="1440"/>
          <w:tab w:val="num" w:pos="284"/>
        </w:tabs>
        <w:spacing w:line="360" w:lineRule="auto"/>
        <w:ind w:hanging="1440"/>
        <w:jc w:val="both"/>
        <w:rPr>
          <w:rFonts w:ascii="Arial" w:hAnsi="Arial" w:cs="Arial"/>
          <w:sz w:val="24"/>
          <w:szCs w:val="24"/>
        </w:rPr>
      </w:pPr>
    </w:p>
    <w:p w:rsidR="005D1001" w:rsidRPr="00CA37EE" w:rsidRDefault="005D1001" w:rsidP="005D1001">
      <w:pPr>
        <w:tabs>
          <w:tab w:val="center" w:pos="4680"/>
        </w:tabs>
        <w:spacing w:line="360" w:lineRule="auto"/>
        <w:jc w:val="both"/>
        <w:rPr>
          <w:rFonts w:ascii="Arial" w:hAnsi="Arial" w:cs="Arial"/>
          <w:b/>
          <w:i/>
        </w:rPr>
      </w:pPr>
      <w:r w:rsidRPr="00CA37EE">
        <w:rPr>
          <w:rFonts w:ascii="Arial" w:hAnsi="Arial" w:cs="Arial"/>
          <w:b/>
          <w:i/>
        </w:rPr>
        <w:tab/>
        <w:t>BILANȚ PRESCURTAT</w:t>
      </w:r>
    </w:p>
    <w:p w:rsidR="005D1001" w:rsidRPr="00CA37EE" w:rsidRDefault="005D1001" w:rsidP="005D1001">
      <w:pPr>
        <w:spacing w:line="360" w:lineRule="auto"/>
        <w:jc w:val="center"/>
        <w:rPr>
          <w:rFonts w:ascii="Arial" w:hAnsi="Arial" w:cs="Arial"/>
          <w:b/>
          <w:i/>
        </w:rPr>
      </w:pPr>
      <w:proofErr w:type="gramStart"/>
      <w:r w:rsidRPr="00CA37EE">
        <w:rPr>
          <w:rFonts w:ascii="Arial" w:hAnsi="Arial" w:cs="Arial"/>
          <w:b/>
          <w:i/>
        </w:rPr>
        <w:t>la</w:t>
      </w:r>
      <w:proofErr w:type="gramEnd"/>
      <w:r w:rsidRPr="00CA37EE">
        <w:rPr>
          <w:rFonts w:ascii="Arial" w:hAnsi="Arial" w:cs="Arial"/>
          <w:b/>
          <w:i/>
        </w:rPr>
        <w:t xml:space="preserve"> data </w:t>
      </w:r>
      <w:proofErr w:type="spellStart"/>
      <w:r w:rsidRPr="00CA37EE">
        <w:rPr>
          <w:rFonts w:ascii="Arial" w:hAnsi="Arial" w:cs="Arial"/>
          <w:b/>
          <w:i/>
        </w:rPr>
        <w:t>de</w:t>
      </w:r>
      <w:proofErr w:type="spellEnd"/>
      <w:r w:rsidRPr="00CA37EE">
        <w:rPr>
          <w:rFonts w:ascii="Arial" w:hAnsi="Arial" w:cs="Arial"/>
          <w:b/>
          <w:i/>
        </w:rPr>
        <w:t xml:space="preserve"> 31.12.20</w:t>
      </w:r>
      <w:r>
        <w:rPr>
          <w:rFonts w:ascii="Arial" w:hAnsi="Arial" w:cs="Arial"/>
          <w:b/>
          <w:i/>
        </w:rPr>
        <w:t>21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697"/>
        <w:gridCol w:w="1854"/>
      </w:tblGrid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DENUMIREA INDICATORULUI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NR.</w:t>
            </w:r>
          </w:p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RD.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SOLD LA 31.12.2013</w:t>
            </w: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widowControl/>
              <w:suppressAutoHyphens w:val="0"/>
              <w:spacing w:line="360" w:lineRule="auto"/>
              <w:ind w:left="360" w:hanging="360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>
              <w:rPr>
                <w:rFonts w:ascii="Arial" w:eastAsia="MS Mincho" w:hAnsi="Arial" w:cs="Arial"/>
                <w:b/>
                <w:i/>
              </w:rPr>
              <w:t>A.</w:t>
            </w:r>
            <w:r w:rsidRPr="00CA37EE">
              <w:rPr>
                <w:rFonts w:ascii="Arial" w:eastAsia="MS Mincho" w:hAnsi="Arial" w:cs="Arial"/>
                <w:b/>
                <w:i/>
              </w:rPr>
              <w:t>ACTIVE IMOBILIZATE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widowControl/>
              <w:suppressAutoHyphens w:val="0"/>
              <w:spacing w:line="360" w:lineRule="auto"/>
              <w:ind w:left="993" w:hanging="993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>
              <w:rPr>
                <w:rFonts w:ascii="Arial" w:eastAsia="MS Mincho" w:hAnsi="Arial" w:cs="Arial"/>
                <w:b/>
                <w:i/>
              </w:rPr>
              <w:t>I.</w:t>
            </w:r>
            <w:r w:rsidRPr="00CA37EE">
              <w:rPr>
                <w:rFonts w:ascii="Arial" w:eastAsia="MS Mincho" w:hAnsi="Arial" w:cs="Arial"/>
                <w:b/>
                <w:i/>
              </w:rPr>
              <w:t>IMOBILIZĂRI NECORPORALE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01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3.000</w:t>
            </w: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widowControl/>
              <w:suppressAutoHyphens w:val="0"/>
              <w:spacing w:line="360" w:lineRule="auto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>
              <w:rPr>
                <w:rFonts w:ascii="Arial" w:eastAsia="MS Mincho" w:hAnsi="Arial" w:cs="Arial"/>
                <w:b/>
                <w:i/>
              </w:rPr>
              <w:t>II.</w:t>
            </w:r>
            <w:r w:rsidRPr="00CA37EE">
              <w:rPr>
                <w:rFonts w:ascii="Arial" w:eastAsia="MS Mincho" w:hAnsi="Arial" w:cs="Arial"/>
                <w:b/>
                <w:i/>
              </w:rPr>
              <w:t>IMOBILIZĂRI CORPORALE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02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widowControl/>
              <w:suppressAutoHyphens w:val="0"/>
              <w:spacing w:line="360" w:lineRule="auto"/>
              <w:ind w:left="993" w:hanging="993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>
              <w:rPr>
                <w:rFonts w:ascii="Arial" w:eastAsia="MS Mincho" w:hAnsi="Arial" w:cs="Arial"/>
                <w:b/>
                <w:i/>
              </w:rPr>
              <w:t>III.</w:t>
            </w:r>
            <w:r w:rsidRPr="00CA37EE">
              <w:rPr>
                <w:rFonts w:ascii="Arial" w:eastAsia="MS Mincho" w:hAnsi="Arial" w:cs="Arial"/>
                <w:b/>
                <w:i/>
              </w:rPr>
              <w:t>IMOBILIZĂRI FINANCIARE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03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ind w:left="1050" w:hanging="1050"/>
              <w:jc w:val="both"/>
              <w:rPr>
                <w:rFonts w:ascii="Arial" w:eastAsia="MS Mincho" w:hAnsi="Arial" w:cs="Arial"/>
                <w:b/>
                <w:i/>
              </w:rPr>
            </w:pPr>
            <w:r>
              <w:rPr>
                <w:rFonts w:ascii="Arial" w:eastAsia="MS Mincho" w:hAnsi="Arial" w:cs="Arial"/>
                <w:b/>
                <w:i/>
              </w:rPr>
              <w:t>IV.</w:t>
            </w:r>
            <w:r w:rsidRPr="00CA37EE">
              <w:rPr>
                <w:rFonts w:ascii="Arial" w:eastAsia="MS Mincho" w:hAnsi="Arial" w:cs="Arial"/>
                <w:b/>
                <w:i/>
              </w:rPr>
              <w:t>ACTIVE IMOBILIZATE – TOTAL</w:t>
            </w:r>
            <w:r>
              <w:rPr>
                <w:rFonts w:ascii="Arial" w:eastAsia="MS Mincho" w:hAnsi="Arial" w:cs="Arial"/>
                <w:b/>
                <w:i/>
              </w:rPr>
              <w:t xml:space="preserve"> </w:t>
            </w:r>
            <w:r w:rsidRPr="00CA37EE">
              <w:rPr>
                <w:rFonts w:ascii="Arial" w:eastAsia="MS Mincho" w:hAnsi="Arial" w:cs="Arial"/>
                <w:b/>
                <w:i/>
              </w:rPr>
              <w:t>(rd.01 la 03)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04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3.000</w:t>
            </w: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widowControl/>
              <w:suppressAutoHyphens w:val="0"/>
              <w:spacing w:line="360" w:lineRule="auto"/>
              <w:ind w:left="360" w:hanging="360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>
              <w:rPr>
                <w:rFonts w:ascii="Arial" w:eastAsia="MS Mincho" w:hAnsi="Arial" w:cs="Arial"/>
                <w:b/>
                <w:i/>
              </w:rPr>
              <w:t>B.</w:t>
            </w:r>
            <w:r w:rsidRPr="00CA37EE">
              <w:rPr>
                <w:rFonts w:ascii="Arial" w:eastAsia="MS Mincho" w:hAnsi="Arial" w:cs="Arial"/>
                <w:b/>
                <w:i/>
              </w:rPr>
              <w:t>ACTIVE CIRCULANTE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widowControl/>
              <w:suppressAutoHyphens w:val="0"/>
              <w:spacing w:line="360" w:lineRule="auto"/>
              <w:ind w:left="330" w:hanging="360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>
              <w:rPr>
                <w:rFonts w:ascii="Arial" w:eastAsia="MS Mincho" w:hAnsi="Arial" w:cs="Arial"/>
                <w:b/>
                <w:i/>
              </w:rPr>
              <w:t>I.</w:t>
            </w:r>
            <w:r w:rsidRPr="00CA37EE">
              <w:rPr>
                <w:rFonts w:ascii="Arial" w:eastAsia="MS Mincho" w:hAnsi="Arial" w:cs="Arial"/>
                <w:b/>
                <w:i/>
              </w:rPr>
              <w:t>STOCURI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05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9.500</w:t>
            </w: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widowControl/>
              <w:suppressAutoHyphens w:val="0"/>
              <w:spacing w:line="360" w:lineRule="auto"/>
              <w:ind w:left="330" w:hanging="360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>
              <w:rPr>
                <w:rFonts w:ascii="Arial" w:eastAsia="MS Mincho" w:hAnsi="Arial" w:cs="Arial"/>
                <w:b/>
                <w:i/>
              </w:rPr>
              <w:t>II.</w:t>
            </w:r>
            <w:r w:rsidRPr="00CA37EE">
              <w:rPr>
                <w:rFonts w:ascii="Arial" w:eastAsia="MS Mincho" w:hAnsi="Arial" w:cs="Arial"/>
                <w:b/>
                <w:i/>
              </w:rPr>
              <w:t>CREANȚE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06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 xml:space="preserve"> 8.000</w:t>
            </w: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widowControl/>
              <w:suppressAutoHyphens w:val="0"/>
              <w:spacing w:line="360" w:lineRule="auto"/>
              <w:ind w:left="330" w:hanging="360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>
              <w:rPr>
                <w:rFonts w:ascii="Arial" w:eastAsia="MS Mincho" w:hAnsi="Arial" w:cs="Arial"/>
                <w:b/>
                <w:i/>
              </w:rPr>
              <w:t>III.</w:t>
            </w:r>
            <w:r w:rsidRPr="00CA37EE">
              <w:rPr>
                <w:rFonts w:ascii="Arial" w:eastAsia="MS Mincho" w:hAnsi="Arial" w:cs="Arial"/>
                <w:b/>
                <w:i/>
              </w:rPr>
              <w:t>INVESTIȚII PE TERMEN SCURT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07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widowControl/>
              <w:suppressAutoHyphens w:val="0"/>
              <w:spacing w:line="360" w:lineRule="auto"/>
              <w:ind w:left="330" w:hanging="360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>
              <w:rPr>
                <w:rFonts w:ascii="Arial" w:eastAsia="MS Mincho" w:hAnsi="Arial" w:cs="Arial"/>
                <w:b/>
                <w:i/>
              </w:rPr>
              <w:t>IV.</w:t>
            </w:r>
            <w:r w:rsidRPr="00CA37EE">
              <w:rPr>
                <w:rFonts w:ascii="Arial" w:eastAsia="MS Mincho" w:hAnsi="Arial" w:cs="Arial"/>
                <w:b/>
                <w:i/>
              </w:rPr>
              <w:t>CASA ȘI CONTURI LA BĂNCI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08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23.200</w:t>
            </w: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ind w:left="1050" w:hanging="1050"/>
              <w:jc w:val="both"/>
              <w:rPr>
                <w:rFonts w:ascii="Arial" w:eastAsia="MS Mincho" w:hAnsi="Arial" w:cs="Arial"/>
                <w:b/>
                <w:i/>
              </w:rPr>
            </w:pPr>
            <w:r>
              <w:rPr>
                <w:rFonts w:ascii="Arial" w:eastAsia="MS Mincho" w:hAnsi="Arial" w:cs="Arial"/>
                <w:b/>
                <w:i/>
              </w:rPr>
              <w:t>V.</w:t>
            </w:r>
            <w:r w:rsidRPr="00CA37EE">
              <w:rPr>
                <w:rFonts w:ascii="Arial" w:eastAsia="MS Mincho" w:hAnsi="Arial" w:cs="Arial"/>
                <w:b/>
                <w:i/>
              </w:rPr>
              <w:t>ACTIVE CIRCULANTE – TOTAL</w:t>
            </w:r>
            <w:r>
              <w:rPr>
                <w:rFonts w:ascii="Arial" w:eastAsia="MS Mincho" w:hAnsi="Arial" w:cs="Arial"/>
                <w:b/>
                <w:i/>
              </w:rPr>
              <w:t xml:space="preserve"> </w:t>
            </w:r>
            <w:r w:rsidRPr="00CA37EE">
              <w:rPr>
                <w:rFonts w:ascii="Arial" w:eastAsia="MS Mincho" w:hAnsi="Arial" w:cs="Arial"/>
                <w:b/>
                <w:i/>
              </w:rPr>
              <w:t>(rd.05 la 08)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09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40.700</w:t>
            </w: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widowControl/>
              <w:suppressAutoHyphens w:val="0"/>
              <w:spacing w:line="360" w:lineRule="auto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>
              <w:rPr>
                <w:rFonts w:ascii="Arial" w:eastAsia="MS Mincho" w:hAnsi="Arial" w:cs="Arial"/>
                <w:b/>
                <w:i/>
              </w:rPr>
              <w:t>C.</w:t>
            </w:r>
            <w:r w:rsidRPr="00CA37EE">
              <w:rPr>
                <w:rFonts w:ascii="Arial" w:eastAsia="MS Mincho" w:hAnsi="Arial" w:cs="Arial"/>
                <w:b/>
                <w:i/>
              </w:rPr>
              <w:t>CHELTUIELI ÎN AVANS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10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widowControl/>
              <w:suppressAutoHyphens w:val="0"/>
              <w:spacing w:line="360" w:lineRule="auto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>
              <w:rPr>
                <w:rFonts w:ascii="Arial" w:eastAsia="MS Mincho" w:hAnsi="Arial" w:cs="Arial"/>
                <w:b/>
                <w:i/>
              </w:rPr>
              <w:t>D.</w:t>
            </w:r>
            <w:r w:rsidRPr="00CA37EE">
              <w:rPr>
                <w:rFonts w:ascii="Arial" w:eastAsia="MS Mincho" w:hAnsi="Arial" w:cs="Arial"/>
                <w:b/>
                <w:i/>
              </w:rPr>
              <w:t>DATORII: SUME CARE TREBUIE PLĂTITE ÎNTR-O PERIOADĂ DE PÂNĂ LA UN AN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11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8.532</w:t>
            </w: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widowControl/>
              <w:suppressAutoHyphens w:val="0"/>
              <w:spacing w:line="360" w:lineRule="auto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>
              <w:rPr>
                <w:rFonts w:ascii="Arial" w:eastAsia="MS Mincho" w:hAnsi="Arial" w:cs="Arial"/>
                <w:b/>
                <w:i/>
              </w:rPr>
              <w:t xml:space="preserve">E. </w:t>
            </w:r>
            <w:r w:rsidRPr="00CA37EE">
              <w:rPr>
                <w:rFonts w:ascii="Arial" w:eastAsia="MS Mincho" w:hAnsi="Arial" w:cs="Arial"/>
                <w:b/>
                <w:i/>
              </w:rPr>
              <w:t>ACTIVE CIRCULANTE NETE/ DATORII CURENTE NETE</w:t>
            </w:r>
            <w:r>
              <w:rPr>
                <w:rFonts w:ascii="Arial" w:eastAsia="MS Mincho" w:hAnsi="Arial" w:cs="Arial"/>
                <w:b/>
                <w:i/>
              </w:rPr>
              <w:t xml:space="preserve"> </w:t>
            </w:r>
            <w:r w:rsidRPr="00CA37EE">
              <w:rPr>
                <w:rFonts w:ascii="Arial" w:eastAsia="MS Mincho" w:hAnsi="Arial" w:cs="Arial"/>
                <w:b/>
                <w:i/>
              </w:rPr>
              <w:t>(rd.09+10-11-18)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12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32.168</w:t>
            </w: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widowControl/>
              <w:suppressAutoHyphens w:val="0"/>
              <w:spacing w:line="360" w:lineRule="auto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>
              <w:rPr>
                <w:rFonts w:ascii="Arial" w:eastAsia="MS Mincho" w:hAnsi="Arial" w:cs="Arial"/>
                <w:b/>
                <w:i/>
              </w:rPr>
              <w:t xml:space="preserve">F. </w:t>
            </w:r>
            <w:r w:rsidRPr="00CA37EE">
              <w:rPr>
                <w:rFonts w:ascii="Arial" w:eastAsia="MS Mincho" w:hAnsi="Arial" w:cs="Arial"/>
                <w:b/>
                <w:i/>
              </w:rPr>
              <w:t>TOTAL ACTIVE MINUS DATORII CURENTE</w:t>
            </w:r>
            <w:r>
              <w:rPr>
                <w:rFonts w:ascii="Arial" w:eastAsia="MS Mincho" w:hAnsi="Arial" w:cs="Arial"/>
                <w:b/>
                <w:i/>
              </w:rPr>
              <w:t xml:space="preserve"> </w:t>
            </w:r>
            <w:r w:rsidRPr="00CA37EE">
              <w:rPr>
                <w:rFonts w:ascii="Arial" w:eastAsia="MS Mincho" w:hAnsi="Arial" w:cs="Arial"/>
                <w:b/>
                <w:i/>
              </w:rPr>
              <w:t>(rd. 04+12-17)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13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32.168</w:t>
            </w: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widowControl/>
              <w:suppressAutoHyphens w:val="0"/>
              <w:spacing w:line="360" w:lineRule="auto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>
              <w:rPr>
                <w:rFonts w:ascii="Arial" w:eastAsia="MS Mincho" w:hAnsi="Arial" w:cs="Arial"/>
                <w:b/>
                <w:i/>
              </w:rPr>
              <w:t xml:space="preserve">G. </w:t>
            </w:r>
            <w:r w:rsidRPr="00CA37EE">
              <w:rPr>
                <w:rFonts w:ascii="Arial" w:eastAsia="MS Mincho" w:hAnsi="Arial" w:cs="Arial"/>
                <w:b/>
                <w:i/>
              </w:rPr>
              <w:t>DATORII:</w:t>
            </w:r>
            <w:r>
              <w:rPr>
                <w:rFonts w:ascii="Arial" w:eastAsia="MS Mincho" w:hAnsi="Arial" w:cs="Arial"/>
                <w:b/>
                <w:i/>
              </w:rPr>
              <w:t xml:space="preserve"> </w:t>
            </w:r>
            <w:r w:rsidRPr="00CA37EE">
              <w:rPr>
                <w:rFonts w:ascii="Arial" w:eastAsia="MS Mincho" w:hAnsi="Arial" w:cs="Arial"/>
                <w:b/>
                <w:i/>
              </w:rPr>
              <w:t>SUME CARE TREBUIE PLĂTITE ÎNTR-O PERIOADĂ MAI MARE DE UN AN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14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widowControl/>
              <w:suppressAutoHyphens w:val="0"/>
              <w:spacing w:line="360" w:lineRule="auto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>
              <w:rPr>
                <w:rFonts w:ascii="Arial" w:eastAsia="MS Mincho" w:hAnsi="Arial" w:cs="Arial"/>
                <w:b/>
                <w:i/>
              </w:rPr>
              <w:t xml:space="preserve">H. </w:t>
            </w:r>
            <w:r w:rsidRPr="00CA37EE">
              <w:rPr>
                <w:rFonts w:ascii="Arial" w:eastAsia="MS Mincho" w:hAnsi="Arial" w:cs="Arial"/>
                <w:b/>
                <w:i/>
              </w:rPr>
              <w:t>PROVIZIOANE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15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widowControl/>
              <w:suppressAutoHyphens w:val="0"/>
              <w:spacing w:line="360" w:lineRule="auto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>
              <w:rPr>
                <w:rFonts w:ascii="Arial" w:eastAsia="MS Mincho" w:hAnsi="Arial" w:cs="Arial"/>
                <w:b/>
                <w:i/>
              </w:rPr>
              <w:t>I.</w:t>
            </w:r>
            <w:r w:rsidRPr="00CA37EE">
              <w:rPr>
                <w:rFonts w:ascii="Arial" w:eastAsia="MS Mincho" w:hAnsi="Arial" w:cs="Arial"/>
                <w:b/>
                <w:i/>
              </w:rPr>
              <w:t>VENITURI ÎN AVANS</w:t>
            </w:r>
            <w:r>
              <w:rPr>
                <w:rFonts w:ascii="Arial" w:eastAsia="MS Mincho" w:hAnsi="Arial" w:cs="Arial"/>
                <w:b/>
                <w:i/>
              </w:rPr>
              <w:t xml:space="preserve"> </w:t>
            </w:r>
            <w:r w:rsidRPr="00CA37EE">
              <w:rPr>
                <w:rFonts w:ascii="Arial" w:eastAsia="MS Mincho" w:hAnsi="Arial" w:cs="Arial"/>
                <w:b/>
                <w:i/>
              </w:rPr>
              <w:t>(rd. 17+18), din care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16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-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subvenții</w:t>
            </w:r>
            <w:proofErr w:type="spellEnd"/>
            <w:r w:rsidRPr="00CA37EE">
              <w:rPr>
                <w:rFonts w:ascii="Arial" w:eastAsia="MS Mincho" w:hAnsi="Arial" w:cs="Arial"/>
                <w:b/>
                <w:i/>
              </w:rPr>
              <w:t xml:space="preserve"> 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pentru</w:t>
            </w:r>
            <w:proofErr w:type="spellEnd"/>
            <w:r w:rsidRPr="00CA37EE">
              <w:rPr>
                <w:rFonts w:ascii="Arial" w:eastAsia="MS Mincho" w:hAnsi="Arial" w:cs="Arial"/>
                <w:b/>
                <w:i/>
              </w:rPr>
              <w:t xml:space="preserve"> 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investitii</w:t>
            </w:r>
            <w:proofErr w:type="spellEnd"/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17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-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venituri</w:t>
            </w:r>
            <w:proofErr w:type="spellEnd"/>
            <w:r w:rsidRPr="00CA37EE">
              <w:rPr>
                <w:rFonts w:ascii="Arial" w:eastAsia="MS Mincho" w:hAnsi="Arial" w:cs="Arial"/>
                <w:b/>
                <w:i/>
              </w:rPr>
              <w:t xml:space="preserve"> 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înregistrate</w:t>
            </w:r>
            <w:proofErr w:type="spellEnd"/>
            <w:r w:rsidRPr="00CA37EE">
              <w:rPr>
                <w:rFonts w:ascii="Arial" w:eastAsia="MS Mincho" w:hAnsi="Arial" w:cs="Arial"/>
                <w:b/>
                <w:i/>
              </w:rPr>
              <w:t xml:space="preserve"> 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în</w:t>
            </w:r>
            <w:proofErr w:type="spellEnd"/>
            <w:r w:rsidRPr="00CA37EE">
              <w:rPr>
                <w:rFonts w:ascii="Arial" w:eastAsia="MS Mincho" w:hAnsi="Arial" w:cs="Arial"/>
                <w:b/>
                <w:i/>
              </w:rPr>
              <w:t xml:space="preserve"> 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avans</w:t>
            </w:r>
            <w:proofErr w:type="spellEnd"/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18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widowControl/>
              <w:suppressAutoHyphens w:val="0"/>
              <w:spacing w:line="360" w:lineRule="auto"/>
              <w:ind w:left="360" w:hanging="360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>
              <w:rPr>
                <w:rFonts w:ascii="Arial" w:eastAsia="MS Mincho" w:hAnsi="Arial" w:cs="Arial"/>
                <w:b/>
                <w:i/>
              </w:rPr>
              <w:t xml:space="preserve">J. </w:t>
            </w:r>
            <w:r w:rsidRPr="00CA37EE">
              <w:rPr>
                <w:rFonts w:ascii="Arial" w:eastAsia="MS Mincho" w:hAnsi="Arial" w:cs="Arial"/>
                <w:b/>
                <w:i/>
              </w:rPr>
              <w:t>CAPITAL ȘI REZERVE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I.</w:t>
            </w:r>
            <w:r>
              <w:rPr>
                <w:rFonts w:ascii="Arial" w:eastAsia="MS Mincho" w:hAnsi="Arial" w:cs="Arial"/>
                <w:b/>
                <w:i/>
              </w:rPr>
              <w:t xml:space="preserve"> </w:t>
            </w:r>
            <w:r w:rsidRPr="00CA37EE">
              <w:rPr>
                <w:rFonts w:ascii="Arial" w:eastAsia="MS Mincho" w:hAnsi="Arial" w:cs="Arial"/>
                <w:b/>
                <w:i/>
              </w:rPr>
              <w:t>CAPITAL</w:t>
            </w:r>
            <w:r>
              <w:rPr>
                <w:rFonts w:ascii="Arial" w:eastAsia="MS Mincho" w:hAnsi="Arial" w:cs="Arial"/>
                <w:b/>
                <w:i/>
              </w:rPr>
              <w:t xml:space="preserve"> </w:t>
            </w:r>
            <w:r w:rsidRPr="00CA37EE">
              <w:rPr>
                <w:rFonts w:ascii="Arial" w:eastAsia="MS Mincho" w:hAnsi="Arial" w:cs="Arial"/>
                <w:b/>
                <w:i/>
              </w:rPr>
              <w:t>(rd. 20 la 22), din care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19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26.000</w:t>
            </w: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lastRenderedPageBreak/>
              <w:t xml:space="preserve">-capital 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subscris</w:t>
            </w:r>
            <w:proofErr w:type="spellEnd"/>
            <w:r w:rsidRPr="00CA37EE">
              <w:rPr>
                <w:rFonts w:ascii="Arial" w:eastAsia="MS Mincho" w:hAnsi="Arial" w:cs="Arial"/>
                <w:b/>
                <w:i/>
              </w:rPr>
              <w:t xml:space="preserve"> 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vărsat</w:t>
            </w:r>
            <w:proofErr w:type="spellEnd"/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20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26.000</w:t>
            </w: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 xml:space="preserve">-capital 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subscris</w:t>
            </w:r>
            <w:proofErr w:type="spellEnd"/>
            <w:r w:rsidRPr="00CA37EE">
              <w:rPr>
                <w:rFonts w:ascii="Arial" w:eastAsia="MS Mincho" w:hAnsi="Arial" w:cs="Arial"/>
                <w:b/>
                <w:i/>
              </w:rPr>
              <w:t xml:space="preserve"> 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nevărsat</w:t>
            </w:r>
            <w:proofErr w:type="spellEnd"/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21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-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patrimoniul</w:t>
            </w:r>
            <w:proofErr w:type="spellEnd"/>
            <w:r w:rsidRPr="00CA37EE">
              <w:rPr>
                <w:rFonts w:ascii="Arial" w:eastAsia="MS Mincho" w:hAnsi="Arial" w:cs="Arial"/>
                <w:b/>
                <w:i/>
              </w:rPr>
              <w:t xml:space="preserve"> 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regiei</w:t>
            </w:r>
            <w:proofErr w:type="spellEnd"/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22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II.PRIME DE CAPITAL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23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2.000</w:t>
            </w: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III.REZERVE DIN REEVALUĂRI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24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IV. REZERVE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25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Acțiuni</w:t>
            </w:r>
            <w:proofErr w:type="spellEnd"/>
            <w:r w:rsidRPr="00CA37EE">
              <w:rPr>
                <w:rFonts w:ascii="Arial" w:eastAsia="MS Mincho" w:hAnsi="Arial" w:cs="Arial"/>
                <w:b/>
                <w:i/>
              </w:rPr>
              <w:t xml:space="preserve"> 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proprii</w:t>
            </w:r>
            <w:proofErr w:type="spellEnd"/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26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 xml:space="preserve">V. PROFITUL SAU PIEDEREA REPORTATĂ </w:t>
            </w:r>
          </w:p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>
              <w:rPr>
                <w:rFonts w:ascii="Arial" w:eastAsia="MS Mincho" w:hAnsi="Arial" w:cs="Arial"/>
                <w:b/>
                <w:i/>
              </w:rPr>
              <w:t>--</w:t>
            </w:r>
            <w:r w:rsidRPr="00CA37EE">
              <w:rPr>
                <w:rFonts w:ascii="Arial" w:eastAsia="MS Mincho" w:hAnsi="Arial" w:cs="Arial"/>
                <w:b/>
                <w:i/>
              </w:rPr>
              <w:t>---sold C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27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-----sold D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28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widowControl/>
              <w:numPr>
                <w:ilvl w:val="0"/>
                <w:numId w:val="3"/>
              </w:numPr>
              <w:suppressAutoHyphens w:val="0"/>
              <w:spacing w:line="360" w:lineRule="auto"/>
              <w:ind w:left="284" w:hanging="284"/>
              <w:contextualSpacing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PROFITUL SAU PIEDEREA EXERCIȚIULUI FINACIAR                                              ----- sold C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29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4.168</w:t>
            </w: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 xml:space="preserve">    -----sold D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30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Regularizare</w:t>
            </w:r>
            <w:proofErr w:type="spellEnd"/>
            <w:r w:rsidRPr="00CA37EE">
              <w:rPr>
                <w:rFonts w:ascii="Arial" w:eastAsia="MS Mincho" w:hAnsi="Arial" w:cs="Arial"/>
                <w:b/>
                <w:i/>
              </w:rPr>
              <w:t xml:space="preserve"> </w:t>
            </w:r>
            <w:proofErr w:type="spellStart"/>
            <w:r w:rsidRPr="00CA37EE">
              <w:rPr>
                <w:rFonts w:ascii="Arial" w:eastAsia="MS Mincho" w:hAnsi="Arial" w:cs="Arial"/>
                <w:b/>
                <w:i/>
              </w:rPr>
              <w:t>profitului</w:t>
            </w:r>
            <w:proofErr w:type="spellEnd"/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31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CAPITALURI PROPRII – TOTAL</w:t>
            </w:r>
          </w:p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(rd.19+23+24+25-28+29-30-31)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32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32.168</w:t>
            </w: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Patrimonial public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33</w:t>
            </w: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</w:p>
        </w:tc>
      </w:tr>
      <w:tr w:rsidR="005D1001" w:rsidRPr="00CA37EE" w:rsidTr="00DF5EFA">
        <w:tc>
          <w:tcPr>
            <w:tcW w:w="5495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CAPITALURI TOTAL</w:t>
            </w:r>
            <w:r>
              <w:rPr>
                <w:rFonts w:ascii="Arial" w:eastAsia="MS Mincho" w:hAnsi="Arial" w:cs="Arial"/>
                <w:b/>
                <w:i/>
              </w:rPr>
              <w:t xml:space="preserve"> </w:t>
            </w:r>
            <w:r w:rsidRPr="00CA37EE">
              <w:rPr>
                <w:rFonts w:ascii="Arial" w:eastAsia="MS Mincho" w:hAnsi="Arial" w:cs="Arial"/>
                <w:b/>
                <w:i/>
              </w:rPr>
              <w:t>(rd.</w:t>
            </w:r>
            <w:r>
              <w:rPr>
                <w:rFonts w:ascii="Arial" w:eastAsia="MS Mincho" w:hAnsi="Arial" w:cs="Arial"/>
                <w:b/>
                <w:i/>
              </w:rPr>
              <w:t xml:space="preserve"> </w:t>
            </w:r>
            <w:r w:rsidRPr="00CA37EE">
              <w:rPr>
                <w:rFonts w:ascii="Arial" w:eastAsia="MS Mincho" w:hAnsi="Arial" w:cs="Arial"/>
                <w:b/>
                <w:i/>
              </w:rPr>
              <w:t>32+33)</w:t>
            </w:r>
          </w:p>
        </w:tc>
        <w:tc>
          <w:tcPr>
            <w:tcW w:w="697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both"/>
              <w:rPr>
                <w:rFonts w:ascii="Arial" w:eastAsia="MS Mincho" w:hAnsi="Arial" w:cs="Arial"/>
                <w:b/>
                <w:i/>
              </w:rPr>
            </w:pPr>
          </w:p>
        </w:tc>
        <w:tc>
          <w:tcPr>
            <w:tcW w:w="1854" w:type="dxa"/>
            <w:shd w:val="clear" w:color="auto" w:fill="auto"/>
          </w:tcPr>
          <w:p w:rsidR="005D1001" w:rsidRPr="00CA37EE" w:rsidRDefault="005D1001" w:rsidP="00DF5EFA">
            <w:pPr>
              <w:spacing w:line="360" w:lineRule="auto"/>
              <w:jc w:val="right"/>
              <w:rPr>
                <w:rFonts w:ascii="Arial" w:eastAsia="MS Mincho" w:hAnsi="Arial" w:cs="Arial"/>
                <w:b/>
                <w:i/>
              </w:rPr>
            </w:pPr>
            <w:r w:rsidRPr="00CA37EE">
              <w:rPr>
                <w:rFonts w:ascii="Arial" w:eastAsia="MS Mincho" w:hAnsi="Arial" w:cs="Arial"/>
                <w:b/>
                <w:i/>
              </w:rPr>
              <w:t>32.168</w:t>
            </w:r>
          </w:p>
        </w:tc>
      </w:tr>
    </w:tbl>
    <w:p w:rsidR="005D1001" w:rsidRDefault="005D1001" w:rsidP="005D1001">
      <w:pPr>
        <w:spacing w:line="360" w:lineRule="auto"/>
        <w:jc w:val="both"/>
        <w:rPr>
          <w:rFonts w:ascii="Arial" w:hAnsi="Arial" w:cs="Arial"/>
          <w:b/>
          <w:i/>
        </w:rPr>
      </w:pPr>
    </w:p>
    <w:p w:rsidR="005D1001" w:rsidRPr="00CA37EE" w:rsidRDefault="005D1001" w:rsidP="005D1001">
      <w:pPr>
        <w:pStyle w:val="ListParagraph"/>
        <w:numPr>
          <w:ilvl w:val="1"/>
          <w:numId w:val="4"/>
        </w:numPr>
        <w:tabs>
          <w:tab w:val="clear" w:pos="1440"/>
          <w:tab w:val="num" w:pos="284"/>
        </w:tabs>
        <w:spacing w:line="360" w:lineRule="auto"/>
        <w:ind w:hanging="1440"/>
        <w:jc w:val="both"/>
        <w:rPr>
          <w:rFonts w:ascii="Arial" w:hAnsi="Arial" w:cs="Arial"/>
          <w:sz w:val="24"/>
          <w:szCs w:val="24"/>
        </w:rPr>
      </w:pPr>
    </w:p>
    <w:p w:rsidR="005D1001" w:rsidRPr="00CA37EE" w:rsidRDefault="005D1001" w:rsidP="005D1001">
      <w:pPr>
        <w:widowControl/>
        <w:suppressAutoHyphens w:val="0"/>
        <w:spacing w:after="200" w:line="360" w:lineRule="auto"/>
        <w:contextualSpacing/>
        <w:jc w:val="both"/>
        <w:rPr>
          <w:rFonts w:ascii="Arial" w:hAnsi="Arial" w:cs="Arial"/>
        </w:rPr>
      </w:pPr>
      <w:proofErr w:type="spellStart"/>
      <w:r w:rsidRPr="00CA37EE">
        <w:rPr>
          <w:rFonts w:ascii="Arial" w:hAnsi="Arial" w:cs="Arial"/>
        </w:rPr>
        <w:t>Lichiditatea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generală</w:t>
      </w:r>
      <w:proofErr w:type="spellEnd"/>
      <w:r w:rsidRPr="00CA37EE">
        <w:rPr>
          <w:rFonts w:ascii="Arial" w:hAnsi="Arial" w:cs="Arial"/>
        </w:rPr>
        <w:t xml:space="preserve"> = active </w:t>
      </w:r>
      <w:proofErr w:type="spellStart"/>
      <w:r w:rsidRPr="00CA37EE">
        <w:rPr>
          <w:rFonts w:ascii="Arial" w:hAnsi="Arial" w:cs="Arial"/>
        </w:rPr>
        <w:t>circulante</w:t>
      </w:r>
      <w:proofErr w:type="spellEnd"/>
      <w:r w:rsidRPr="00CA37EE">
        <w:rPr>
          <w:rFonts w:ascii="Arial" w:hAnsi="Arial" w:cs="Arial"/>
        </w:rPr>
        <w:t xml:space="preserve">/ </w:t>
      </w:r>
      <w:proofErr w:type="spellStart"/>
      <w:r w:rsidRPr="00CA37EE">
        <w:rPr>
          <w:rFonts w:ascii="Arial" w:hAnsi="Arial" w:cs="Arial"/>
        </w:rPr>
        <w:t>datorii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curente</w:t>
      </w:r>
      <w:proofErr w:type="spellEnd"/>
    </w:p>
    <w:p w:rsidR="005D1001" w:rsidRPr="00CA37EE" w:rsidRDefault="005D1001" w:rsidP="005D1001">
      <w:pPr>
        <w:widowControl/>
        <w:suppressAutoHyphens w:val="0"/>
        <w:spacing w:after="200" w:line="360" w:lineRule="auto"/>
        <w:contextualSpacing/>
        <w:jc w:val="both"/>
        <w:rPr>
          <w:rFonts w:ascii="Arial" w:hAnsi="Arial" w:cs="Arial"/>
        </w:rPr>
      </w:pPr>
      <w:proofErr w:type="spellStart"/>
      <w:r w:rsidRPr="00CA37EE">
        <w:rPr>
          <w:rFonts w:ascii="Arial" w:hAnsi="Arial" w:cs="Arial"/>
        </w:rPr>
        <w:t>Lichiditatea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generală</w:t>
      </w:r>
      <w:proofErr w:type="spellEnd"/>
      <w:r w:rsidRPr="00CA37EE">
        <w:rPr>
          <w:rFonts w:ascii="Arial" w:hAnsi="Arial" w:cs="Arial"/>
        </w:rPr>
        <w:t xml:space="preserve"> = 40.700</w:t>
      </w:r>
      <w:r>
        <w:rPr>
          <w:rFonts w:ascii="Arial" w:hAnsi="Arial" w:cs="Arial"/>
        </w:rPr>
        <w:t xml:space="preserve"> lei </w:t>
      </w:r>
      <w:r w:rsidRPr="00CA37EE">
        <w:rPr>
          <w:rFonts w:ascii="Arial" w:hAnsi="Arial" w:cs="Arial"/>
        </w:rPr>
        <w:t>/ 8.532</w:t>
      </w:r>
      <w:r>
        <w:rPr>
          <w:rFonts w:ascii="Arial" w:hAnsi="Arial" w:cs="Arial"/>
        </w:rPr>
        <w:t xml:space="preserve"> lei</w:t>
      </w:r>
      <w:r w:rsidRPr="00CA37EE">
        <w:rPr>
          <w:rFonts w:ascii="Arial" w:hAnsi="Arial" w:cs="Arial"/>
        </w:rPr>
        <w:t xml:space="preserve"> = 4</w:t>
      </w:r>
      <w:proofErr w:type="gramStart"/>
      <w:r w:rsidRPr="00CA37EE">
        <w:rPr>
          <w:rFonts w:ascii="Arial" w:hAnsi="Arial" w:cs="Arial"/>
        </w:rPr>
        <w:t>,77</w:t>
      </w:r>
      <w:proofErr w:type="gramEnd"/>
    </w:p>
    <w:p w:rsidR="005D1001" w:rsidRPr="00CA37EE" w:rsidRDefault="005D1001" w:rsidP="005D1001">
      <w:pPr>
        <w:spacing w:line="360" w:lineRule="auto"/>
        <w:jc w:val="both"/>
        <w:rPr>
          <w:rFonts w:ascii="Arial" w:hAnsi="Arial" w:cs="Arial"/>
        </w:rPr>
      </w:pPr>
    </w:p>
    <w:p w:rsidR="005D1001" w:rsidRPr="00CA37EE" w:rsidRDefault="005D1001" w:rsidP="005D1001">
      <w:pPr>
        <w:spacing w:line="360" w:lineRule="auto"/>
        <w:jc w:val="both"/>
        <w:rPr>
          <w:rFonts w:ascii="Arial" w:hAnsi="Arial" w:cs="Arial"/>
        </w:rPr>
      </w:pPr>
      <w:proofErr w:type="spellStart"/>
      <w:r w:rsidRPr="00CA37EE">
        <w:rPr>
          <w:rFonts w:ascii="Arial" w:hAnsi="Arial" w:cs="Arial"/>
        </w:rPr>
        <w:t>Lichiditatea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intermediară</w:t>
      </w:r>
      <w:proofErr w:type="spellEnd"/>
      <w:r w:rsidRPr="00CA37EE">
        <w:rPr>
          <w:rFonts w:ascii="Arial" w:hAnsi="Arial" w:cs="Arial"/>
        </w:rPr>
        <w:t xml:space="preserve">= </w:t>
      </w:r>
      <w:r>
        <w:rPr>
          <w:rFonts w:ascii="Arial" w:hAnsi="Arial" w:cs="Arial"/>
        </w:rPr>
        <w:t>(</w:t>
      </w:r>
      <w:r w:rsidRPr="00CA37EE">
        <w:rPr>
          <w:rFonts w:ascii="Arial" w:hAnsi="Arial" w:cs="Arial"/>
        </w:rPr>
        <w:t xml:space="preserve">active </w:t>
      </w:r>
      <w:proofErr w:type="spellStart"/>
      <w:r w:rsidRPr="00CA37EE">
        <w:rPr>
          <w:rFonts w:ascii="Arial" w:hAnsi="Arial" w:cs="Arial"/>
        </w:rPr>
        <w:t>circulante</w:t>
      </w:r>
      <w:proofErr w:type="spellEnd"/>
      <w:r w:rsidRPr="00CA37EE">
        <w:rPr>
          <w:rFonts w:ascii="Arial" w:hAnsi="Arial" w:cs="Arial"/>
        </w:rPr>
        <w:t xml:space="preserve"> – </w:t>
      </w:r>
      <w:proofErr w:type="spellStart"/>
      <w:r w:rsidRPr="00CA37EE">
        <w:rPr>
          <w:rFonts w:ascii="Arial" w:hAnsi="Arial" w:cs="Arial"/>
        </w:rPr>
        <w:t>stocuri</w:t>
      </w:r>
      <w:proofErr w:type="spellEnd"/>
      <w:r>
        <w:rPr>
          <w:rFonts w:ascii="Arial" w:hAnsi="Arial" w:cs="Arial"/>
        </w:rPr>
        <w:t xml:space="preserve">) </w:t>
      </w:r>
      <w:r w:rsidRPr="00CA37EE">
        <w:rPr>
          <w:rFonts w:ascii="Arial" w:hAnsi="Arial" w:cs="Arial"/>
        </w:rPr>
        <w:t xml:space="preserve">/ </w:t>
      </w:r>
      <w:proofErr w:type="spellStart"/>
      <w:r w:rsidRPr="00CA37EE">
        <w:rPr>
          <w:rFonts w:ascii="Arial" w:hAnsi="Arial" w:cs="Arial"/>
        </w:rPr>
        <w:t>datorii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curente</w:t>
      </w:r>
      <w:proofErr w:type="spellEnd"/>
    </w:p>
    <w:p w:rsidR="005D1001" w:rsidRPr="00CA37EE" w:rsidRDefault="005D1001" w:rsidP="005D1001">
      <w:pPr>
        <w:spacing w:line="360" w:lineRule="auto"/>
        <w:jc w:val="both"/>
        <w:rPr>
          <w:rFonts w:ascii="Arial" w:hAnsi="Arial" w:cs="Arial"/>
        </w:rPr>
      </w:pPr>
      <w:proofErr w:type="spellStart"/>
      <w:r w:rsidRPr="00CA37EE">
        <w:rPr>
          <w:rFonts w:ascii="Arial" w:hAnsi="Arial" w:cs="Arial"/>
        </w:rPr>
        <w:t>Lichiditate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intermediară</w:t>
      </w:r>
      <w:proofErr w:type="spellEnd"/>
      <w:r w:rsidRPr="00CA37EE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(</w:t>
      </w:r>
      <w:r w:rsidRPr="00CA37EE">
        <w:rPr>
          <w:rFonts w:ascii="Arial" w:hAnsi="Arial" w:cs="Arial"/>
        </w:rPr>
        <w:t>40.700</w:t>
      </w:r>
      <w:r>
        <w:rPr>
          <w:rFonts w:ascii="Arial" w:hAnsi="Arial" w:cs="Arial"/>
        </w:rPr>
        <w:t xml:space="preserve"> lei </w:t>
      </w:r>
      <w:r w:rsidRPr="00CA37EE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CA37EE">
        <w:rPr>
          <w:rFonts w:ascii="Arial" w:hAnsi="Arial" w:cs="Arial"/>
        </w:rPr>
        <w:t>9.500</w:t>
      </w:r>
      <w:r>
        <w:rPr>
          <w:rFonts w:ascii="Arial" w:hAnsi="Arial" w:cs="Arial"/>
        </w:rPr>
        <w:t xml:space="preserve"> lei)</w:t>
      </w:r>
      <w:r w:rsidRPr="00CA37EE">
        <w:rPr>
          <w:rFonts w:ascii="Arial" w:hAnsi="Arial" w:cs="Arial"/>
        </w:rPr>
        <w:t>/8.532</w:t>
      </w:r>
      <w:r>
        <w:rPr>
          <w:rFonts w:ascii="Arial" w:hAnsi="Arial" w:cs="Arial"/>
        </w:rPr>
        <w:t xml:space="preserve"> lei</w:t>
      </w:r>
      <w:r w:rsidRPr="00CA37EE">
        <w:rPr>
          <w:rFonts w:ascii="Arial" w:hAnsi="Arial" w:cs="Arial"/>
        </w:rPr>
        <w:t xml:space="preserve"> = 3</w:t>
      </w:r>
      <w:proofErr w:type="gramStart"/>
      <w:r w:rsidRPr="00CA37EE">
        <w:rPr>
          <w:rFonts w:ascii="Arial" w:hAnsi="Arial" w:cs="Arial"/>
        </w:rPr>
        <w:t>,65</w:t>
      </w:r>
      <w:proofErr w:type="gramEnd"/>
      <w:r w:rsidRPr="00CA37EE">
        <w:rPr>
          <w:rFonts w:ascii="Arial" w:hAnsi="Arial" w:cs="Arial"/>
        </w:rPr>
        <w:tab/>
      </w:r>
    </w:p>
    <w:p w:rsidR="005D1001" w:rsidRDefault="005D1001" w:rsidP="005D1001">
      <w:pPr>
        <w:spacing w:line="360" w:lineRule="auto"/>
        <w:jc w:val="both"/>
        <w:rPr>
          <w:rFonts w:ascii="Arial" w:hAnsi="Arial" w:cs="Arial"/>
        </w:rPr>
      </w:pPr>
    </w:p>
    <w:p w:rsidR="005D1001" w:rsidRPr="00CA37EE" w:rsidRDefault="005D1001" w:rsidP="005D1001">
      <w:pPr>
        <w:spacing w:line="360" w:lineRule="auto"/>
        <w:jc w:val="both"/>
        <w:rPr>
          <w:rFonts w:ascii="Arial" w:hAnsi="Arial" w:cs="Arial"/>
        </w:rPr>
      </w:pPr>
      <w:proofErr w:type="spellStart"/>
      <w:r w:rsidRPr="00CA37EE">
        <w:rPr>
          <w:rFonts w:ascii="Arial" w:hAnsi="Arial" w:cs="Arial"/>
        </w:rPr>
        <w:t>Lichiditatea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imediată</w:t>
      </w:r>
      <w:proofErr w:type="spellEnd"/>
      <w:r w:rsidRPr="00CA37EE">
        <w:rPr>
          <w:rFonts w:ascii="Arial" w:hAnsi="Arial" w:cs="Arial"/>
        </w:rPr>
        <w:t xml:space="preserve">= </w:t>
      </w:r>
      <w:proofErr w:type="spellStart"/>
      <w:r w:rsidRPr="00CA37EE">
        <w:rPr>
          <w:rFonts w:ascii="Arial" w:hAnsi="Arial" w:cs="Arial"/>
        </w:rPr>
        <w:t>tezorerie</w:t>
      </w:r>
      <w:proofErr w:type="spellEnd"/>
      <w:r w:rsidRPr="00CA37EE">
        <w:rPr>
          <w:rFonts w:ascii="Arial" w:hAnsi="Arial" w:cs="Arial"/>
        </w:rPr>
        <w:t>/</w:t>
      </w:r>
      <w:proofErr w:type="spellStart"/>
      <w:r w:rsidRPr="00CA37EE">
        <w:rPr>
          <w:rFonts w:ascii="Arial" w:hAnsi="Arial" w:cs="Arial"/>
        </w:rPr>
        <w:t>datorii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curente</w:t>
      </w:r>
      <w:proofErr w:type="spellEnd"/>
    </w:p>
    <w:p w:rsidR="005D1001" w:rsidRPr="00CA37EE" w:rsidRDefault="005D1001" w:rsidP="005D1001">
      <w:pPr>
        <w:spacing w:line="360" w:lineRule="auto"/>
        <w:jc w:val="both"/>
        <w:rPr>
          <w:rFonts w:ascii="Arial" w:hAnsi="Arial" w:cs="Arial"/>
        </w:rPr>
      </w:pPr>
      <w:proofErr w:type="spellStart"/>
      <w:r w:rsidRPr="00CA37EE">
        <w:rPr>
          <w:rFonts w:ascii="Arial" w:hAnsi="Arial" w:cs="Arial"/>
        </w:rPr>
        <w:t>Lichiditate</w:t>
      </w:r>
      <w:proofErr w:type="spellEnd"/>
      <w:r w:rsidRPr="00CA37EE">
        <w:rPr>
          <w:rFonts w:ascii="Arial" w:hAnsi="Arial" w:cs="Arial"/>
        </w:rPr>
        <w:t xml:space="preserve"> </w:t>
      </w:r>
      <w:proofErr w:type="spellStart"/>
      <w:r w:rsidRPr="00CA37EE">
        <w:rPr>
          <w:rFonts w:ascii="Arial" w:hAnsi="Arial" w:cs="Arial"/>
        </w:rPr>
        <w:t>imediată</w:t>
      </w:r>
      <w:proofErr w:type="spellEnd"/>
      <w:r w:rsidRPr="00CA37EE">
        <w:rPr>
          <w:rFonts w:ascii="Arial" w:hAnsi="Arial" w:cs="Arial"/>
        </w:rPr>
        <w:t xml:space="preserve"> = 23.200</w:t>
      </w:r>
      <w:r>
        <w:rPr>
          <w:rFonts w:ascii="Arial" w:hAnsi="Arial" w:cs="Arial"/>
        </w:rPr>
        <w:t xml:space="preserve"> lei </w:t>
      </w:r>
      <w:r w:rsidRPr="00CA37EE">
        <w:rPr>
          <w:rFonts w:ascii="Arial" w:hAnsi="Arial" w:cs="Arial"/>
        </w:rPr>
        <w:t>/</w:t>
      </w:r>
      <w:proofErr w:type="gramStart"/>
      <w:r w:rsidRPr="00CA37EE">
        <w:rPr>
          <w:rFonts w:ascii="Arial" w:hAnsi="Arial" w:cs="Arial"/>
        </w:rPr>
        <w:t xml:space="preserve">8.532 </w:t>
      </w:r>
      <w:r>
        <w:rPr>
          <w:rFonts w:ascii="Arial" w:hAnsi="Arial" w:cs="Arial"/>
        </w:rPr>
        <w:t xml:space="preserve"> lei</w:t>
      </w:r>
      <w:proofErr w:type="gramEnd"/>
      <w:r>
        <w:rPr>
          <w:rFonts w:ascii="Arial" w:hAnsi="Arial" w:cs="Arial"/>
        </w:rPr>
        <w:t xml:space="preserve"> </w:t>
      </w:r>
      <w:r w:rsidRPr="00CA37EE">
        <w:rPr>
          <w:rFonts w:ascii="Arial" w:hAnsi="Arial" w:cs="Arial"/>
        </w:rPr>
        <w:t>= 2,71</w:t>
      </w:r>
    </w:p>
    <w:p w:rsidR="005D1001" w:rsidRDefault="005D1001">
      <w:pPr>
        <w:widowControl/>
        <w:suppressAutoHyphens w:val="0"/>
        <w:spacing w:after="160" w:line="259" w:lineRule="auto"/>
        <w:rPr>
          <w:rFonts w:ascii="Arial" w:hAnsi="Arial" w:cs="Arial"/>
          <w:b/>
          <w:i/>
          <w:lang w:val="ro-RO" w:eastAsia="en-US"/>
        </w:rPr>
      </w:pPr>
      <w:r>
        <w:rPr>
          <w:rFonts w:ascii="Arial" w:hAnsi="Arial" w:cs="Arial"/>
          <w:b/>
          <w:i/>
          <w:lang w:val="ro-RO"/>
        </w:rPr>
        <w:br w:type="page"/>
      </w:r>
    </w:p>
    <w:p w:rsidR="005D1001" w:rsidRPr="005D1001" w:rsidRDefault="005D1001" w:rsidP="005D1001">
      <w:pPr>
        <w:pStyle w:val="ListParagraph"/>
        <w:autoSpaceDE w:val="0"/>
        <w:autoSpaceDN w:val="0"/>
        <w:adjustRightInd w:val="0"/>
        <w:spacing w:line="360" w:lineRule="auto"/>
        <w:ind w:left="1211"/>
        <w:jc w:val="center"/>
        <w:rPr>
          <w:rFonts w:ascii="Arial" w:hAnsi="Arial" w:cs="Arial"/>
          <w:b/>
          <w:bCs/>
          <w:iCs/>
          <w:sz w:val="24"/>
          <w:szCs w:val="24"/>
          <w:lang w:val="it-IT"/>
        </w:rPr>
      </w:pPr>
      <w:bookmarkStart w:id="0" w:name="_GoBack"/>
      <w:r w:rsidRPr="005D1001">
        <w:rPr>
          <w:rFonts w:ascii="Arial" w:hAnsi="Arial" w:cs="Arial"/>
          <w:b/>
          <w:bCs/>
          <w:iCs/>
          <w:sz w:val="24"/>
          <w:szCs w:val="24"/>
          <w:lang w:val="it-IT"/>
        </w:rPr>
        <w:lastRenderedPageBreak/>
        <w:t>STANDARDUL DE EVALUARE (SPP)</w:t>
      </w:r>
    </w:p>
    <w:p w:rsidR="005D1001" w:rsidRPr="005D1001" w:rsidRDefault="005D1001" w:rsidP="005D1001">
      <w:pPr>
        <w:pStyle w:val="ListParagraph"/>
        <w:autoSpaceDE w:val="0"/>
        <w:autoSpaceDN w:val="0"/>
        <w:adjustRightInd w:val="0"/>
        <w:spacing w:line="360" w:lineRule="auto"/>
        <w:ind w:left="1211"/>
        <w:jc w:val="center"/>
        <w:rPr>
          <w:rFonts w:ascii="Arial" w:hAnsi="Arial" w:cs="Arial"/>
          <w:b/>
          <w:bCs/>
          <w:iCs/>
          <w:sz w:val="24"/>
          <w:szCs w:val="24"/>
          <w:lang w:val="it-IT"/>
        </w:rPr>
      </w:pPr>
    </w:p>
    <w:p w:rsidR="005D1001" w:rsidRPr="005D1001" w:rsidRDefault="005D1001" w:rsidP="005D1001">
      <w:pPr>
        <w:pStyle w:val="ListParagraph"/>
        <w:autoSpaceDE w:val="0"/>
        <w:autoSpaceDN w:val="0"/>
        <w:adjustRightInd w:val="0"/>
        <w:spacing w:line="360" w:lineRule="auto"/>
        <w:ind w:left="1211"/>
        <w:jc w:val="center"/>
        <w:rPr>
          <w:rFonts w:ascii="Arial" w:hAnsi="Arial" w:cs="Arial"/>
          <w:b/>
          <w:bCs/>
          <w:iCs/>
          <w:sz w:val="24"/>
          <w:szCs w:val="24"/>
          <w:lang w:val="it-IT"/>
        </w:rPr>
      </w:pPr>
      <w:r w:rsidRPr="005D1001">
        <w:rPr>
          <w:rFonts w:ascii="Arial" w:hAnsi="Arial" w:cs="Arial"/>
          <w:b/>
          <w:bCs/>
          <w:iCs/>
          <w:sz w:val="24"/>
          <w:szCs w:val="24"/>
          <w:lang w:val="it-IT"/>
        </w:rPr>
        <w:t>CRITERII DE EVALUARE ŞI PONDEREA ACESTORA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789"/>
        <w:gridCol w:w="1524"/>
        <w:gridCol w:w="698"/>
        <w:gridCol w:w="4763"/>
        <w:gridCol w:w="958"/>
      </w:tblGrid>
      <w:tr w:rsidR="005D1001" w:rsidTr="00DF5EFA">
        <w:tc>
          <w:tcPr>
            <w:tcW w:w="809" w:type="dxa"/>
            <w:shd w:val="clear" w:color="auto" w:fill="D9D9D9" w:themeFill="background1" w:themeFillShade="D9"/>
          </w:tcPr>
          <w:bookmarkEnd w:id="0"/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b/>
                <w:sz w:val="24"/>
                <w:szCs w:val="24"/>
                <w:lang w:val="it-IT"/>
              </w:rPr>
              <w:t>Nr. Crt.</w:t>
            </w:r>
          </w:p>
        </w:tc>
        <w:tc>
          <w:tcPr>
            <w:tcW w:w="2222" w:type="dxa"/>
            <w:gridSpan w:val="2"/>
            <w:shd w:val="clear" w:color="auto" w:fill="D9D9D9" w:themeFill="background1" w:themeFillShade="D9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b/>
                <w:sz w:val="24"/>
                <w:szCs w:val="24"/>
                <w:lang w:val="it-IT"/>
              </w:rPr>
              <w:t>Criterii de realizare şi ponderea acestora</w:t>
            </w:r>
          </w:p>
        </w:tc>
        <w:tc>
          <w:tcPr>
            <w:tcW w:w="6149" w:type="dxa"/>
            <w:gridSpan w:val="2"/>
            <w:shd w:val="clear" w:color="auto" w:fill="D9D9D9" w:themeFill="background1" w:themeFillShade="D9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b/>
                <w:sz w:val="24"/>
                <w:szCs w:val="24"/>
                <w:lang w:val="it-IT"/>
              </w:rPr>
              <w:t>Indicatorii de realizare şi ponderea acestora</w:t>
            </w:r>
          </w:p>
        </w:tc>
      </w:tr>
      <w:tr w:rsidR="005D1001" w:rsidTr="00DF5EFA">
        <w:tc>
          <w:tcPr>
            <w:tcW w:w="809" w:type="dxa"/>
            <w:vMerge w:val="restart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524" w:type="dxa"/>
            <w:vMerge w:val="restart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Primirea şi planificarea sarcinii de lucru</w:t>
            </w:r>
          </w:p>
        </w:tc>
        <w:tc>
          <w:tcPr>
            <w:tcW w:w="698" w:type="dxa"/>
            <w:vMerge w:val="restart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5157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Selectarea informaţiilor necesare pentru realizarea bilanţului contabil</w:t>
            </w:r>
          </w:p>
        </w:tc>
        <w:tc>
          <w:tcPr>
            <w:tcW w:w="992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60 %</w:t>
            </w:r>
          </w:p>
        </w:tc>
      </w:tr>
      <w:tr w:rsidR="005D1001" w:rsidTr="00DF5EFA">
        <w:tc>
          <w:tcPr>
            <w:tcW w:w="809" w:type="dxa"/>
            <w:vMerge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157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Alegerea document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ului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 contabil necesar: Bilanţul contabil</w:t>
            </w:r>
          </w:p>
        </w:tc>
        <w:tc>
          <w:tcPr>
            <w:tcW w:w="992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40 %</w:t>
            </w:r>
          </w:p>
        </w:tc>
      </w:tr>
      <w:tr w:rsidR="005D1001" w:rsidTr="00DF5EFA">
        <w:tc>
          <w:tcPr>
            <w:tcW w:w="809" w:type="dxa"/>
            <w:vMerge w:val="restart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524" w:type="dxa"/>
            <w:vMerge w:val="restart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Realizarea sarcinii de lucru</w:t>
            </w:r>
          </w:p>
        </w:tc>
        <w:tc>
          <w:tcPr>
            <w:tcW w:w="698" w:type="dxa"/>
            <w:vMerge w:val="restart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40%</w:t>
            </w:r>
          </w:p>
        </w:tc>
        <w:tc>
          <w:tcPr>
            <w:tcW w:w="5157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Identificarea grupelor din bilanţul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contabil </w:t>
            </w:r>
          </w:p>
        </w:tc>
        <w:tc>
          <w:tcPr>
            <w:tcW w:w="992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</w:tr>
      <w:tr w:rsidR="005D1001" w:rsidTr="00DF5EFA">
        <w:tc>
          <w:tcPr>
            <w:tcW w:w="809" w:type="dxa"/>
            <w:vMerge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157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Transpunerea elementelor patrimoniale în bilanţ</w:t>
            </w:r>
          </w:p>
        </w:tc>
        <w:tc>
          <w:tcPr>
            <w:tcW w:w="992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</w:tr>
      <w:tr w:rsidR="005D1001" w:rsidTr="00DF5EFA">
        <w:tc>
          <w:tcPr>
            <w:tcW w:w="809" w:type="dxa"/>
            <w:vMerge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157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Întocmire Bilanţ contabil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992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</w:tr>
      <w:tr w:rsidR="005D1001" w:rsidTr="00DF5EFA">
        <w:tc>
          <w:tcPr>
            <w:tcW w:w="809" w:type="dxa"/>
            <w:vMerge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157" w:type="dxa"/>
          </w:tcPr>
          <w:p w:rsidR="005D1001" w:rsidRPr="002E3A1B" w:rsidRDefault="005D1001" w:rsidP="00DF5EFA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  <w:r w:rsidRPr="002E3A1B">
              <w:rPr>
                <w:rFonts w:ascii="Arial" w:hAnsi="Arial" w:cs="Arial"/>
                <w:lang w:val="it-IT" w:eastAsia="en-US"/>
              </w:rPr>
              <w:t xml:space="preserve">Efectuare calcule matematice </w:t>
            </w:r>
          </w:p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992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</w:tr>
      <w:tr w:rsidR="005D1001" w:rsidTr="00DF5EFA">
        <w:tc>
          <w:tcPr>
            <w:tcW w:w="809" w:type="dxa"/>
            <w:vMerge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157" w:type="dxa"/>
          </w:tcPr>
          <w:p w:rsidR="005D1001" w:rsidRPr="002E3A1B" w:rsidRDefault="005D1001" w:rsidP="00DF5EFA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  <w:r w:rsidRPr="00AA33D6">
              <w:rPr>
                <w:rFonts w:ascii="Arial" w:hAnsi="Arial" w:cs="Arial"/>
                <w:lang w:val="it-IT" w:eastAsia="en-US"/>
              </w:rPr>
              <w:t>Calcule indicatorii de lichiditate</w:t>
            </w:r>
          </w:p>
        </w:tc>
        <w:tc>
          <w:tcPr>
            <w:tcW w:w="992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</w:tr>
      <w:tr w:rsidR="005D1001" w:rsidTr="00DF5EFA">
        <w:tc>
          <w:tcPr>
            <w:tcW w:w="809" w:type="dxa"/>
            <w:vMerge w:val="restart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524" w:type="dxa"/>
            <w:vMerge w:val="restart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Prezentarea şi promovarea sarcinii de lucru</w:t>
            </w:r>
          </w:p>
        </w:tc>
        <w:tc>
          <w:tcPr>
            <w:tcW w:w="698" w:type="dxa"/>
            <w:vMerge w:val="restart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5157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Indicarea corectă a grupelor din bilanţul vertical</w:t>
            </w:r>
          </w:p>
        </w:tc>
        <w:tc>
          <w:tcPr>
            <w:tcW w:w="992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  <w:tr w:rsidR="005D1001" w:rsidTr="00DF5EFA">
        <w:tc>
          <w:tcPr>
            <w:tcW w:w="809" w:type="dxa"/>
            <w:vMerge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157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Transpunerea corectă a elementelor patrimoniale în bilanţ</w:t>
            </w:r>
          </w:p>
        </w:tc>
        <w:tc>
          <w:tcPr>
            <w:tcW w:w="992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</w:tr>
      <w:tr w:rsidR="005D1001" w:rsidTr="00DF5EFA">
        <w:tc>
          <w:tcPr>
            <w:tcW w:w="809" w:type="dxa"/>
            <w:vMerge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157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Întocmirea corectă a Bilanţului contabil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992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  <w:tr w:rsidR="005D1001" w:rsidTr="00DF5EFA">
        <w:tc>
          <w:tcPr>
            <w:tcW w:w="809" w:type="dxa"/>
            <w:vMerge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157" w:type="dxa"/>
          </w:tcPr>
          <w:p w:rsidR="005D1001" w:rsidRPr="002E3A1B" w:rsidRDefault="005D1001" w:rsidP="00DF5EFA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  <w:r w:rsidRPr="002E3A1B">
              <w:rPr>
                <w:rFonts w:ascii="Arial" w:hAnsi="Arial" w:cs="Arial"/>
                <w:lang w:val="it-IT" w:eastAsia="en-US"/>
              </w:rPr>
              <w:t xml:space="preserve">Efectuarea corectă de calcule matematice </w:t>
            </w:r>
          </w:p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992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  <w:tr w:rsidR="005D1001" w:rsidTr="00DF5EFA">
        <w:tc>
          <w:tcPr>
            <w:tcW w:w="809" w:type="dxa"/>
            <w:vMerge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5157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Calcularea corectă a indicatorilor de lichiditate</w:t>
            </w:r>
          </w:p>
        </w:tc>
        <w:tc>
          <w:tcPr>
            <w:tcW w:w="992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20%</w:t>
            </w:r>
          </w:p>
        </w:tc>
      </w:tr>
    </w:tbl>
    <w:p w:rsidR="005D1001" w:rsidRDefault="005D1001" w:rsidP="005D1001">
      <w:pPr>
        <w:pStyle w:val="ListParagraph"/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  <w:lang w:val="it-IT"/>
        </w:rPr>
      </w:pPr>
    </w:p>
    <w:p w:rsidR="005D1001" w:rsidRDefault="005D1001">
      <w:pPr>
        <w:widowControl/>
        <w:suppressAutoHyphens w:val="0"/>
        <w:spacing w:after="160" w:line="259" w:lineRule="auto"/>
        <w:rPr>
          <w:rFonts w:ascii="Arial" w:hAnsi="Arial" w:cs="Arial"/>
          <w:b/>
          <w:lang w:val="it-IT" w:eastAsia="en-US"/>
        </w:rPr>
      </w:pPr>
      <w:r>
        <w:rPr>
          <w:rFonts w:ascii="Arial" w:hAnsi="Arial" w:cs="Arial"/>
          <w:b/>
          <w:lang w:val="it-IT"/>
        </w:rPr>
        <w:br w:type="page"/>
      </w:r>
    </w:p>
    <w:p w:rsidR="005D1001" w:rsidRPr="002E3A1B" w:rsidRDefault="005D1001" w:rsidP="005D1001">
      <w:pPr>
        <w:pStyle w:val="ListParagraph"/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  <w:lang w:val="it-IT"/>
        </w:rPr>
      </w:pPr>
      <w:r w:rsidRPr="002E3A1B">
        <w:rPr>
          <w:rFonts w:ascii="Arial" w:hAnsi="Arial" w:cs="Arial"/>
          <w:b/>
          <w:sz w:val="24"/>
          <w:szCs w:val="24"/>
          <w:lang w:val="it-IT"/>
        </w:rPr>
        <w:lastRenderedPageBreak/>
        <w:t>GRILA DE EVALUARE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220"/>
        <w:gridCol w:w="1151"/>
        <w:gridCol w:w="3876"/>
        <w:gridCol w:w="1485"/>
      </w:tblGrid>
      <w:tr w:rsidR="005D1001" w:rsidRPr="002E3A1B" w:rsidTr="00DF5EFA">
        <w:tc>
          <w:tcPr>
            <w:tcW w:w="2342" w:type="dxa"/>
            <w:shd w:val="clear" w:color="auto" w:fill="D9D9D9" w:themeFill="background1" w:themeFillShade="D9"/>
          </w:tcPr>
          <w:p w:rsidR="005D1001" w:rsidRPr="002E3A1B" w:rsidRDefault="005D1001" w:rsidP="00DF5EFA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E3A1B">
              <w:rPr>
                <w:rFonts w:ascii="Arial" w:hAnsi="Arial" w:cs="Arial"/>
                <w:b/>
              </w:rPr>
              <w:t>Criterii</w:t>
            </w:r>
            <w:proofErr w:type="spellEnd"/>
            <w:r w:rsidRPr="002E3A1B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2E3A1B">
              <w:rPr>
                <w:rFonts w:ascii="Arial" w:hAnsi="Arial" w:cs="Arial"/>
                <w:b/>
              </w:rPr>
              <w:t>evaluare</w:t>
            </w:r>
            <w:proofErr w:type="spellEnd"/>
          </w:p>
        </w:tc>
        <w:tc>
          <w:tcPr>
            <w:tcW w:w="1163" w:type="dxa"/>
            <w:shd w:val="clear" w:color="auto" w:fill="D9D9D9" w:themeFill="background1" w:themeFillShade="D9"/>
          </w:tcPr>
          <w:p w:rsidR="005D1001" w:rsidRPr="002E3A1B" w:rsidRDefault="005D1001" w:rsidP="00DF5EFA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E3A1B">
              <w:rPr>
                <w:rFonts w:ascii="Arial" w:hAnsi="Arial" w:cs="Arial"/>
                <w:b/>
              </w:rPr>
              <w:t>Punctaj</w:t>
            </w:r>
            <w:proofErr w:type="spellEnd"/>
          </w:p>
        </w:tc>
        <w:tc>
          <w:tcPr>
            <w:tcW w:w="4257" w:type="dxa"/>
            <w:shd w:val="clear" w:color="auto" w:fill="D9D9D9" w:themeFill="background1" w:themeFillShade="D9"/>
          </w:tcPr>
          <w:p w:rsidR="005D1001" w:rsidRPr="002E3A1B" w:rsidRDefault="005D1001" w:rsidP="00DF5EFA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E3A1B">
              <w:rPr>
                <w:rFonts w:ascii="Arial" w:hAnsi="Arial" w:cs="Arial"/>
                <w:b/>
              </w:rPr>
              <w:t>Indicatori</w:t>
            </w:r>
            <w:proofErr w:type="spellEnd"/>
            <w:r w:rsidRPr="002E3A1B">
              <w:rPr>
                <w:rFonts w:ascii="Arial" w:hAnsi="Arial" w:cs="Arial"/>
                <w:b/>
              </w:rPr>
              <w:t xml:space="preserve"> de </w:t>
            </w:r>
            <w:proofErr w:type="spellStart"/>
            <w:r w:rsidRPr="002E3A1B">
              <w:rPr>
                <w:rFonts w:ascii="Arial" w:hAnsi="Arial" w:cs="Arial"/>
                <w:b/>
              </w:rPr>
              <w:t>evaluare</w:t>
            </w:r>
            <w:proofErr w:type="spellEnd"/>
          </w:p>
        </w:tc>
        <w:tc>
          <w:tcPr>
            <w:tcW w:w="1530" w:type="dxa"/>
            <w:shd w:val="clear" w:color="auto" w:fill="D9D9D9" w:themeFill="background1" w:themeFillShade="D9"/>
          </w:tcPr>
          <w:p w:rsidR="005D1001" w:rsidRPr="002E3A1B" w:rsidRDefault="005D1001" w:rsidP="00DF5EFA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2E3A1B">
              <w:rPr>
                <w:rFonts w:ascii="Arial" w:hAnsi="Arial" w:cs="Arial"/>
                <w:b/>
              </w:rPr>
              <w:t>Punctaj</w:t>
            </w:r>
            <w:proofErr w:type="spellEnd"/>
            <w:r w:rsidRPr="002E3A1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2E3A1B">
              <w:rPr>
                <w:rFonts w:ascii="Arial" w:hAnsi="Arial" w:cs="Arial"/>
                <w:b/>
              </w:rPr>
              <w:t>pe</w:t>
            </w:r>
            <w:proofErr w:type="spellEnd"/>
            <w:r w:rsidRPr="002E3A1B">
              <w:rPr>
                <w:rFonts w:ascii="Arial" w:hAnsi="Arial" w:cs="Arial"/>
                <w:b/>
              </w:rPr>
              <w:t xml:space="preserve"> indicator</w:t>
            </w:r>
          </w:p>
        </w:tc>
      </w:tr>
      <w:tr w:rsidR="005D1001" w:rsidRPr="002E3A1B" w:rsidTr="00DF5EFA">
        <w:tc>
          <w:tcPr>
            <w:tcW w:w="2342" w:type="dxa"/>
            <w:vMerge w:val="restart"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1. Primirea şi planificarea sarcinii de lucru</w:t>
            </w:r>
          </w:p>
        </w:tc>
        <w:tc>
          <w:tcPr>
            <w:tcW w:w="1163" w:type="dxa"/>
            <w:vMerge w:val="restart"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4257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Selectarea informaţiilor necesare pentru realizarea bilanţului contabil</w:t>
            </w:r>
          </w:p>
        </w:tc>
        <w:tc>
          <w:tcPr>
            <w:tcW w:w="1530" w:type="dxa"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18 p</w:t>
            </w:r>
          </w:p>
        </w:tc>
      </w:tr>
      <w:tr w:rsidR="005D1001" w:rsidRPr="002E3A1B" w:rsidTr="00DF5EFA">
        <w:tc>
          <w:tcPr>
            <w:tcW w:w="2342" w:type="dxa"/>
            <w:vMerge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257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Alegerea document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ului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 contabil necesar: Bilanţul contabil</w:t>
            </w:r>
          </w:p>
        </w:tc>
        <w:tc>
          <w:tcPr>
            <w:tcW w:w="1530" w:type="dxa"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12 p</w:t>
            </w:r>
          </w:p>
        </w:tc>
      </w:tr>
      <w:tr w:rsidR="005D1001" w:rsidRPr="002E3A1B" w:rsidTr="00DF5EFA">
        <w:tc>
          <w:tcPr>
            <w:tcW w:w="2342" w:type="dxa"/>
            <w:vMerge w:val="restart"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2. Realizarea sarcinii de lucru</w:t>
            </w:r>
          </w:p>
        </w:tc>
        <w:tc>
          <w:tcPr>
            <w:tcW w:w="1163" w:type="dxa"/>
            <w:vMerge w:val="restart"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40%</w:t>
            </w:r>
          </w:p>
        </w:tc>
        <w:tc>
          <w:tcPr>
            <w:tcW w:w="4257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Identificarea grupelor din bilanţul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contabil </w:t>
            </w:r>
          </w:p>
        </w:tc>
        <w:tc>
          <w:tcPr>
            <w:tcW w:w="1530" w:type="dxa"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5D1001" w:rsidRPr="002E3A1B" w:rsidTr="00DF5EFA">
        <w:tc>
          <w:tcPr>
            <w:tcW w:w="2342" w:type="dxa"/>
            <w:vMerge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257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Transpunerea elementelor patrimoniale în bilanţ</w:t>
            </w:r>
          </w:p>
        </w:tc>
        <w:tc>
          <w:tcPr>
            <w:tcW w:w="1530" w:type="dxa"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5D1001" w:rsidRPr="002E3A1B" w:rsidTr="00DF5EFA">
        <w:tc>
          <w:tcPr>
            <w:tcW w:w="2342" w:type="dxa"/>
            <w:vMerge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257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Întocmire Bilanţ contabil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1530" w:type="dxa"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5D1001" w:rsidRPr="002E3A1B" w:rsidTr="00DF5EFA">
        <w:tc>
          <w:tcPr>
            <w:tcW w:w="2342" w:type="dxa"/>
            <w:vMerge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257" w:type="dxa"/>
          </w:tcPr>
          <w:p w:rsidR="005D1001" w:rsidRPr="002E3A1B" w:rsidRDefault="005D1001" w:rsidP="00DF5EFA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  <w:r w:rsidRPr="002E3A1B">
              <w:rPr>
                <w:rFonts w:ascii="Arial" w:hAnsi="Arial" w:cs="Arial"/>
                <w:lang w:val="it-IT" w:eastAsia="en-US"/>
              </w:rPr>
              <w:t xml:space="preserve">Efectuare calcule matematice </w:t>
            </w:r>
          </w:p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30" w:type="dxa"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5D1001" w:rsidRPr="002E3A1B" w:rsidTr="00DF5EFA">
        <w:tc>
          <w:tcPr>
            <w:tcW w:w="2342" w:type="dxa"/>
            <w:vMerge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257" w:type="dxa"/>
          </w:tcPr>
          <w:p w:rsidR="005D1001" w:rsidRPr="002E3A1B" w:rsidRDefault="005D1001" w:rsidP="00DF5EFA">
            <w:pPr>
              <w:widowControl/>
              <w:suppressAutoHyphens w:val="0"/>
              <w:rPr>
                <w:rFonts w:ascii="Arial" w:hAnsi="Arial" w:cs="Arial"/>
                <w:lang w:val="it-IT" w:eastAsia="en-US"/>
              </w:rPr>
            </w:pPr>
            <w:r w:rsidRPr="00AA33D6">
              <w:rPr>
                <w:rFonts w:ascii="Arial" w:hAnsi="Arial" w:cs="Arial"/>
                <w:lang w:val="it-IT" w:eastAsia="en-US"/>
              </w:rPr>
              <w:t>Calcule indicatorii de lichiditate</w:t>
            </w:r>
          </w:p>
        </w:tc>
        <w:tc>
          <w:tcPr>
            <w:tcW w:w="1530" w:type="dxa"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5D1001" w:rsidRPr="002E3A1B" w:rsidTr="00DF5EFA">
        <w:tc>
          <w:tcPr>
            <w:tcW w:w="2342" w:type="dxa"/>
            <w:vMerge w:val="restart"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3. Prezentarea şi promovarea sarcinii de lucru</w:t>
            </w:r>
          </w:p>
        </w:tc>
        <w:tc>
          <w:tcPr>
            <w:tcW w:w="1163" w:type="dxa"/>
            <w:vMerge w:val="restart"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4257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Indicarea corectă a grupelor din bilanţul vertical</w:t>
            </w:r>
          </w:p>
        </w:tc>
        <w:tc>
          <w:tcPr>
            <w:tcW w:w="1530" w:type="dxa"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  <w:tr w:rsidR="005D1001" w:rsidRPr="002E3A1B" w:rsidTr="00DF5EFA">
        <w:tc>
          <w:tcPr>
            <w:tcW w:w="2342" w:type="dxa"/>
            <w:vMerge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257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Transpunerea corectă a elementelor patrimoniale în bilanţ</w:t>
            </w:r>
          </w:p>
        </w:tc>
        <w:tc>
          <w:tcPr>
            <w:tcW w:w="1530" w:type="dxa"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  <w:tr w:rsidR="005D1001" w:rsidRPr="002E3A1B" w:rsidTr="00DF5EFA">
        <w:tc>
          <w:tcPr>
            <w:tcW w:w="2342" w:type="dxa"/>
            <w:vMerge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257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Întocmirea corectă a Bilanţului contabil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1530" w:type="dxa"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  <w:tr w:rsidR="005D1001" w:rsidRPr="002E3A1B" w:rsidTr="00DF5EFA">
        <w:tc>
          <w:tcPr>
            <w:tcW w:w="2342" w:type="dxa"/>
            <w:vMerge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257" w:type="dxa"/>
          </w:tcPr>
          <w:p w:rsidR="005D1001" w:rsidRPr="002E3A1B" w:rsidRDefault="005D1001" w:rsidP="00DF5EFA">
            <w:pPr>
              <w:widowControl/>
              <w:suppressAutoHyphens w:val="0"/>
              <w:rPr>
                <w:rFonts w:ascii="Arial" w:hAnsi="Arial" w:cs="Arial"/>
                <w:lang w:val="it-IT"/>
              </w:rPr>
            </w:pPr>
            <w:r w:rsidRPr="002E3A1B">
              <w:rPr>
                <w:rFonts w:ascii="Arial" w:hAnsi="Arial" w:cs="Arial"/>
                <w:lang w:val="it-IT" w:eastAsia="en-US"/>
              </w:rPr>
              <w:t xml:space="preserve">Efectuarea corectă de calcule matematice </w:t>
            </w:r>
          </w:p>
        </w:tc>
        <w:tc>
          <w:tcPr>
            <w:tcW w:w="1530" w:type="dxa"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  <w:tr w:rsidR="005D1001" w:rsidRPr="002E3A1B" w:rsidTr="00DF5EFA">
        <w:tc>
          <w:tcPr>
            <w:tcW w:w="2342" w:type="dxa"/>
            <w:vMerge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63" w:type="dxa"/>
            <w:vMerge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257" w:type="dxa"/>
          </w:tcPr>
          <w:p w:rsidR="005D1001" w:rsidRPr="002E3A1B" w:rsidRDefault="005D1001" w:rsidP="00DF5EFA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Calcularea corectă a indicatorilor de lichiditate</w:t>
            </w:r>
          </w:p>
        </w:tc>
        <w:tc>
          <w:tcPr>
            <w:tcW w:w="1530" w:type="dxa"/>
          </w:tcPr>
          <w:p w:rsidR="005D1001" w:rsidRPr="002E3A1B" w:rsidRDefault="005D1001" w:rsidP="00DF5EFA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 p</w:t>
            </w:r>
          </w:p>
        </w:tc>
      </w:tr>
    </w:tbl>
    <w:p w:rsidR="005D1001" w:rsidRDefault="005D1001" w:rsidP="005D1001">
      <w:pPr>
        <w:pStyle w:val="PlainText"/>
        <w:rPr>
          <w:rFonts w:ascii="Arial" w:hAnsi="Arial" w:cs="Arial"/>
          <w:b/>
          <w:i/>
          <w:sz w:val="24"/>
          <w:szCs w:val="24"/>
          <w:lang w:val="ro-RO"/>
        </w:rPr>
      </w:pPr>
    </w:p>
    <w:p w:rsidR="005D1001" w:rsidRDefault="005D1001" w:rsidP="005D1001">
      <w:pPr>
        <w:pStyle w:val="PlainText"/>
        <w:rPr>
          <w:rFonts w:ascii="Arial" w:hAnsi="Arial" w:cs="Arial"/>
          <w:b/>
          <w:i/>
          <w:sz w:val="24"/>
          <w:szCs w:val="24"/>
          <w:lang w:val="ro-RO"/>
        </w:rPr>
      </w:pPr>
    </w:p>
    <w:p w:rsidR="00E84A01" w:rsidRDefault="00E84A01"/>
    <w:sectPr w:rsidR="00E84A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610EC"/>
    <w:multiLevelType w:val="hybridMultilevel"/>
    <w:tmpl w:val="3DD449B6"/>
    <w:lvl w:ilvl="0" w:tplc="6E226EC0">
      <w:start w:val="1"/>
      <w:numFmt w:val="upperRoman"/>
      <w:lvlText w:val="%1."/>
      <w:lvlJc w:val="left"/>
      <w:pPr>
        <w:ind w:left="105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10" w:hanging="360"/>
      </w:pPr>
    </w:lvl>
    <w:lvl w:ilvl="2" w:tplc="0418001B" w:tentative="1">
      <w:start w:val="1"/>
      <w:numFmt w:val="lowerRoman"/>
      <w:lvlText w:val="%3."/>
      <w:lvlJc w:val="right"/>
      <w:pPr>
        <w:ind w:left="2130" w:hanging="180"/>
      </w:pPr>
    </w:lvl>
    <w:lvl w:ilvl="3" w:tplc="0418000F" w:tentative="1">
      <w:start w:val="1"/>
      <w:numFmt w:val="decimal"/>
      <w:lvlText w:val="%4."/>
      <w:lvlJc w:val="left"/>
      <w:pPr>
        <w:ind w:left="2850" w:hanging="360"/>
      </w:pPr>
    </w:lvl>
    <w:lvl w:ilvl="4" w:tplc="04180019" w:tentative="1">
      <w:start w:val="1"/>
      <w:numFmt w:val="lowerLetter"/>
      <w:lvlText w:val="%5."/>
      <w:lvlJc w:val="left"/>
      <w:pPr>
        <w:ind w:left="3570" w:hanging="360"/>
      </w:pPr>
    </w:lvl>
    <w:lvl w:ilvl="5" w:tplc="0418001B" w:tentative="1">
      <w:start w:val="1"/>
      <w:numFmt w:val="lowerRoman"/>
      <w:lvlText w:val="%6."/>
      <w:lvlJc w:val="right"/>
      <w:pPr>
        <w:ind w:left="4290" w:hanging="180"/>
      </w:pPr>
    </w:lvl>
    <w:lvl w:ilvl="6" w:tplc="0418000F" w:tentative="1">
      <w:start w:val="1"/>
      <w:numFmt w:val="decimal"/>
      <w:lvlText w:val="%7."/>
      <w:lvlJc w:val="left"/>
      <w:pPr>
        <w:ind w:left="5010" w:hanging="360"/>
      </w:pPr>
    </w:lvl>
    <w:lvl w:ilvl="7" w:tplc="04180019" w:tentative="1">
      <w:start w:val="1"/>
      <w:numFmt w:val="lowerLetter"/>
      <w:lvlText w:val="%8."/>
      <w:lvlJc w:val="left"/>
      <w:pPr>
        <w:ind w:left="5730" w:hanging="360"/>
      </w:pPr>
    </w:lvl>
    <w:lvl w:ilvl="8" w:tplc="0418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 w15:restartNumberingAfterBreak="0">
    <w:nsid w:val="1DB01020"/>
    <w:multiLevelType w:val="hybridMultilevel"/>
    <w:tmpl w:val="CF3230A4"/>
    <w:lvl w:ilvl="0" w:tplc="DC64A53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F30AD"/>
    <w:multiLevelType w:val="hybridMultilevel"/>
    <w:tmpl w:val="BCB4F8CC"/>
    <w:lvl w:ilvl="0" w:tplc="83F02CD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10" w:hanging="360"/>
      </w:pPr>
    </w:lvl>
    <w:lvl w:ilvl="2" w:tplc="0418001B" w:tentative="1">
      <w:start w:val="1"/>
      <w:numFmt w:val="lowerRoman"/>
      <w:lvlText w:val="%3."/>
      <w:lvlJc w:val="right"/>
      <w:pPr>
        <w:ind w:left="2130" w:hanging="180"/>
      </w:pPr>
    </w:lvl>
    <w:lvl w:ilvl="3" w:tplc="0418000F" w:tentative="1">
      <w:start w:val="1"/>
      <w:numFmt w:val="decimal"/>
      <w:lvlText w:val="%4."/>
      <w:lvlJc w:val="left"/>
      <w:pPr>
        <w:ind w:left="2850" w:hanging="360"/>
      </w:pPr>
    </w:lvl>
    <w:lvl w:ilvl="4" w:tplc="04180019" w:tentative="1">
      <w:start w:val="1"/>
      <w:numFmt w:val="lowerLetter"/>
      <w:lvlText w:val="%5."/>
      <w:lvlJc w:val="left"/>
      <w:pPr>
        <w:ind w:left="3570" w:hanging="360"/>
      </w:pPr>
    </w:lvl>
    <w:lvl w:ilvl="5" w:tplc="0418001B" w:tentative="1">
      <w:start w:val="1"/>
      <w:numFmt w:val="lowerRoman"/>
      <w:lvlText w:val="%6."/>
      <w:lvlJc w:val="right"/>
      <w:pPr>
        <w:ind w:left="4290" w:hanging="180"/>
      </w:pPr>
    </w:lvl>
    <w:lvl w:ilvl="6" w:tplc="0418000F" w:tentative="1">
      <w:start w:val="1"/>
      <w:numFmt w:val="decimal"/>
      <w:lvlText w:val="%7."/>
      <w:lvlJc w:val="left"/>
      <w:pPr>
        <w:ind w:left="5010" w:hanging="360"/>
      </w:pPr>
    </w:lvl>
    <w:lvl w:ilvl="7" w:tplc="04180019" w:tentative="1">
      <w:start w:val="1"/>
      <w:numFmt w:val="lowerLetter"/>
      <w:lvlText w:val="%8."/>
      <w:lvlJc w:val="left"/>
      <w:pPr>
        <w:ind w:left="5730" w:hanging="360"/>
      </w:pPr>
    </w:lvl>
    <w:lvl w:ilvl="8" w:tplc="0418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 w15:restartNumberingAfterBreak="0">
    <w:nsid w:val="31647FE5"/>
    <w:multiLevelType w:val="hybridMultilevel"/>
    <w:tmpl w:val="603E89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0D5D20"/>
    <w:multiLevelType w:val="hybridMultilevel"/>
    <w:tmpl w:val="E1E83C44"/>
    <w:lvl w:ilvl="0" w:tplc="4AF88E2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441E7"/>
    <w:multiLevelType w:val="hybridMultilevel"/>
    <w:tmpl w:val="8D044250"/>
    <w:lvl w:ilvl="0" w:tplc="0409000F">
      <w:start w:val="1"/>
      <w:numFmt w:val="decimal"/>
      <w:lvlText w:val="%1."/>
      <w:lvlJc w:val="left"/>
      <w:pPr>
        <w:ind w:left="567" w:hanging="360"/>
      </w:pPr>
      <w:rPr>
        <w:b w:val="0"/>
        <w:i w:val="0"/>
      </w:rPr>
    </w:lvl>
    <w:lvl w:ilvl="1" w:tplc="86004A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072FE4"/>
    <w:multiLevelType w:val="hybridMultilevel"/>
    <w:tmpl w:val="3C807A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001"/>
    <w:rsid w:val="005D1001"/>
    <w:rsid w:val="00E8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C0C4F5-4FD3-4892-A243-DB63BA0C4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1001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D100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lainText">
    <w:name w:val="Plain Text"/>
    <w:aliases w:val="Caracter Caracter Char,Caracter Caracter,Text simplu Caracter, Caracter Caracter Char Caracter Caracter, Caracter Caracter Char Caracter , Caracter Caracter Char Caracter  Caracter Caracter Caracter Caracter Cara"/>
    <w:basedOn w:val="Normal"/>
    <w:link w:val="PlainTextChar"/>
    <w:rsid w:val="005D1001"/>
    <w:pPr>
      <w:widowControl/>
      <w:suppressAutoHyphens w:val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aliases w:val="Caracter Caracter Char Char,Caracter Caracter Char1,Text simplu Caracter Char, Caracter Caracter Char Caracter Caracter Char, Caracter Caracter Char Caracter  Char"/>
    <w:basedOn w:val="DefaultParagraphFont"/>
    <w:link w:val="PlainText"/>
    <w:rsid w:val="005D1001"/>
    <w:rPr>
      <w:rFonts w:ascii="Courier New" w:eastAsia="Times New Roman" w:hAnsi="Courier New" w:cs="Courier New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5D1001"/>
    <w:pPr>
      <w:widowControl/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1030</Words>
  <Characters>5871</Characters>
  <Application>Microsoft Office Word</Application>
  <DocSecurity>0</DocSecurity>
  <Lines>48</Lines>
  <Paragraphs>13</Paragraphs>
  <ScaleCrop>false</ScaleCrop>
  <Company/>
  <LinksUpToDate>false</LinksUpToDate>
  <CharactersWithSpaces>6888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1</cp:revision>
  <dcterms:created xsi:type="dcterms:W3CDTF">2022-08-25T11:31:00Z</dcterms:created>
  <dcterms:modified xsi:type="dcterms:W3CDTF">2022-08-25T11:34:00Z</dcterms:modified>
</cp:coreProperties>
</file>