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6"/>
        <w:gridCol w:w="4292"/>
      </w:tblGrid>
      <w:tr w:rsidR="008E6EB4" w:rsidRPr="000538AB" w:rsidTr="008E6EB4">
        <w:tc>
          <w:tcPr>
            <w:tcW w:w="4276" w:type="dxa"/>
          </w:tcPr>
          <w:p w:rsidR="008E6EB4" w:rsidRPr="000538AB" w:rsidRDefault="008E6EB4" w:rsidP="000538AB">
            <w:pPr>
              <w:spacing w:line="360" w:lineRule="auto"/>
              <w:rPr>
                <w:b/>
                <w:color w:val="7030A0"/>
                <w:lang w:val="ro-RO"/>
              </w:rPr>
            </w:pPr>
            <w:r w:rsidRPr="000538AB">
              <w:rPr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292" w:type="dxa"/>
          </w:tcPr>
          <w:p w:rsidR="008E6EB4" w:rsidRPr="000538AB" w:rsidRDefault="008E6EB4" w:rsidP="000538AB">
            <w:pPr>
              <w:spacing w:line="360" w:lineRule="auto"/>
              <w:rPr>
                <w:b/>
                <w:color w:val="7030A0"/>
                <w:lang w:val="ro-RO"/>
              </w:rPr>
            </w:pPr>
            <w:r w:rsidRPr="000538AB">
              <w:rPr>
                <w:b/>
                <w:color w:val="7030A0"/>
                <w:lang w:val="ro-RO"/>
              </w:rPr>
              <w:t>Economic-Comerț</w:t>
            </w:r>
          </w:p>
        </w:tc>
      </w:tr>
      <w:tr w:rsidR="008E6EB4" w:rsidRPr="000538AB" w:rsidTr="008E6EB4">
        <w:tc>
          <w:tcPr>
            <w:tcW w:w="4276" w:type="dxa"/>
          </w:tcPr>
          <w:p w:rsidR="008E6EB4" w:rsidRPr="000538AB" w:rsidRDefault="008E6EB4" w:rsidP="000538AB">
            <w:pPr>
              <w:spacing w:line="360" w:lineRule="auto"/>
              <w:rPr>
                <w:b/>
                <w:color w:val="7030A0"/>
                <w:lang w:val="ro-RO"/>
              </w:rPr>
            </w:pPr>
            <w:r w:rsidRPr="000538AB">
              <w:rPr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292" w:type="dxa"/>
          </w:tcPr>
          <w:p w:rsidR="008E6EB4" w:rsidRPr="000538AB" w:rsidRDefault="008E6EB4" w:rsidP="000538AB">
            <w:pPr>
              <w:spacing w:line="360" w:lineRule="auto"/>
              <w:rPr>
                <w:b/>
                <w:color w:val="7030A0"/>
                <w:lang w:val="ro-RO"/>
              </w:rPr>
            </w:pPr>
            <w:r w:rsidRPr="000538AB">
              <w:rPr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8E6EB4" w:rsidRPr="000538AB" w:rsidTr="008E6EB4">
        <w:tc>
          <w:tcPr>
            <w:tcW w:w="4276" w:type="dxa"/>
          </w:tcPr>
          <w:p w:rsidR="008E6EB4" w:rsidRPr="000538AB" w:rsidRDefault="008E6EB4" w:rsidP="000538AB">
            <w:pPr>
              <w:spacing w:line="360" w:lineRule="auto"/>
              <w:rPr>
                <w:b/>
                <w:color w:val="7030A0"/>
                <w:lang w:val="ro-RO"/>
              </w:rPr>
            </w:pPr>
            <w:r w:rsidRPr="000538AB">
              <w:rPr>
                <w:b/>
                <w:color w:val="7030A0"/>
                <w:lang w:val="ro-RO"/>
              </w:rPr>
              <w:t>Modulul</w:t>
            </w:r>
          </w:p>
        </w:tc>
        <w:tc>
          <w:tcPr>
            <w:tcW w:w="4292" w:type="dxa"/>
          </w:tcPr>
          <w:p w:rsidR="008E6EB4" w:rsidRPr="000538AB" w:rsidRDefault="00D809DA" w:rsidP="000538AB">
            <w:pPr>
              <w:spacing w:line="360" w:lineRule="auto"/>
              <w:rPr>
                <w:b/>
                <w:color w:val="7030A0"/>
                <w:lang w:val="ro-RO"/>
              </w:rPr>
            </w:pPr>
            <w:r w:rsidRPr="000538AB">
              <w:rPr>
                <w:b/>
                <w:color w:val="7030A0"/>
                <w:lang w:val="ro-RO"/>
              </w:rPr>
              <w:t>Marketing</w:t>
            </w:r>
          </w:p>
        </w:tc>
      </w:tr>
      <w:tr w:rsidR="008E6EB4" w:rsidRPr="000538AB" w:rsidTr="008E6EB4">
        <w:tc>
          <w:tcPr>
            <w:tcW w:w="4276" w:type="dxa"/>
          </w:tcPr>
          <w:p w:rsidR="008E6EB4" w:rsidRPr="000538AB" w:rsidRDefault="008E6EB4" w:rsidP="000538AB">
            <w:pPr>
              <w:spacing w:line="360" w:lineRule="auto"/>
              <w:rPr>
                <w:b/>
                <w:color w:val="7030A0"/>
                <w:lang w:val="ro-RO"/>
              </w:rPr>
            </w:pPr>
            <w:r w:rsidRPr="000538AB">
              <w:rPr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292" w:type="dxa"/>
          </w:tcPr>
          <w:p w:rsidR="008E6EB4" w:rsidRPr="000538AB" w:rsidRDefault="008E6EB4" w:rsidP="000538AB">
            <w:pPr>
              <w:spacing w:line="360" w:lineRule="auto"/>
              <w:rPr>
                <w:b/>
                <w:color w:val="7030A0"/>
                <w:lang w:val="ro-RO"/>
              </w:rPr>
            </w:pPr>
            <w:r w:rsidRPr="000538AB">
              <w:rPr>
                <w:b/>
                <w:color w:val="7030A0"/>
                <w:lang w:val="ro-RO"/>
              </w:rPr>
              <w:t>a X</w:t>
            </w:r>
            <w:r w:rsidR="00D809DA" w:rsidRPr="000538AB">
              <w:rPr>
                <w:b/>
                <w:color w:val="7030A0"/>
                <w:lang w:val="ro-RO"/>
              </w:rPr>
              <w:t>I</w:t>
            </w:r>
            <w:r w:rsidRPr="000538AB">
              <w:rPr>
                <w:b/>
                <w:color w:val="7030A0"/>
                <w:lang w:val="ro-RO"/>
              </w:rPr>
              <w:t xml:space="preserve"> a</w:t>
            </w:r>
          </w:p>
        </w:tc>
      </w:tr>
    </w:tbl>
    <w:p w:rsidR="008E6EB4" w:rsidRPr="000538AB" w:rsidRDefault="008E6EB4" w:rsidP="000538AB">
      <w:pPr>
        <w:spacing w:line="360" w:lineRule="auto"/>
        <w:ind w:left="720"/>
        <w:rPr>
          <w:b/>
          <w:color w:val="7030A0"/>
          <w:lang w:val="ro-RO"/>
        </w:rPr>
      </w:pPr>
    </w:p>
    <w:p w:rsidR="008E6EB4" w:rsidRPr="004E35F1" w:rsidRDefault="008E6EB4" w:rsidP="000538AB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4E35F1">
        <w:rPr>
          <w:rFonts w:ascii="Arial" w:hAnsi="Arial" w:cs="Arial"/>
          <w:lang w:val="fr-FR"/>
        </w:rPr>
        <w:t>Notati</w:t>
      </w:r>
      <w:proofErr w:type="spellEnd"/>
      <w:r w:rsidRPr="004E35F1">
        <w:rPr>
          <w:rFonts w:ascii="Arial" w:hAnsi="Arial" w:cs="Arial"/>
          <w:lang w:val="fr-FR"/>
        </w:rPr>
        <w:t xml:space="preserve"> </w:t>
      </w:r>
      <w:proofErr w:type="spellStart"/>
      <w:r w:rsidRPr="004E35F1">
        <w:rPr>
          <w:rFonts w:ascii="Arial" w:hAnsi="Arial" w:cs="Arial"/>
          <w:lang w:val="fr-FR"/>
        </w:rPr>
        <w:t>cu</w:t>
      </w:r>
      <w:proofErr w:type="spellEnd"/>
      <w:r w:rsidRPr="004E35F1">
        <w:rPr>
          <w:rFonts w:ascii="Arial" w:hAnsi="Arial" w:cs="Arial"/>
          <w:lang w:val="fr-FR"/>
        </w:rPr>
        <w:t xml:space="preserve"> A </w:t>
      </w:r>
      <w:proofErr w:type="gramStart"/>
      <w:r w:rsidRPr="004E35F1">
        <w:rPr>
          <w:rFonts w:ascii="Arial" w:hAnsi="Arial" w:cs="Arial"/>
          <w:lang w:val="fr-FR"/>
        </w:rPr>
        <w:t xml:space="preserve">( </w:t>
      </w:r>
      <w:proofErr w:type="spellStart"/>
      <w:r w:rsidRPr="004E35F1">
        <w:rPr>
          <w:rFonts w:ascii="Arial" w:hAnsi="Arial" w:cs="Arial"/>
          <w:lang w:val="fr-FR"/>
        </w:rPr>
        <w:t>adevarat</w:t>
      </w:r>
      <w:proofErr w:type="spellEnd"/>
      <w:proofErr w:type="gramEnd"/>
      <w:r w:rsidRPr="004E35F1">
        <w:rPr>
          <w:rFonts w:ascii="Arial" w:hAnsi="Arial" w:cs="Arial"/>
          <w:lang w:val="fr-FR"/>
        </w:rPr>
        <w:t xml:space="preserve">) si </w:t>
      </w:r>
      <w:proofErr w:type="spellStart"/>
      <w:r w:rsidRPr="004E35F1">
        <w:rPr>
          <w:rFonts w:ascii="Arial" w:hAnsi="Arial" w:cs="Arial"/>
          <w:lang w:val="fr-FR"/>
        </w:rPr>
        <w:t>cu</w:t>
      </w:r>
      <w:proofErr w:type="spellEnd"/>
      <w:r w:rsidRPr="004E35F1">
        <w:rPr>
          <w:rFonts w:ascii="Arial" w:hAnsi="Arial" w:cs="Arial"/>
          <w:lang w:val="fr-FR"/>
        </w:rPr>
        <w:t xml:space="preserve"> F ( </w:t>
      </w:r>
      <w:proofErr w:type="spellStart"/>
      <w:r w:rsidRPr="004E35F1">
        <w:rPr>
          <w:rFonts w:ascii="Arial" w:hAnsi="Arial" w:cs="Arial"/>
          <w:lang w:val="fr-FR"/>
        </w:rPr>
        <w:t>fals</w:t>
      </w:r>
      <w:proofErr w:type="spellEnd"/>
      <w:r w:rsidRPr="004E35F1">
        <w:rPr>
          <w:rFonts w:ascii="Arial" w:hAnsi="Arial" w:cs="Arial"/>
          <w:lang w:val="fr-FR"/>
        </w:rPr>
        <w:t xml:space="preserve">) </w:t>
      </w:r>
      <w:proofErr w:type="spellStart"/>
      <w:r w:rsidRPr="004E35F1">
        <w:rPr>
          <w:rFonts w:ascii="Arial" w:hAnsi="Arial" w:cs="Arial"/>
          <w:lang w:val="fr-FR"/>
        </w:rPr>
        <w:t>urmatoarele</w:t>
      </w:r>
      <w:proofErr w:type="spellEnd"/>
      <w:r w:rsidRPr="004E35F1">
        <w:rPr>
          <w:rFonts w:ascii="Arial" w:hAnsi="Arial" w:cs="Arial"/>
          <w:lang w:val="fr-FR"/>
        </w:rPr>
        <w:t xml:space="preserve"> </w:t>
      </w:r>
      <w:proofErr w:type="spellStart"/>
      <w:r w:rsidRPr="004E35F1">
        <w:rPr>
          <w:rFonts w:ascii="Arial" w:hAnsi="Arial" w:cs="Arial"/>
          <w:lang w:val="fr-FR"/>
        </w:rPr>
        <w:t>afirmatii</w:t>
      </w:r>
      <w:proofErr w:type="spellEnd"/>
      <w:r w:rsidRPr="004E35F1">
        <w:rPr>
          <w:rFonts w:ascii="Arial" w:hAnsi="Arial" w:cs="Arial"/>
          <w:lang w:val="fr-FR"/>
        </w:rPr>
        <w:t>.</w:t>
      </w:r>
    </w:p>
    <w:p w:rsidR="008E6EB4" w:rsidRPr="004E35F1" w:rsidRDefault="008E6EB4" w:rsidP="000538AB">
      <w:pPr>
        <w:spacing w:line="360" w:lineRule="auto"/>
        <w:rPr>
          <w:rFonts w:ascii="Arial" w:hAnsi="Arial" w:cs="Arial"/>
          <w:b/>
          <w:color w:val="0070C0"/>
        </w:rPr>
      </w:pPr>
    </w:p>
    <w:p w:rsidR="008E6EB4" w:rsidRPr="004E35F1" w:rsidRDefault="008E6EB4" w:rsidP="004E35F1">
      <w:pPr>
        <w:spacing w:line="360" w:lineRule="auto"/>
        <w:rPr>
          <w:rFonts w:ascii="Arial" w:eastAsia="Calibri" w:hAnsi="Arial" w:cs="Arial"/>
          <w:lang w:val="ro-RO"/>
        </w:rPr>
      </w:pPr>
      <w:r w:rsidRPr="004E35F1">
        <w:rPr>
          <w:rFonts w:ascii="Arial" w:eastAsia="Calibri" w:hAnsi="Arial" w:cs="Arial"/>
          <w:lang w:val="ro-RO"/>
        </w:rPr>
        <w:t>Fidelizarea clienţilor constituie un obiectiv economic al firmei.</w:t>
      </w: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4E35F1" w:rsidRPr="004E35F1" w:rsidRDefault="004E35F1" w:rsidP="004E35F1">
      <w:pPr>
        <w:spacing w:line="360" w:lineRule="auto"/>
        <w:rPr>
          <w:rFonts w:ascii="Arial" w:eastAsia="Calibri" w:hAnsi="Arial" w:cs="Arial"/>
          <w:lang w:val="ro-RO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:F</w:t>
      </w:r>
      <w:proofErr w:type="spellEnd"/>
      <w:proofErr w:type="gramEnd"/>
    </w:p>
    <w:p w:rsidR="004E35F1" w:rsidRPr="004E35F1" w:rsidRDefault="004E35F1" w:rsidP="004E35F1">
      <w:pPr>
        <w:tabs>
          <w:tab w:val="left" w:pos="3800"/>
        </w:tabs>
        <w:spacing w:line="360" w:lineRule="auto"/>
        <w:rPr>
          <w:rFonts w:ascii="Arial" w:hAnsi="Arial" w:cs="Arial"/>
          <w:lang w:val="pt-BR"/>
        </w:rPr>
      </w:pPr>
    </w:p>
    <w:p w:rsidR="008E6EB4" w:rsidRPr="004E35F1" w:rsidRDefault="008E6EB4" w:rsidP="004E35F1">
      <w:pPr>
        <w:tabs>
          <w:tab w:val="left" w:pos="3800"/>
        </w:tabs>
        <w:spacing w:line="360" w:lineRule="auto"/>
        <w:rPr>
          <w:rFonts w:ascii="Arial" w:hAnsi="Arial" w:cs="Arial"/>
          <w:lang w:val="pt-BR"/>
        </w:rPr>
      </w:pPr>
      <w:r w:rsidRPr="004E35F1">
        <w:rPr>
          <w:rFonts w:ascii="Arial" w:hAnsi="Arial" w:cs="Arial"/>
          <w:lang w:val="pt-BR"/>
        </w:rPr>
        <w:t>Marketingul nu stă la baza tuturor mijloacelor moderne şi inovatoare de vânzare-cumpărare.</w:t>
      </w: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4E35F1" w:rsidRPr="004E35F1" w:rsidRDefault="004E35F1" w:rsidP="004E35F1">
      <w:pPr>
        <w:tabs>
          <w:tab w:val="left" w:pos="3800"/>
        </w:tabs>
        <w:spacing w:line="360" w:lineRule="auto"/>
        <w:rPr>
          <w:rFonts w:ascii="Arial" w:hAnsi="Arial" w:cs="Arial"/>
          <w:lang w:val="pt-BR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:F</w:t>
      </w:r>
      <w:proofErr w:type="spellEnd"/>
      <w:proofErr w:type="gramEnd"/>
    </w:p>
    <w:p w:rsidR="004E35F1" w:rsidRPr="004E35F1" w:rsidRDefault="004E35F1" w:rsidP="004E35F1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8E6EB4" w:rsidRPr="004E35F1" w:rsidRDefault="008E6EB4" w:rsidP="004E35F1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4E35F1">
        <w:rPr>
          <w:rFonts w:ascii="Arial" w:eastAsia="Calibri" w:hAnsi="Arial" w:cs="Arial"/>
        </w:rPr>
        <w:t>Gradul</w:t>
      </w:r>
      <w:proofErr w:type="spellEnd"/>
      <w:r w:rsidRPr="004E35F1">
        <w:rPr>
          <w:rFonts w:ascii="Arial" w:eastAsia="Calibri" w:hAnsi="Arial" w:cs="Arial"/>
        </w:rPr>
        <w:t xml:space="preserve"> de </w:t>
      </w:r>
      <w:proofErr w:type="spellStart"/>
      <w:r w:rsidRPr="004E35F1">
        <w:rPr>
          <w:rFonts w:ascii="Arial" w:eastAsia="Calibri" w:hAnsi="Arial" w:cs="Arial"/>
        </w:rPr>
        <w:t>satisfacţie</w:t>
      </w:r>
      <w:proofErr w:type="spellEnd"/>
      <w:r w:rsidRPr="004E35F1">
        <w:rPr>
          <w:rFonts w:ascii="Arial" w:eastAsia="Calibri" w:hAnsi="Arial" w:cs="Arial"/>
        </w:rPr>
        <w:t xml:space="preserve"> a </w:t>
      </w:r>
      <w:proofErr w:type="spellStart"/>
      <w:r w:rsidRPr="004E35F1">
        <w:rPr>
          <w:rFonts w:ascii="Arial" w:eastAsia="Calibri" w:hAnsi="Arial" w:cs="Arial"/>
        </w:rPr>
        <w:t>clientului</w:t>
      </w:r>
      <w:proofErr w:type="spellEnd"/>
      <w:r w:rsidRPr="004E35F1">
        <w:rPr>
          <w:rFonts w:ascii="Arial" w:eastAsia="Calibri" w:hAnsi="Arial" w:cs="Arial"/>
        </w:rPr>
        <w:t xml:space="preserve"> </w:t>
      </w:r>
      <w:proofErr w:type="spellStart"/>
      <w:r w:rsidRPr="004E35F1">
        <w:rPr>
          <w:rFonts w:ascii="Arial" w:eastAsia="Calibri" w:hAnsi="Arial" w:cs="Arial"/>
        </w:rPr>
        <w:t>constituie</w:t>
      </w:r>
      <w:proofErr w:type="spellEnd"/>
      <w:r w:rsidRPr="004E35F1">
        <w:rPr>
          <w:rFonts w:ascii="Arial" w:eastAsia="Calibri" w:hAnsi="Arial" w:cs="Arial"/>
        </w:rPr>
        <w:t xml:space="preserve"> </w:t>
      </w:r>
      <w:proofErr w:type="gramStart"/>
      <w:r w:rsidRPr="004E35F1">
        <w:rPr>
          <w:rFonts w:ascii="Arial" w:eastAsia="Calibri" w:hAnsi="Arial" w:cs="Arial"/>
        </w:rPr>
        <w:t>un</w:t>
      </w:r>
      <w:proofErr w:type="gramEnd"/>
      <w:r w:rsidRPr="004E35F1">
        <w:rPr>
          <w:rFonts w:ascii="Arial" w:eastAsia="Calibri" w:hAnsi="Arial" w:cs="Arial"/>
        </w:rPr>
        <w:t xml:space="preserve"> </w:t>
      </w:r>
      <w:proofErr w:type="spellStart"/>
      <w:r w:rsidRPr="004E35F1">
        <w:rPr>
          <w:rFonts w:ascii="Arial" w:eastAsia="Calibri" w:hAnsi="Arial" w:cs="Arial"/>
        </w:rPr>
        <w:t>obiectiv</w:t>
      </w:r>
      <w:proofErr w:type="spellEnd"/>
      <w:r w:rsidRPr="004E35F1">
        <w:rPr>
          <w:rFonts w:ascii="Arial" w:eastAsia="Calibri" w:hAnsi="Arial" w:cs="Arial"/>
        </w:rPr>
        <w:t xml:space="preserve"> economic al </w:t>
      </w:r>
      <w:proofErr w:type="spellStart"/>
      <w:r w:rsidRPr="004E35F1">
        <w:rPr>
          <w:rFonts w:ascii="Arial" w:eastAsia="Calibri" w:hAnsi="Arial" w:cs="Arial"/>
        </w:rPr>
        <w:t>firmei</w:t>
      </w:r>
      <w:proofErr w:type="spellEnd"/>
      <w:r w:rsidRPr="004E35F1">
        <w:rPr>
          <w:rFonts w:ascii="Arial" w:eastAsia="Calibri" w:hAnsi="Arial" w:cs="Arial"/>
        </w:rPr>
        <w:t>.</w:t>
      </w: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4E35F1" w:rsidRPr="004E35F1" w:rsidRDefault="004E35F1" w:rsidP="004E35F1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:F</w:t>
      </w:r>
      <w:proofErr w:type="spellEnd"/>
      <w:proofErr w:type="gramEnd"/>
    </w:p>
    <w:p w:rsidR="004E35F1" w:rsidRPr="004E35F1" w:rsidRDefault="004E35F1" w:rsidP="004E35F1">
      <w:pPr>
        <w:spacing w:line="360" w:lineRule="auto"/>
        <w:rPr>
          <w:rFonts w:ascii="Arial" w:hAnsi="Arial" w:cs="Arial"/>
          <w:lang w:val="pt-BR"/>
        </w:rPr>
      </w:pPr>
    </w:p>
    <w:p w:rsidR="008E6EB4" w:rsidRPr="004E35F1" w:rsidRDefault="008E6EB4" w:rsidP="004E35F1">
      <w:pPr>
        <w:spacing w:line="360" w:lineRule="auto"/>
        <w:rPr>
          <w:rFonts w:ascii="Arial" w:hAnsi="Arial" w:cs="Arial"/>
          <w:lang w:val="pt-BR"/>
        </w:rPr>
      </w:pPr>
      <w:r w:rsidRPr="004E35F1">
        <w:rPr>
          <w:rFonts w:ascii="Arial" w:hAnsi="Arial" w:cs="Arial"/>
          <w:lang w:val="pt-BR"/>
        </w:rPr>
        <w:t xml:space="preserve">Creşterea profitului şi a ratei profitului reprezintă obiectiv economic. </w:t>
      </w: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4E35F1" w:rsidRPr="004E35F1" w:rsidRDefault="004E35F1" w:rsidP="004E35F1">
      <w:pPr>
        <w:spacing w:line="360" w:lineRule="auto"/>
        <w:rPr>
          <w:rFonts w:ascii="Arial" w:hAnsi="Arial" w:cs="Arial"/>
          <w:lang w:val="pt-BR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:A</w:t>
      </w:r>
      <w:proofErr w:type="spellEnd"/>
      <w:proofErr w:type="gramEnd"/>
    </w:p>
    <w:p w:rsidR="004E35F1" w:rsidRPr="004E35F1" w:rsidRDefault="004E35F1" w:rsidP="004E35F1">
      <w:pPr>
        <w:spacing w:line="360" w:lineRule="auto"/>
        <w:rPr>
          <w:rFonts w:ascii="Arial" w:eastAsia="Calibri" w:hAnsi="Arial" w:cs="Arial"/>
        </w:rPr>
      </w:pPr>
    </w:p>
    <w:p w:rsidR="00D809DA" w:rsidRPr="004E35F1" w:rsidRDefault="00D809DA" w:rsidP="004E35F1">
      <w:pPr>
        <w:spacing w:line="360" w:lineRule="auto"/>
        <w:rPr>
          <w:rFonts w:ascii="Arial" w:eastAsia="Calibri" w:hAnsi="Arial" w:cs="Arial"/>
        </w:rPr>
      </w:pPr>
      <w:proofErr w:type="spellStart"/>
      <w:r w:rsidRPr="004E35F1">
        <w:rPr>
          <w:rFonts w:ascii="Arial" w:eastAsia="Calibri" w:hAnsi="Arial" w:cs="Arial"/>
        </w:rPr>
        <w:t>Fidelizarea</w:t>
      </w:r>
      <w:proofErr w:type="spellEnd"/>
      <w:r w:rsidRPr="004E35F1">
        <w:rPr>
          <w:rFonts w:ascii="Arial" w:eastAsia="Calibri" w:hAnsi="Arial" w:cs="Arial"/>
        </w:rPr>
        <w:t xml:space="preserve"> </w:t>
      </w:r>
      <w:proofErr w:type="spellStart"/>
      <w:r w:rsidRPr="004E35F1">
        <w:rPr>
          <w:rFonts w:ascii="Arial" w:eastAsia="Calibri" w:hAnsi="Arial" w:cs="Arial"/>
        </w:rPr>
        <w:t>clienţilor</w:t>
      </w:r>
      <w:proofErr w:type="spellEnd"/>
      <w:r w:rsidRPr="004E35F1">
        <w:rPr>
          <w:rFonts w:ascii="Arial" w:eastAsia="Calibri" w:hAnsi="Arial" w:cs="Arial"/>
        </w:rPr>
        <w:t xml:space="preserve"> </w:t>
      </w:r>
      <w:proofErr w:type="spellStart"/>
      <w:r w:rsidRPr="004E35F1">
        <w:rPr>
          <w:rFonts w:ascii="Arial" w:eastAsia="Calibri" w:hAnsi="Arial" w:cs="Arial"/>
        </w:rPr>
        <w:t>constituie</w:t>
      </w:r>
      <w:proofErr w:type="spellEnd"/>
      <w:r w:rsidRPr="004E35F1">
        <w:rPr>
          <w:rFonts w:ascii="Arial" w:eastAsia="Calibri" w:hAnsi="Arial" w:cs="Arial"/>
        </w:rPr>
        <w:t xml:space="preserve"> </w:t>
      </w:r>
      <w:proofErr w:type="gramStart"/>
      <w:r w:rsidRPr="004E35F1">
        <w:rPr>
          <w:rFonts w:ascii="Arial" w:eastAsia="Calibri" w:hAnsi="Arial" w:cs="Arial"/>
        </w:rPr>
        <w:t>un</w:t>
      </w:r>
      <w:proofErr w:type="gramEnd"/>
      <w:r w:rsidRPr="004E35F1">
        <w:rPr>
          <w:rFonts w:ascii="Arial" w:eastAsia="Calibri" w:hAnsi="Arial" w:cs="Arial"/>
        </w:rPr>
        <w:t xml:space="preserve"> </w:t>
      </w:r>
      <w:proofErr w:type="spellStart"/>
      <w:r w:rsidRPr="004E35F1">
        <w:rPr>
          <w:rFonts w:ascii="Arial" w:eastAsia="Calibri" w:hAnsi="Arial" w:cs="Arial"/>
        </w:rPr>
        <w:t>obiectiv</w:t>
      </w:r>
      <w:proofErr w:type="spellEnd"/>
      <w:r w:rsidRPr="004E35F1">
        <w:rPr>
          <w:rFonts w:ascii="Arial" w:eastAsia="Calibri" w:hAnsi="Arial" w:cs="Arial"/>
        </w:rPr>
        <w:t xml:space="preserve"> </w:t>
      </w:r>
      <w:proofErr w:type="spellStart"/>
      <w:r w:rsidRPr="004E35F1">
        <w:rPr>
          <w:rFonts w:ascii="Arial" w:eastAsia="Calibri" w:hAnsi="Arial" w:cs="Arial"/>
          <w:i/>
        </w:rPr>
        <w:t>psihologic</w:t>
      </w:r>
      <w:proofErr w:type="spellEnd"/>
      <w:r w:rsidRPr="004E35F1">
        <w:rPr>
          <w:rFonts w:ascii="Arial" w:eastAsia="Calibri" w:hAnsi="Arial" w:cs="Arial"/>
          <w:i/>
        </w:rPr>
        <w:t xml:space="preserve"> </w:t>
      </w:r>
      <w:r w:rsidRPr="004E35F1">
        <w:rPr>
          <w:rFonts w:ascii="Arial" w:eastAsia="Calibri" w:hAnsi="Arial" w:cs="Arial"/>
        </w:rPr>
        <w:t xml:space="preserve">al </w:t>
      </w:r>
      <w:proofErr w:type="spellStart"/>
      <w:r w:rsidRPr="004E35F1">
        <w:rPr>
          <w:rFonts w:ascii="Arial" w:eastAsia="Calibri" w:hAnsi="Arial" w:cs="Arial"/>
        </w:rPr>
        <w:t>activităţii</w:t>
      </w:r>
      <w:proofErr w:type="spellEnd"/>
      <w:r w:rsidRPr="004E35F1">
        <w:rPr>
          <w:rFonts w:ascii="Arial" w:eastAsia="Calibri" w:hAnsi="Arial" w:cs="Arial"/>
        </w:rPr>
        <w:t xml:space="preserve"> de marketing.</w:t>
      </w: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4E35F1" w:rsidRPr="004E35F1" w:rsidRDefault="004E35F1" w:rsidP="004E35F1">
      <w:pPr>
        <w:spacing w:line="360" w:lineRule="auto"/>
        <w:rPr>
          <w:rFonts w:ascii="Arial" w:eastAsia="Calibri" w:hAnsi="Arial" w:cs="Arial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:A</w:t>
      </w:r>
      <w:proofErr w:type="spellEnd"/>
      <w:proofErr w:type="gramEnd"/>
    </w:p>
    <w:p w:rsidR="004E35F1" w:rsidRPr="004E35F1" w:rsidRDefault="004E35F1" w:rsidP="004E35F1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lang w:val="ro-RO" w:eastAsia="ro-RO"/>
        </w:rPr>
      </w:pPr>
    </w:p>
    <w:p w:rsidR="004E35F1" w:rsidRDefault="004E35F1" w:rsidP="004E35F1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lang w:val="ro-RO" w:eastAsia="ro-RO"/>
        </w:rPr>
      </w:pPr>
    </w:p>
    <w:p w:rsidR="00D809DA" w:rsidRPr="004E35F1" w:rsidRDefault="00D809DA" w:rsidP="004E35F1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lang w:val="ro-RO" w:eastAsia="ro-RO"/>
        </w:rPr>
      </w:pPr>
      <w:r w:rsidRPr="004E35F1">
        <w:rPr>
          <w:rFonts w:ascii="Arial" w:eastAsia="Calibri" w:hAnsi="Arial" w:cs="Arial"/>
          <w:lang w:val="ro-RO" w:eastAsia="ro-RO"/>
        </w:rPr>
        <w:lastRenderedPageBreak/>
        <w:t>Creşterea cotei de piaţă este un obiectiv psihologic al activităţii de marketing.</w:t>
      </w:r>
    </w:p>
    <w:p w:rsidR="004E35F1" w:rsidRPr="004E35F1" w:rsidRDefault="004E35F1" w:rsidP="004E35F1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lang w:val="ro-RO" w:eastAsia="ro-RO"/>
        </w:rPr>
      </w:pP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4E35F1" w:rsidRPr="004E35F1" w:rsidRDefault="004E35F1" w:rsidP="004E35F1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lang w:val="ro-RO" w:eastAsia="ro-RO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:F</w:t>
      </w:r>
      <w:proofErr w:type="spellEnd"/>
      <w:proofErr w:type="gramEnd"/>
    </w:p>
    <w:p w:rsidR="004E35F1" w:rsidRPr="004E35F1" w:rsidRDefault="004E35F1" w:rsidP="004E35F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val="ro-RO" w:eastAsia="ro-RO"/>
        </w:rPr>
      </w:pPr>
    </w:p>
    <w:p w:rsidR="00D809DA" w:rsidRPr="004E35F1" w:rsidRDefault="00D809DA" w:rsidP="004E35F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val="ro-RO" w:eastAsia="ro-RO"/>
        </w:rPr>
      </w:pPr>
      <w:r w:rsidRPr="004E35F1">
        <w:rPr>
          <w:rFonts w:ascii="Arial" w:eastAsia="Calibri" w:hAnsi="Arial" w:cs="Arial"/>
          <w:lang w:val="ro-RO" w:eastAsia="ro-RO"/>
        </w:rPr>
        <w:t>Din perspectiva marketingului cea mai importantă componentă a micromediului sunt furnizorii.</w:t>
      </w: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4E35F1" w:rsidRPr="004E35F1" w:rsidRDefault="004E35F1" w:rsidP="004E35F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val="ro-RO" w:eastAsia="ro-RO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:F</w:t>
      </w:r>
      <w:proofErr w:type="spellEnd"/>
      <w:proofErr w:type="gramEnd"/>
    </w:p>
    <w:p w:rsidR="004E35F1" w:rsidRPr="004E35F1" w:rsidRDefault="004E35F1" w:rsidP="004E35F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val="ro-RO" w:eastAsia="ro-RO"/>
        </w:rPr>
      </w:pPr>
    </w:p>
    <w:p w:rsidR="00D809DA" w:rsidRPr="004E35F1" w:rsidRDefault="00D809DA" w:rsidP="004E35F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val="ro-RO" w:eastAsia="ro-RO"/>
        </w:rPr>
      </w:pPr>
      <w:r w:rsidRPr="004E35F1">
        <w:rPr>
          <w:rFonts w:ascii="Arial" w:eastAsia="Calibri" w:hAnsi="Arial" w:cs="Arial"/>
          <w:lang w:val="ro-RO" w:eastAsia="ro-RO"/>
        </w:rPr>
        <w:t>Cash-flow-ul reprezintă fluxul de lichidităţi al unei afaceri.</w:t>
      </w: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4E35F1" w:rsidRPr="004E35F1" w:rsidRDefault="004E35F1" w:rsidP="004E35F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val="ro-RO" w:eastAsia="ro-RO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:A</w:t>
      </w:r>
      <w:proofErr w:type="spellEnd"/>
      <w:proofErr w:type="gramEnd"/>
    </w:p>
    <w:p w:rsidR="004E35F1" w:rsidRPr="004E35F1" w:rsidRDefault="004E35F1" w:rsidP="004E35F1">
      <w:pPr>
        <w:spacing w:line="360" w:lineRule="auto"/>
        <w:jc w:val="both"/>
        <w:rPr>
          <w:rFonts w:ascii="Arial" w:hAnsi="Arial" w:cs="Arial"/>
          <w:lang w:val="ro-RO"/>
        </w:rPr>
      </w:pPr>
    </w:p>
    <w:p w:rsidR="00D809DA" w:rsidRPr="004E35F1" w:rsidRDefault="00D809DA" w:rsidP="004E35F1">
      <w:pPr>
        <w:spacing w:line="360" w:lineRule="auto"/>
        <w:jc w:val="both"/>
        <w:rPr>
          <w:rFonts w:ascii="Arial" w:hAnsi="Arial" w:cs="Arial"/>
          <w:lang w:val="ro-RO"/>
        </w:rPr>
      </w:pPr>
      <w:r w:rsidRPr="004E35F1">
        <w:rPr>
          <w:rFonts w:ascii="Arial" w:hAnsi="Arial" w:cs="Arial"/>
          <w:lang w:val="ro-RO"/>
        </w:rPr>
        <w:t>Punctele slabe sunt atribute ale firmei care contribuie la realizarea obiectivelor acesteia.</w:t>
      </w: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4E35F1" w:rsidRPr="004E35F1" w:rsidRDefault="004E35F1" w:rsidP="004E35F1">
      <w:pPr>
        <w:spacing w:line="360" w:lineRule="auto"/>
        <w:jc w:val="both"/>
        <w:rPr>
          <w:rFonts w:ascii="Arial" w:hAnsi="Arial" w:cs="Arial"/>
          <w:lang w:val="ro-RO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:F</w:t>
      </w:r>
      <w:proofErr w:type="spellEnd"/>
      <w:proofErr w:type="gramEnd"/>
    </w:p>
    <w:p w:rsidR="004E35F1" w:rsidRPr="004E35F1" w:rsidRDefault="004E35F1" w:rsidP="000538AB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lang w:val="ro-RO" w:eastAsia="ro-RO"/>
        </w:rPr>
      </w:pPr>
    </w:p>
    <w:p w:rsidR="00D809DA" w:rsidRPr="004E35F1" w:rsidRDefault="00D809DA" w:rsidP="000538A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aps/>
          <w:lang w:val="pt-BR"/>
        </w:rPr>
      </w:pPr>
      <w:r w:rsidRPr="004E35F1">
        <w:rPr>
          <w:rFonts w:ascii="Arial" w:eastAsia="MS Mincho" w:hAnsi="Arial" w:cs="Arial"/>
          <w:lang w:val="ro-RO" w:eastAsia="ro-RO"/>
        </w:rPr>
        <w:t>Cota de piaţă relativa a liderului se determina in raport cu vanzarile concurentului care ocupa ultimul loc pe piata.</w:t>
      </w:r>
      <w:r w:rsidRPr="004E35F1">
        <w:rPr>
          <w:rFonts w:ascii="Arial" w:hAnsi="Arial" w:cs="Arial"/>
          <w:b/>
          <w:lang w:val="pt-BR"/>
        </w:rPr>
        <w:t xml:space="preserve">   </w:t>
      </w:r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  <w:r w:rsidRPr="004E35F1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4E35F1">
        <w:rPr>
          <w:rFonts w:ascii="Arial" w:hAnsi="Arial" w:cs="Arial"/>
          <w:b/>
          <w:lang w:val="es-ES"/>
        </w:rPr>
        <w:t>ușor</w:t>
      </w:r>
      <w:proofErr w:type="spellEnd"/>
    </w:p>
    <w:p w:rsidR="004E35F1" w:rsidRPr="004E35F1" w:rsidRDefault="004E35F1" w:rsidP="004E35F1">
      <w:pPr>
        <w:jc w:val="both"/>
        <w:rPr>
          <w:rFonts w:ascii="Arial" w:hAnsi="Arial" w:cs="Arial"/>
          <w:b/>
          <w:lang w:val="es-ES"/>
        </w:rPr>
      </w:pPr>
    </w:p>
    <w:p w:rsidR="008E6EB4" w:rsidRPr="004E35F1" w:rsidRDefault="004E35F1" w:rsidP="004E35F1">
      <w:pPr>
        <w:spacing w:line="360" w:lineRule="auto"/>
        <w:rPr>
          <w:rFonts w:ascii="Arial" w:hAnsi="Arial" w:cs="Arial"/>
        </w:rPr>
      </w:pPr>
      <w:proofErr w:type="spellStart"/>
      <w:r w:rsidRPr="004E35F1">
        <w:rPr>
          <w:rFonts w:ascii="Arial" w:hAnsi="Arial" w:cs="Arial"/>
          <w:b/>
          <w:lang w:val="es-ES"/>
        </w:rPr>
        <w:t>Barem</w:t>
      </w:r>
      <w:proofErr w:type="spellEnd"/>
      <w:r w:rsidRPr="004E35F1">
        <w:rPr>
          <w:rFonts w:ascii="Arial" w:hAnsi="Arial" w:cs="Arial"/>
          <w:b/>
          <w:lang w:val="es-ES"/>
        </w:rPr>
        <w:t xml:space="preserve"> de </w:t>
      </w:r>
      <w:proofErr w:type="spellStart"/>
      <w:r w:rsidRPr="004E35F1">
        <w:rPr>
          <w:rFonts w:ascii="Arial" w:hAnsi="Arial" w:cs="Arial"/>
          <w:b/>
          <w:lang w:val="es-ES"/>
        </w:rPr>
        <w:t>corectare</w:t>
      </w:r>
      <w:proofErr w:type="gramStart"/>
      <w:r w:rsidRPr="004E35F1">
        <w:rPr>
          <w:rFonts w:ascii="Arial" w:hAnsi="Arial" w:cs="Arial"/>
          <w:b/>
          <w:lang w:val="es-ES"/>
        </w:rPr>
        <w:t>:F</w:t>
      </w:r>
      <w:proofErr w:type="spellEnd"/>
      <w:proofErr w:type="gramEnd"/>
    </w:p>
    <w:p w:rsidR="008E6EB4" w:rsidRPr="000538AB" w:rsidRDefault="008E6EB4" w:rsidP="000538AB">
      <w:pPr>
        <w:spacing w:line="360" w:lineRule="auto"/>
        <w:jc w:val="both"/>
        <w:rPr>
          <w:lang w:val="pt-BR"/>
        </w:rPr>
      </w:pPr>
      <w:r w:rsidRPr="000538AB">
        <w:rPr>
          <w:lang w:val="fr-FR"/>
        </w:rPr>
        <w:tab/>
      </w:r>
      <w:r w:rsidRPr="000538AB">
        <w:rPr>
          <w:lang w:val="pt-BR"/>
        </w:rPr>
        <w:t xml:space="preserve"> </w:t>
      </w:r>
    </w:p>
    <w:p w:rsidR="008E6EB4" w:rsidRPr="000538AB" w:rsidRDefault="008E6EB4" w:rsidP="000538AB">
      <w:pPr>
        <w:spacing w:line="360" w:lineRule="auto"/>
        <w:jc w:val="both"/>
        <w:rPr>
          <w:lang w:val="pt-BR"/>
        </w:rPr>
      </w:pPr>
    </w:p>
    <w:sectPr w:rsidR="008E6EB4" w:rsidRPr="000538AB" w:rsidSect="00E91F73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6C5" w:rsidRDefault="00DE36C5" w:rsidP="00F10A6F">
      <w:r>
        <w:separator/>
      </w:r>
    </w:p>
  </w:endnote>
  <w:endnote w:type="continuationSeparator" w:id="0">
    <w:p w:rsidR="00DE36C5" w:rsidRDefault="00DE36C5" w:rsidP="00F10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73A" w:rsidRDefault="00C33FC0" w:rsidP="007F27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76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73A" w:rsidRDefault="007F273A" w:rsidP="007F273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A1F" w:rsidRDefault="00C33FC0">
    <w:pPr>
      <w:pStyle w:val="Footer"/>
      <w:jc w:val="center"/>
    </w:pPr>
    <w:fldSimple w:instr=" PAGE   \* MERGEFORMAT ">
      <w:r w:rsidR="004E35F1">
        <w:rPr>
          <w:noProof/>
        </w:rPr>
        <w:t>2</w:t>
      </w:r>
    </w:fldSimple>
  </w:p>
  <w:p w:rsidR="007F273A" w:rsidRDefault="007F27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6C5" w:rsidRDefault="00DE36C5" w:rsidP="00F10A6F">
      <w:r>
        <w:separator/>
      </w:r>
    </w:p>
  </w:footnote>
  <w:footnote w:type="continuationSeparator" w:id="0">
    <w:p w:rsidR="00DE36C5" w:rsidRDefault="00DE36C5" w:rsidP="00F10A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3EE7C58"/>
    <w:multiLevelType w:val="hybridMultilevel"/>
    <w:tmpl w:val="562076BE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67814"/>
    <w:multiLevelType w:val="hybridMultilevel"/>
    <w:tmpl w:val="08480536"/>
    <w:lvl w:ilvl="0" w:tplc="098A609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5F12DF"/>
    <w:multiLevelType w:val="hybridMultilevel"/>
    <w:tmpl w:val="97AE6306"/>
    <w:lvl w:ilvl="0" w:tplc="51B2A7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302CD"/>
    <w:multiLevelType w:val="hybridMultilevel"/>
    <w:tmpl w:val="BE4634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317B14"/>
    <w:multiLevelType w:val="hybridMultilevel"/>
    <w:tmpl w:val="412A3A18"/>
    <w:lvl w:ilvl="0" w:tplc="5E5A3BB0">
      <w:start w:val="1"/>
      <w:numFmt w:val="lowerLetter"/>
      <w:lvlText w:val="%1."/>
      <w:lvlJc w:val="left"/>
      <w:pPr>
        <w:ind w:left="112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223A43E2"/>
    <w:multiLevelType w:val="hybridMultilevel"/>
    <w:tmpl w:val="0B68EF68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F7188"/>
    <w:multiLevelType w:val="hybridMultilevel"/>
    <w:tmpl w:val="EFAAD502"/>
    <w:lvl w:ilvl="0" w:tplc="223A560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217253"/>
    <w:multiLevelType w:val="hybridMultilevel"/>
    <w:tmpl w:val="14929476"/>
    <w:lvl w:ilvl="0" w:tplc="08F27B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A0417E"/>
    <w:multiLevelType w:val="hybridMultilevel"/>
    <w:tmpl w:val="7688A2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60EB5"/>
    <w:multiLevelType w:val="hybridMultilevel"/>
    <w:tmpl w:val="9BAE11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F3939"/>
    <w:multiLevelType w:val="hybridMultilevel"/>
    <w:tmpl w:val="B8E6F860"/>
    <w:lvl w:ilvl="0" w:tplc="E9ECAF2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145C1"/>
    <w:multiLevelType w:val="hybridMultilevel"/>
    <w:tmpl w:val="C740787A"/>
    <w:lvl w:ilvl="0" w:tplc="75A23D3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22BC4"/>
    <w:multiLevelType w:val="hybridMultilevel"/>
    <w:tmpl w:val="BF5848E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420608"/>
    <w:multiLevelType w:val="hybridMultilevel"/>
    <w:tmpl w:val="3A424DAC"/>
    <w:lvl w:ilvl="0" w:tplc="13E206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607115D"/>
    <w:multiLevelType w:val="hybridMultilevel"/>
    <w:tmpl w:val="AE663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F5A87"/>
    <w:multiLevelType w:val="hybridMultilevel"/>
    <w:tmpl w:val="55506ACA"/>
    <w:lvl w:ilvl="0" w:tplc="51D0E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E71424"/>
    <w:multiLevelType w:val="hybridMultilevel"/>
    <w:tmpl w:val="052A64F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12"/>
  </w:num>
  <w:num w:numId="6">
    <w:abstractNumId w:val="15"/>
  </w:num>
  <w:num w:numId="7">
    <w:abstractNumId w:val="14"/>
  </w:num>
  <w:num w:numId="8">
    <w:abstractNumId w:val="6"/>
  </w:num>
  <w:num w:numId="9">
    <w:abstractNumId w:val="0"/>
  </w:num>
  <w:num w:numId="10">
    <w:abstractNumId w:val="1"/>
  </w:num>
  <w:num w:numId="11">
    <w:abstractNumId w:val="3"/>
  </w:num>
  <w:num w:numId="12">
    <w:abstractNumId w:val="18"/>
  </w:num>
  <w:num w:numId="13">
    <w:abstractNumId w:val="10"/>
  </w:num>
  <w:num w:numId="14">
    <w:abstractNumId w:val="11"/>
  </w:num>
  <w:num w:numId="15">
    <w:abstractNumId w:val="13"/>
  </w:num>
  <w:num w:numId="16">
    <w:abstractNumId w:val="2"/>
  </w:num>
  <w:num w:numId="17">
    <w:abstractNumId w:val="17"/>
  </w:num>
  <w:num w:numId="18">
    <w:abstractNumId w:val="16"/>
  </w:num>
  <w:num w:numId="1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FC2"/>
    <w:rsid w:val="0001259F"/>
    <w:rsid w:val="00021486"/>
    <w:rsid w:val="000228AC"/>
    <w:rsid w:val="00027B5E"/>
    <w:rsid w:val="0004467D"/>
    <w:rsid w:val="000538AB"/>
    <w:rsid w:val="00094186"/>
    <w:rsid w:val="000A3659"/>
    <w:rsid w:val="000A43B6"/>
    <w:rsid w:val="000B1D8C"/>
    <w:rsid w:val="000B3045"/>
    <w:rsid w:val="000C2362"/>
    <w:rsid w:val="000C3B3F"/>
    <w:rsid w:val="000F691D"/>
    <w:rsid w:val="00100F84"/>
    <w:rsid w:val="00133A9F"/>
    <w:rsid w:val="00133EBE"/>
    <w:rsid w:val="00136BF9"/>
    <w:rsid w:val="00172AC9"/>
    <w:rsid w:val="001857E1"/>
    <w:rsid w:val="00190334"/>
    <w:rsid w:val="001B1C16"/>
    <w:rsid w:val="001C18AE"/>
    <w:rsid w:val="001E712B"/>
    <w:rsid w:val="00212039"/>
    <w:rsid w:val="0022067D"/>
    <w:rsid w:val="002366E4"/>
    <w:rsid w:val="00272BF6"/>
    <w:rsid w:val="002738C8"/>
    <w:rsid w:val="002A2E11"/>
    <w:rsid w:val="002B1624"/>
    <w:rsid w:val="002C5C66"/>
    <w:rsid w:val="002D30F4"/>
    <w:rsid w:val="002E03A0"/>
    <w:rsid w:val="002F30CD"/>
    <w:rsid w:val="002F7907"/>
    <w:rsid w:val="00302A90"/>
    <w:rsid w:val="003072EC"/>
    <w:rsid w:val="00325EED"/>
    <w:rsid w:val="0033189C"/>
    <w:rsid w:val="0033224B"/>
    <w:rsid w:val="003432E4"/>
    <w:rsid w:val="00350DF4"/>
    <w:rsid w:val="00363F5C"/>
    <w:rsid w:val="00372CDB"/>
    <w:rsid w:val="00385868"/>
    <w:rsid w:val="003909FC"/>
    <w:rsid w:val="003D1E54"/>
    <w:rsid w:val="003F35EA"/>
    <w:rsid w:val="004167D0"/>
    <w:rsid w:val="00441AEF"/>
    <w:rsid w:val="004520EE"/>
    <w:rsid w:val="004557F1"/>
    <w:rsid w:val="004613BB"/>
    <w:rsid w:val="00463A18"/>
    <w:rsid w:val="0047555E"/>
    <w:rsid w:val="00487F5B"/>
    <w:rsid w:val="004C37B5"/>
    <w:rsid w:val="004E35F1"/>
    <w:rsid w:val="004E45BA"/>
    <w:rsid w:val="005217B7"/>
    <w:rsid w:val="0053117C"/>
    <w:rsid w:val="0055420D"/>
    <w:rsid w:val="00587BFE"/>
    <w:rsid w:val="00593E22"/>
    <w:rsid w:val="005D0525"/>
    <w:rsid w:val="005E2AB1"/>
    <w:rsid w:val="005F6EEA"/>
    <w:rsid w:val="0060404F"/>
    <w:rsid w:val="00607DD8"/>
    <w:rsid w:val="006102BC"/>
    <w:rsid w:val="006320FD"/>
    <w:rsid w:val="00642A19"/>
    <w:rsid w:val="00651B02"/>
    <w:rsid w:val="00657E5A"/>
    <w:rsid w:val="00670CEB"/>
    <w:rsid w:val="00681E27"/>
    <w:rsid w:val="00687CC8"/>
    <w:rsid w:val="00693CBC"/>
    <w:rsid w:val="006A75DE"/>
    <w:rsid w:val="006C22C6"/>
    <w:rsid w:val="006C6146"/>
    <w:rsid w:val="00707E4F"/>
    <w:rsid w:val="007100D7"/>
    <w:rsid w:val="00710C91"/>
    <w:rsid w:val="00713719"/>
    <w:rsid w:val="0075523E"/>
    <w:rsid w:val="00781B8C"/>
    <w:rsid w:val="00795FBB"/>
    <w:rsid w:val="007B19E5"/>
    <w:rsid w:val="007B1A82"/>
    <w:rsid w:val="007D1725"/>
    <w:rsid w:val="007D4354"/>
    <w:rsid w:val="007E2824"/>
    <w:rsid w:val="007F273A"/>
    <w:rsid w:val="00814F57"/>
    <w:rsid w:val="008176A8"/>
    <w:rsid w:val="008278F4"/>
    <w:rsid w:val="00852183"/>
    <w:rsid w:val="00874AD6"/>
    <w:rsid w:val="00876EC5"/>
    <w:rsid w:val="00894686"/>
    <w:rsid w:val="008B286F"/>
    <w:rsid w:val="008D26C1"/>
    <w:rsid w:val="008E0BD5"/>
    <w:rsid w:val="008E5507"/>
    <w:rsid w:val="008E5752"/>
    <w:rsid w:val="008E6EB4"/>
    <w:rsid w:val="008F6690"/>
    <w:rsid w:val="00910B9F"/>
    <w:rsid w:val="00927BD5"/>
    <w:rsid w:val="009377E6"/>
    <w:rsid w:val="00967F0B"/>
    <w:rsid w:val="00981EAF"/>
    <w:rsid w:val="00996A60"/>
    <w:rsid w:val="009A7585"/>
    <w:rsid w:val="009C25C7"/>
    <w:rsid w:val="009D0A79"/>
    <w:rsid w:val="009F35EE"/>
    <w:rsid w:val="00A26CEE"/>
    <w:rsid w:val="00A26F2E"/>
    <w:rsid w:val="00A3230A"/>
    <w:rsid w:val="00A47D48"/>
    <w:rsid w:val="00A57194"/>
    <w:rsid w:val="00A57332"/>
    <w:rsid w:val="00A62EAF"/>
    <w:rsid w:val="00A630A1"/>
    <w:rsid w:val="00A73D65"/>
    <w:rsid w:val="00A92B94"/>
    <w:rsid w:val="00AA3396"/>
    <w:rsid w:val="00AA761F"/>
    <w:rsid w:val="00AB72EC"/>
    <w:rsid w:val="00AC62C9"/>
    <w:rsid w:val="00AD63DF"/>
    <w:rsid w:val="00AF78E5"/>
    <w:rsid w:val="00B023C7"/>
    <w:rsid w:val="00B066E8"/>
    <w:rsid w:val="00B6081A"/>
    <w:rsid w:val="00B665AF"/>
    <w:rsid w:val="00B7643E"/>
    <w:rsid w:val="00B77AF9"/>
    <w:rsid w:val="00B8037F"/>
    <w:rsid w:val="00B85980"/>
    <w:rsid w:val="00B96473"/>
    <w:rsid w:val="00BA2B97"/>
    <w:rsid w:val="00BD1E4D"/>
    <w:rsid w:val="00BD5643"/>
    <w:rsid w:val="00BE5BC2"/>
    <w:rsid w:val="00BF04E0"/>
    <w:rsid w:val="00C04FD8"/>
    <w:rsid w:val="00C15193"/>
    <w:rsid w:val="00C17A1F"/>
    <w:rsid w:val="00C27AFC"/>
    <w:rsid w:val="00C27CF1"/>
    <w:rsid w:val="00C33FC0"/>
    <w:rsid w:val="00C50123"/>
    <w:rsid w:val="00C667A8"/>
    <w:rsid w:val="00C95529"/>
    <w:rsid w:val="00CA2878"/>
    <w:rsid w:val="00CB5F9B"/>
    <w:rsid w:val="00CC08C0"/>
    <w:rsid w:val="00CC7B3C"/>
    <w:rsid w:val="00CE0097"/>
    <w:rsid w:val="00CE7DFB"/>
    <w:rsid w:val="00CE7E54"/>
    <w:rsid w:val="00CF121F"/>
    <w:rsid w:val="00CF5AA5"/>
    <w:rsid w:val="00D12A7F"/>
    <w:rsid w:val="00D366B6"/>
    <w:rsid w:val="00D548A8"/>
    <w:rsid w:val="00D61149"/>
    <w:rsid w:val="00D66807"/>
    <w:rsid w:val="00D77B8D"/>
    <w:rsid w:val="00D809DA"/>
    <w:rsid w:val="00DA46FE"/>
    <w:rsid w:val="00DA7201"/>
    <w:rsid w:val="00DB4690"/>
    <w:rsid w:val="00DB60B4"/>
    <w:rsid w:val="00DD190A"/>
    <w:rsid w:val="00DE1CBC"/>
    <w:rsid w:val="00DE36C5"/>
    <w:rsid w:val="00DE61CB"/>
    <w:rsid w:val="00DF3EEC"/>
    <w:rsid w:val="00E11362"/>
    <w:rsid w:val="00E333B5"/>
    <w:rsid w:val="00E34F8B"/>
    <w:rsid w:val="00E76553"/>
    <w:rsid w:val="00E90626"/>
    <w:rsid w:val="00E91F73"/>
    <w:rsid w:val="00EA20BC"/>
    <w:rsid w:val="00EA47FB"/>
    <w:rsid w:val="00EA693F"/>
    <w:rsid w:val="00EA69FF"/>
    <w:rsid w:val="00EA6B8A"/>
    <w:rsid w:val="00ED0E4A"/>
    <w:rsid w:val="00EE1CB6"/>
    <w:rsid w:val="00EF3980"/>
    <w:rsid w:val="00EF7BB0"/>
    <w:rsid w:val="00F0766B"/>
    <w:rsid w:val="00F10A6F"/>
    <w:rsid w:val="00F207B5"/>
    <w:rsid w:val="00F27B02"/>
    <w:rsid w:val="00F56F63"/>
    <w:rsid w:val="00F66169"/>
    <w:rsid w:val="00F7297B"/>
    <w:rsid w:val="00F76F36"/>
    <w:rsid w:val="00F94E57"/>
    <w:rsid w:val="00FA5DA3"/>
    <w:rsid w:val="00FB231A"/>
    <w:rsid w:val="00FC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85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4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qFormat/>
    <w:rsid w:val="00385868"/>
    <w:pPr>
      <w:spacing w:before="240" w:after="60"/>
      <w:outlineLvl w:val="7"/>
    </w:pPr>
    <w:rPr>
      <w:rFonts w:ascii="Calibri" w:hAnsi="Calibri"/>
      <w:i/>
      <w:i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Text simplu Caracter,Caracter Caracter Char,Caracter Caracter Char Caracter Caracter,Caracter Caracter Char Caracter,Caracter Caracter Char Caracter  Caracter Caracter Caracter Caracter Cara,Caracter Caracter Char Caracter Caracter Caracte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Text simplu Caracter Char,Caracter Caracter Char Char,Caracter Caracter Char Caracter Caracter Char,Caracter Caracter Char Caracter Char,Caracter Caracter Char Caracter  Caracter Caracter Caracter Caracter Cara Char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qFormat/>
    <w:rsid w:val="00BE5BC2"/>
    <w:pPr>
      <w:ind w:left="708"/>
    </w:pPr>
  </w:style>
  <w:style w:type="paragraph" w:customStyle="1" w:styleId="Listparagraf1">
    <w:name w:val="Listă paragraf1"/>
    <w:basedOn w:val="Normal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uiPriority w:val="34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RAGOS2">
    <w:name w:val="DRAGOS 2"/>
    <w:basedOn w:val="Normal"/>
    <w:link w:val="DRAGOS2Char"/>
    <w:rsid w:val="00F76F36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76F36"/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FontStyle24">
    <w:name w:val="Font Style24"/>
    <w:basedOn w:val="DefaultParagraphFont"/>
    <w:rsid w:val="00F76F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2">
    <w:name w:val="Font Style22"/>
    <w:basedOn w:val="DefaultParagraphFont"/>
    <w:rsid w:val="00F76F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PlainTextChar1">
    <w:name w:val="Plain Text Char1"/>
    <w:aliases w:val="Text simplu Caracter Char1,Caracter Caracter Char Char1,Caracter Caracter Char Caracter Caracter Char1,Caracter Caracter Char Caracter Char1,Caracter Caracter Char Caracter  Caracter Caracter Caracter Caracter Cara Char1,Caracter Char1"/>
    <w:basedOn w:val="DefaultParagraphFont"/>
    <w:locked/>
    <w:rsid w:val="00B85980"/>
    <w:rPr>
      <w:rFonts w:ascii="Courier New" w:eastAsia="Times New Roman" w:hAnsi="Courier New" w:cs="Courier New"/>
      <w:noProof/>
      <w:lang w:val="ro-RO"/>
    </w:rPr>
  </w:style>
  <w:style w:type="paragraph" w:styleId="BodyText">
    <w:name w:val="Body Text"/>
    <w:basedOn w:val="Normal"/>
    <w:link w:val="BodyTextChar"/>
    <w:unhideWhenUsed/>
    <w:rsid w:val="000214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14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12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">
    <w:name w:val="a"/>
    <w:basedOn w:val="DefaultParagraphFont"/>
    <w:rsid w:val="00CF121F"/>
  </w:style>
  <w:style w:type="paragraph" w:customStyle="1" w:styleId="Listparagraf">
    <w:name w:val="Listă paragraf"/>
    <w:basedOn w:val="Normal"/>
    <w:qFormat/>
    <w:rsid w:val="00AF78E5"/>
    <w:pPr>
      <w:ind w:left="708"/>
    </w:pPr>
  </w:style>
  <w:style w:type="paragraph" w:customStyle="1" w:styleId="msonormalcxspmiddle">
    <w:name w:val="msonormalcxspmiddle"/>
    <w:basedOn w:val="Normal"/>
    <w:rsid w:val="00AF78E5"/>
    <w:pPr>
      <w:spacing w:before="100" w:beforeAutospacing="1" w:after="100" w:afterAutospacing="1"/>
    </w:pPr>
  </w:style>
  <w:style w:type="paragraph" w:customStyle="1" w:styleId="msonormalcxsplast">
    <w:name w:val="msonormalcxsplast"/>
    <w:basedOn w:val="Normal"/>
    <w:rsid w:val="00AF78E5"/>
    <w:pPr>
      <w:spacing w:before="100" w:beforeAutospacing="1" w:after="100" w:afterAutospacing="1"/>
    </w:pPr>
  </w:style>
  <w:style w:type="paragraph" w:customStyle="1" w:styleId="Frspaiere">
    <w:name w:val="Fără spațiere"/>
    <w:uiPriority w:val="1"/>
    <w:qFormat/>
    <w:rsid w:val="008E5507"/>
    <w:rPr>
      <w:sz w:val="22"/>
      <w:szCs w:val="2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C5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itlu2CaracterCaracter">
    <w:name w:val="Titlu 2 Caracter Caracter"/>
    <w:rsid w:val="00CE7DFB"/>
    <w:rPr>
      <w:rFonts w:ascii="Arial" w:hAnsi="Arial" w:cs="Arial" w:hint="default"/>
      <w:b/>
      <w:bCs/>
      <w:i/>
      <w:iCs/>
      <w:noProof w:val="0"/>
      <w:sz w:val="28"/>
      <w:szCs w:val="28"/>
      <w:lang w:val="ro-RO" w:eastAsia="ro-RO" w:bidi="ar-SA"/>
    </w:rPr>
  </w:style>
  <w:style w:type="paragraph" w:styleId="BodyText2">
    <w:name w:val="Body Text 2"/>
    <w:basedOn w:val="Normal"/>
    <w:link w:val="BodyText2Char"/>
    <w:uiPriority w:val="99"/>
    <w:unhideWhenUsed/>
    <w:rsid w:val="00CE7D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7D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651B02"/>
    <w:pPr>
      <w:spacing w:after="120"/>
    </w:pPr>
    <w:rPr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rsid w:val="00651B02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TOC1">
    <w:name w:val="toc 1"/>
    <w:basedOn w:val="Normal"/>
    <w:next w:val="Normal"/>
    <w:autoRedefine/>
    <w:semiHidden/>
    <w:rsid w:val="00651B02"/>
    <w:pPr>
      <w:jc w:val="right"/>
    </w:pPr>
    <w:rPr>
      <w:rFonts w:ascii="Arial" w:hAnsi="Arial" w:cs="Arial"/>
      <w:lang w:val="ro-RO" w:eastAsia="ro-RO"/>
    </w:rPr>
  </w:style>
  <w:style w:type="paragraph" w:customStyle="1" w:styleId="ColorfulList-Accent11">
    <w:name w:val="Colorful List - Accent 11"/>
    <w:basedOn w:val="Normal"/>
    <w:uiPriority w:val="34"/>
    <w:qFormat/>
    <w:rsid w:val="005217B7"/>
    <w:pPr>
      <w:ind w:left="720"/>
      <w:contextualSpacing/>
    </w:pPr>
  </w:style>
  <w:style w:type="paragraph" w:customStyle="1" w:styleId="Listcolorat-Accentuare1">
    <w:name w:val="Listă colorată - Accentuare 1"/>
    <w:basedOn w:val="Normal"/>
    <w:qFormat/>
    <w:rsid w:val="005217B7"/>
    <w:pPr>
      <w:ind w:left="720"/>
      <w:contextualSpacing/>
    </w:pPr>
  </w:style>
  <w:style w:type="character" w:customStyle="1" w:styleId="CharChar6">
    <w:name w:val="Char Char6"/>
    <w:rsid w:val="005217B7"/>
    <w:rPr>
      <w:rFonts w:ascii="Arial" w:eastAsia="Times New Roman" w:hAnsi="Arial"/>
      <w:b/>
      <w:sz w:val="22"/>
      <w:lang w:val="ro-RO"/>
    </w:rPr>
  </w:style>
  <w:style w:type="paragraph" w:customStyle="1" w:styleId="BodyText21">
    <w:name w:val="Body Text 21"/>
    <w:basedOn w:val="Normal"/>
    <w:rsid w:val="00172AC9"/>
    <w:pPr>
      <w:overflowPunct w:val="0"/>
      <w:autoSpaceDE w:val="0"/>
      <w:autoSpaceDN w:val="0"/>
      <w:adjustRightInd w:val="0"/>
      <w:ind w:left="-1260"/>
      <w:textAlignment w:val="baseline"/>
    </w:pPr>
    <w:rPr>
      <w:rFonts w:eastAsia="Calibri"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38586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rsid w:val="00385868"/>
    <w:rPr>
      <w:rFonts w:ascii="Calibri" w:eastAsia="Times New Roman" w:hAnsi="Calibri" w:cs="Times New Roman"/>
      <w:i/>
      <w:iCs/>
      <w:sz w:val="24"/>
      <w:szCs w:val="24"/>
      <w:lang w:val="en-US" w:eastAsia="ja-JP"/>
    </w:rPr>
  </w:style>
  <w:style w:type="paragraph" w:styleId="DocumentMap">
    <w:name w:val="Document Map"/>
    <w:basedOn w:val="Normal"/>
    <w:link w:val="DocumentMapChar"/>
    <w:semiHidden/>
    <w:rsid w:val="00707E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07E4F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A287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A28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colorat-Accentuare11">
    <w:name w:val="Listă colorată - Accentuare 11"/>
    <w:basedOn w:val="Normal"/>
    <w:uiPriority w:val="34"/>
    <w:qFormat/>
    <w:rsid w:val="00136BF9"/>
    <w:pPr>
      <w:ind w:left="720"/>
      <w:contextualSpacing/>
    </w:pPr>
  </w:style>
  <w:style w:type="character" w:styleId="Emphasis">
    <w:name w:val="Emphasis"/>
    <w:uiPriority w:val="20"/>
    <w:qFormat/>
    <w:rsid w:val="00136BF9"/>
    <w:rPr>
      <w:i/>
      <w:iCs/>
    </w:rPr>
  </w:style>
  <w:style w:type="character" w:customStyle="1" w:styleId="apple-converted-space">
    <w:name w:val="apple-converted-space"/>
    <w:rsid w:val="00136BF9"/>
  </w:style>
  <w:style w:type="numbering" w:customStyle="1" w:styleId="FrListare1">
    <w:name w:val="Fără Listare1"/>
    <w:next w:val="NoList"/>
    <w:uiPriority w:val="99"/>
    <w:semiHidden/>
    <w:unhideWhenUsed/>
    <w:rsid w:val="00136BF9"/>
  </w:style>
  <w:style w:type="paragraph" w:customStyle="1" w:styleId="CharChar2CaracterCaracterCharCharCaracterCaracter">
    <w:name w:val="Char Char2 Caracter Caracter Char Char Caracter Caracter"/>
    <w:basedOn w:val="Normal"/>
    <w:rsid w:val="00136BF9"/>
    <w:pPr>
      <w:spacing w:before="40"/>
    </w:pPr>
    <w:rPr>
      <w:lang w:val="pl-PL" w:eastAsia="pl-PL"/>
    </w:rPr>
  </w:style>
  <w:style w:type="table" w:customStyle="1" w:styleId="GrilTabel1">
    <w:name w:val="Grilă Tabel1"/>
    <w:basedOn w:val="TableNormal"/>
    <w:next w:val="TableGrid"/>
    <w:uiPriority w:val="59"/>
    <w:rsid w:val="00136BF9"/>
    <w:rPr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aracterCaracterCharCaracterCaracterCharCaracterCaracterCharCaracterCaracterCharCaracterCharCharCharChar">
    <w:name w:val="Char Caracter Caracter Char Caracter Caracter Char Caracter Caracter Char Caracter Caracter Char Caracter Char Char Char Char"/>
    <w:basedOn w:val="Normal"/>
    <w:rsid w:val="00136BF9"/>
    <w:pPr>
      <w:spacing w:before="40"/>
    </w:pPr>
    <w:rPr>
      <w:lang w:val="pl-PL" w:eastAsia="pl-PL"/>
    </w:rPr>
  </w:style>
  <w:style w:type="paragraph" w:customStyle="1" w:styleId="CaracterCaracterCaracterCharCharCaracterCaracterCaracterCharCharCaracterCaracterCharCharCaracterCaracterCaracter">
    <w:name w:val="Caracter Caracter Caracter Char Char Caracter Caracter Caracter Char Char Caracter Caracter Char Char Caracter Caracter Caracter"/>
    <w:basedOn w:val="Normal"/>
    <w:rsid w:val="00136BF9"/>
    <w:rPr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473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D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D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27BD5"/>
    <w:pPr>
      <w:ind w:left="360" w:hanging="360"/>
      <w:jc w:val="both"/>
    </w:pPr>
    <w:rPr>
      <w:b/>
      <w:bCs/>
      <w:i/>
      <w:iCs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8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4</cp:revision>
  <dcterms:created xsi:type="dcterms:W3CDTF">2021-10-12T13:47:00Z</dcterms:created>
  <dcterms:modified xsi:type="dcterms:W3CDTF">2021-10-14T10:25:00Z</dcterms:modified>
</cp:coreProperties>
</file>