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387"/>
        <w:tblW w:w="5000" w:type="pct"/>
        <w:tblLook w:val="04A0" w:firstRow="1" w:lastRow="0" w:firstColumn="1" w:lastColumn="0" w:noHBand="0" w:noVBand="1"/>
      </w:tblPr>
      <w:tblGrid>
        <w:gridCol w:w="2898"/>
        <w:gridCol w:w="6678"/>
      </w:tblGrid>
      <w:tr w:rsidR="0033241B" w:rsidRPr="00A5602E" w:rsidTr="000B3DF3">
        <w:tc>
          <w:tcPr>
            <w:tcW w:w="1513" w:type="pct"/>
          </w:tcPr>
          <w:p w:rsidR="0033241B" w:rsidRPr="00A5602E" w:rsidRDefault="0033241B" w:rsidP="000B3DF3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Domeniul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pregătire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33241B" w:rsidRPr="00A5602E" w:rsidRDefault="0033241B" w:rsidP="005C50B6">
            <w:pPr>
              <w:jc w:val="both"/>
              <w:rPr>
                <w:rFonts w:ascii="Arial" w:eastAsiaTheme="minorEastAsia" w:hAnsi="Arial" w:cs="Arial"/>
                <w:b/>
                <w:color w:val="C00000"/>
                <w:lang w:val="ro-RO"/>
              </w:rPr>
            </w:pPr>
            <w:r w:rsidRPr="00A5602E">
              <w:rPr>
                <w:rFonts w:ascii="Arial" w:eastAsiaTheme="minorEastAsia" w:hAnsi="Arial" w:cs="Arial"/>
                <w:b/>
              </w:rPr>
              <w:t xml:space="preserve">Economic </w:t>
            </w:r>
          </w:p>
        </w:tc>
      </w:tr>
      <w:tr w:rsidR="0033241B" w:rsidRPr="00A5602E" w:rsidTr="000B3DF3">
        <w:tc>
          <w:tcPr>
            <w:tcW w:w="1513" w:type="pct"/>
          </w:tcPr>
          <w:p w:rsidR="0033241B" w:rsidRPr="00A5602E" w:rsidRDefault="0033241B" w:rsidP="000B3DF3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Calificarea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33241B" w:rsidRPr="00A5602E" w:rsidRDefault="0033241B" w:rsidP="005C50B6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economice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bookmarkStart w:id="0" w:name="_GoBack"/>
            <w:bookmarkEnd w:id="0"/>
          </w:p>
        </w:tc>
      </w:tr>
      <w:tr w:rsidR="0033241B" w:rsidRPr="00A5602E" w:rsidTr="000B3DF3">
        <w:tc>
          <w:tcPr>
            <w:tcW w:w="1513" w:type="pct"/>
          </w:tcPr>
          <w:p w:rsidR="0033241B" w:rsidRPr="00A5602E" w:rsidRDefault="0033241B" w:rsidP="000B3DF3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  <w:lang w:val="it-IT"/>
              </w:rPr>
              <w:t>Modul</w:t>
            </w:r>
          </w:p>
        </w:tc>
        <w:tc>
          <w:tcPr>
            <w:tcW w:w="3487" w:type="pct"/>
          </w:tcPr>
          <w:p w:rsidR="0033241B" w:rsidRPr="00A5602E" w:rsidRDefault="0033241B" w:rsidP="0033241B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Analiza economico - financiară </w:t>
            </w:r>
          </w:p>
        </w:tc>
      </w:tr>
      <w:tr w:rsidR="0033241B" w:rsidRPr="00A5602E" w:rsidTr="000B3DF3">
        <w:tc>
          <w:tcPr>
            <w:tcW w:w="1513" w:type="pct"/>
          </w:tcPr>
          <w:p w:rsidR="0033241B" w:rsidRPr="00A5602E" w:rsidRDefault="0033241B" w:rsidP="000B3DF3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Clasa</w:t>
            </w:r>
            <w:proofErr w:type="spellEnd"/>
          </w:p>
        </w:tc>
        <w:tc>
          <w:tcPr>
            <w:tcW w:w="3487" w:type="pct"/>
          </w:tcPr>
          <w:p w:rsidR="0033241B" w:rsidRPr="00A5602E" w:rsidRDefault="0033241B" w:rsidP="000B3DF3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eastAsiaTheme="minorEastAsia" w:hAnsi="Arial" w:cs="Arial"/>
                <w:b/>
              </w:rPr>
              <w:t xml:space="preserve">a </w:t>
            </w:r>
            <w:r w:rsidRPr="00A5602E">
              <w:rPr>
                <w:rFonts w:ascii="Arial" w:eastAsiaTheme="minorEastAsia" w:hAnsi="Arial" w:cs="Arial"/>
                <w:b/>
              </w:rPr>
              <w:t>X</w:t>
            </w:r>
            <w:r>
              <w:rPr>
                <w:rFonts w:ascii="Arial" w:eastAsiaTheme="minorEastAsia" w:hAnsi="Arial" w:cs="Arial"/>
                <w:b/>
              </w:rPr>
              <w:t>II</w:t>
            </w:r>
            <w:r w:rsidRPr="00A5602E">
              <w:rPr>
                <w:rFonts w:ascii="Arial" w:eastAsiaTheme="minorEastAsia" w:hAnsi="Arial" w:cs="Arial"/>
                <w:b/>
              </w:rPr>
              <w:t>-a</w:t>
            </w:r>
          </w:p>
        </w:tc>
      </w:tr>
    </w:tbl>
    <w:p w:rsidR="0033241B" w:rsidRDefault="0033241B" w:rsidP="0033241B">
      <w:pPr>
        <w:pStyle w:val="Default"/>
        <w:tabs>
          <w:tab w:val="left" w:pos="2099"/>
        </w:tabs>
        <w:spacing w:after="60"/>
        <w:ind w:left="720"/>
        <w:jc w:val="both"/>
      </w:pPr>
    </w:p>
    <w:p w:rsidR="0033241B" w:rsidRPr="004A17CC" w:rsidRDefault="0033241B" w:rsidP="0033241B">
      <w:pPr>
        <w:pStyle w:val="Default"/>
        <w:tabs>
          <w:tab w:val="left" w:pos="2099"/>
        </w:tabs>
        <w:spacing w:after="60"/>
        <w:ind w:left="720"/>
        <w:jc w:val="both"/>
      </w:pPr>
      <w:r w:rsidRPr="004A17CC">
        <w:t>Completati spatiile libere astfel încât să obtineți un enunț corect:</w:t>
      </w:r>
    </w:p>
    <w:p w:rsidR="0033241B" w:rsidRDefault="0033241B" w:rsidP="0033241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fr-FR"/>
        </w:rPr>
      </w:pPr>
      <w:proofErr w:type="spellStart"/>
      <w:r w:rsidRPr="004A17CC">
        <w:rPr>
          <w:rFonts w:ascii="Arial" w:hAnsi="Arial" w:cs="Arial"/>
          <w:lang w:val="fr-FR"/>
        </w:rPr>
        <w:t>Sursele</w:t>
      </w:r>
      <w:proofErr w:type="spellEnd"/>
      <w:r w:rsidRPr="004A17CC">
        <w:rPr>
          <w:rFonts w:ascii="Arial" w:hAnsi="Arial" w:cs="Arial"/>
          <w:lang w:val="fr-FR"/>
        </w:rPr>
        <w:t xml:space="preserve"> ......(</w:t>
      </w:r>
      <w:r>
        <w:rPr>
          <w:rFonts w:ascii="Arial" w:hAnsi="Arial" w:cs="Arial"/>
          <w:lang w:val="fr-FR"/>
        </w:rPr>
        <w:t>1</w:t>
      </w:r>
      <w:r w:rsidRPr="004A17CC">
        <w:rPr>
          <w:rFonts w:ascii="Arial" w:hAnsi="Arial" w:cs="Arial"/>
          <w:lang w:val="fr-FR"/>
        </w:rPr>
        <w:t xml:space="preserve">)……….… </w:t>
      </w:r>
      <w:proofErr w:type="spellStart"/>
      <w:r w:rsidRPr="004A17CC">
        <w:rPr>
          <w:rFonts w:ascii="Arial" w:hAnsi="Arial" w:cs="Arial"/>
          <w:lang w:val="fr-FR"/>
        </w:rPr>
        <w:t>sunt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nerambursabile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şi</w:t>
      </w:r>
      <w:proofErr w:type="spellEnd"/>
      <w:r w:rsidRPr="004A17CC">
        <w:rPr>
          <w:rFonts w:ascii="Arial" w:hAnsi="Arial" w:cs="Arial"/>
          <w:lang w:val="fr-FR"/>
        </w:rPr>
        <w:t xml:space="preserve"> se </w:t>
      </w:r>
      <w:proofErr w:type="spellStart"/>
      <w:r w:rsidRPr="004A17CC">
        <w:rPr>
          <w:rFonts w:ascii="Arial" w:hAnsi="Arial" w:cs="Arial"/>
          <w:lang w:val="fr-FR"/>
        </w:rPr>
        <w:t>utilizează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conform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legislaţiei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în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vigoare</w:t>
      </w:r>
      <w:proofErr w:type="spellEnd"/>
      <w:r w:rsidRPr="004A17CC">
        <w:rPr>
          <w:rFonts w:ascii="Arial" w:hAnsi="Arial" w:cs="Arial"/>
          <w:lang w:val="fr-FR"/>
        </w:rPr>
        <w:t xml:space="preserve">  </w:t>
      </w:r>
      <w:proofErr w:type="spellStart"/>
      <w:r w:rsidRPr="004A17CC">
        <w:rPr>
          <w:rFonts w:ascii="Arial" w:hAnsi="Arial" w:cs="Arial"/>
          <w:lang w:val="fr-FR"/>
        </w:rPr>
        <w:t>asigurând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finanţarea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permanentă</w:t>
      </w:r>
      <w:proofErr w:type="spellEnd"/>
      <w:r w:rsidRPr="004A17CC">
        <w:rPr>
          <w:rFonts w:ascii="Arial" w:hAnsi="Arial" w:cs="Arial"/>
          <w:lang w:val="fr-FR"/>
        </w:rPr>
        <w:t xml:space="preserve"> a </w:t>
      </w:r>
      <w:proofErr w:type="spellStart"/>
      <w:r w:rsidRPr="004A17CC">
        <w:rPr>
          <w:rFonts w:ascii="Arial" w:hAnsi="Arial" w:cs="Arial"/>
          <w:lang w:val="fr-FR"/>
        </w:rPr>
        <w:t>întreprinderii</w:t>
      </w:r>
      <w:proofErr w:type="spellEnd"/>
      <w:r w:rsidRPr="004A17CC">
        <w:rPr>
          <w:rFonts w:ascii="Arial" w:hAnsi="Arial" w:cs="Arial"/>
          <w:lang w:val="fr-FR"/>
        </w:rPr>
        <w:t>.</w:t>
      </w:r>
    </w:p>
    <w:p w:rsidR="0033241B" w:rsidRPr="00A5602E" w:rsidRDefault="0033241B" w:rsidP="0033241B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203283">
        <w:rPr>
          <w:rFonts w:ascii="Arial" w:hAnsi="Arial"/>
          <w:lang w:val="it-IT"/>
        </w:rPr>
        <w:t>mediu</w:t>
      </w:r>
    </w:p>
    <w:p w:rsidR="0033241B" w:rsidRDefault="0033241B" w:rsidP="0033241B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Pr="004A17CC">
        <w:rPr>
          <w:rFonts w:ascii="Arial" w:hAnsi="Arial" w:cs="Arial"/>
          <w:lang w:val="it-IT" w:eastAsia="ro-RO"/>
        </w:rPr>
        <w:t>proprii</w:t>
      </w:r>
    </w:p>
    <w:p w:rsidR="0033241B" w:rsidRPr="004A17CC" w:rsidRDefault="0033241B" w:rsidP="0033241B">
      <w:pPr>
        <w:pStyle w:val="ListParagraph"/>
        <w:ind w:left="360"/>
        <w:jc w:val="both"/>
        <w:rPr>
          <w:rFonts w:ascii="Arial" w:hAnsi="Arial" w:cs="Arial"/>
          <w:lang w:val="fr-FR"/>
        </w:rPr>
      </w:pPr>
    </w:p>
    <w:p w:rsidR="0033241B" w:rsidRPr="0033241B" w:rsidRDefault="0033241B" w:rsidP="0033241B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lang w:val="pt-BR" w:eastAsia="ro-RO"/>
        </w:rPr>
      </w:pPr>
      <w:proofErr w:type="spellStart"/>
      <w:r w:rsidRPr="004A17CC">
        <w:rPr>
          <w:rFonts w:ascii="Arial" w:hAnsi="Arial" w:cs="Arial"/>
          <w:lang w:val="fr-FR" w:eastAsia="ro-RO"/>
        </w:rPr>
        <w:t>Sursele</w:t>
      </w:r>
      <w:proofErr w:type="spellEnd"/>
      <w:r w:rsidRPr="004A17CC">
        <w:rPr>
          <w:rFonts w:ascii="Arial" w:hAnsi="Arial" w:cs="Arial"/>
          <w:lang w:val="fr-FR" w:eastAsia="ro-RO"/>
        </w:rPr>
        <w:t xml:space="preserve"> ......(</w:t>
      </w:r>
      <w:r>
        <w:rPr>
          <w:rFonts w:ascii="Arial" w:hAnsi="Arial" w:cs="Arial"/>
          <w:lang w:val="fr-FR" w:eastAsia="ro-RO"/>
        </w:rPr>
        <w:t>2</w:t>
      </w:r>
      <w:r w:rsidRPr="004A17CC">
        <w:rPr>
          <w:rFonts w:ascii="Arial" w:hAnsi="Arial" w:cs="Arial"/>
          <w:lang w:val="fr-FR" w:eastAsia="ro-RO"/>
        </w:rPr>
        <w:t xml:space="preserve">)…… au </w:t>
      </w:r>
      <w:proofErr w:type="spellStart"/>
      <w:r w:rsidRPr="004A17CC">
        <w:rPr>
          <w:rFonts w:ascii="Arial" w:hAnsi="Arial" w:cs="Arial"/>
          <w:lang w:val="fr-FR" w:eastAsia="ro-RO"/>
        </w:rPr>
        <w:t>caracter</w:t>
      </w:r>
      <w:proofErr w:type="spellEnd"/>
      <w:r w:rsidRPr="004A17CC">
        <w:rPr>
          <w:rFonts w:ascii="Arial" w:hAnsi="Arial" w:cs="Arial"/>
          <w:lang w:val="fr-FR" w:eastAsia="ro-RO"/>
        </w:rPr>
        <w:t xml:space="preserve"> </w:t>
      </w:r>
      <w:proofErr w:type="spellStart"/>
      <w:r w:rsidRPr="004A17CC">
        <w:rPr>
          <w:rFonts w:ascii="Arial" w:hAnsi="Arial" w:cs="Arial"/>
          <w:lang w:val="fr-FR" w:eastAsia="ro-RO"/>
        </w:rPr>
        <w:t>rambursabil</w:t>
      </w:r>
      <w:proofErr w:type="spellEnd"/>
      <w:r w:rsidRPr="004A17CC">
        <w:rPr>
          <w:rFonts w:ascii="Arial" w:hAnsi="Arial" w:cs="Arial"/>
          <w:lang w:val="fr-FR" w:eastAsia="ro-RO"/>
        </w:rPr>
        <w:t xml:space="preserve"> </w:t>
      </w:r>
      <w:proofErr w:type="spellStart"/>
      <w:r w:rsidRPr="004A17CC">
        <w:rPr>
          <w:rFonts w:ascii="Arial" w:hAnsi="Arial" w:cs="Arial"/>
          <w:lang w:val="fr-FR" w:eastAsia="ro-RO"/>
        </w:rPr>
        <w:t>şi</w:t>
      </w:r>
      <w:proofErr w:type="spellEnd"/>
      <w:r w:rsidRPr="004A17CC">
        <w:rPr>
          <w:rFonts w:ascii="Arial" w:hAnsi="Arial" w:cs="Arial"/>
          <w:lang w:val="fr-FR" w:eastAsia="ro-RO"/>
        </w:rPr>
        <w:t xml:space="preserve"> </w:t>
      </w:r>
      <w:proofErr w:type="spellStart"/>
      <w:r w:rsidRPr="004A17CC">
        <w:rPr>
          <w:rFonts w:ascii="Arial" w:hAnsi="Arial" w:cs="Arial"/>
          <w:lang w:val="fr-FR" w:eastAsia="ro-RO"/>
        </w:rPr>
        <w:t>sunt</w:t>
      </w:r>
      <w:proofErr w:type="spellEnd"/>
      <w:r w:rsidRPr="004A17CC">
        <w:rPr>
          <w:rFonts w:ascii="Arial" w:hAnsi="Arial" w:cs="Arial"/>
          <w:lang w:val="fr-FR" w:eastAsia="ro-RO"/>
        </w:rPr>
        <w:t xml:space="preserve"> de </w:t>
      </w:r>
      <w:proofErr w:type="spellStart"/>
      <w:r w:rsidRPr="004A17CC">
        <w:rPr>
          <w:rFonts w:ascii="Arial" w:hAnsi="Arial" w:cs="Arial"/>
          <w:lang w:val="fr-FR" w:eastAsia="ro-RO"/>
        </w:rPr>
        <w:t>regulă</w:t>
      </w:r>
      <w:proofErr w:type="spellEnd"/>
      <w:r w:rsidRPr="004A17CC">
        <w:rPr>
          <w:rFonts w:ascii="Arial" w:hAnsi="Arial" w:cs="Arial"/>
          <w:lang w:val="fr-FR" w:eastAsia="ro-RO"/>
        </w:rPr>
        <w:t xml:space="preserve"> </w:t>
      </w:r>
      <w:proofErr w:type="spellStart"/>
      <w:r w:rsidRPr="004A17CC">
        <w:rPr>
          <w:rFonts w:ascii="Arial" w:hAnsi="Arial" w:cs="Arial"/>
          <w:lang w:val="fr-FR" w:eastAsia="ro-RO"/>
        </w:rPr>
        <w:t>purtătoare</w:t>
      </w:r>
      <w:proofErr w:type="spellEnd"/>
      <w:r w:rsidRPr="004A17CC">
        <w:rPr>
          <w:rFonts w:ascii="Arial" w:hAnsi="Arial" w:cs="Arial"/>
          <w:lang w:val="fr-FR" w:eastAsia="ro-RO"/>
        </w:rPr>
        <w:t xml:space="preserve"> de </w:t>
      </w:r>
      <w:proofErr w:type="spellStart"/>
      <w:r w:rsidRPr="004A17CC">
        <w:rPr>
          <w:rFonts w:ascii="Arial" w:hAnsi="Arial" w:cs="Arial"/>
          <w:lang w:val="fr-FR" w:eastAsia="ro-RO"/>
        </w:rPr>
        <w:t>dobândă</w:t>
      </w:r>
      <w:proofErr w:type="spellEnd"/>
      <w:r w:rsidRPr="004A17CC">
        <w:rPr>
          <w:rFonts w:ascii="Arial" w:hAnsi="Arial" w:cs="Arial"/>
          <w:lang w:val="fr-FR" w:eastAsia="ro-RO"/>
        </w:rPr>
        <w:t xml:space="preserve">. </w:t>
      </w:r>
    </w:p>
    <w:p w:rsidR="0033241B" w:rsidRPr="00A5602E" w:rsidRDefault="0033241B" w:rsidP="0033241B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203283">
        <w:rPr>
          <w:rFonts w:ascii="Arial" w:hAnsi="Arial"/>
          <w:lang w:val="it-IT"/>
        </w:rPr>
        <w:t>mediu</w:t>
      </w:r>
    </w:p>
    <w:p w:rsidR="0033241B" w:rsidRDefault="0033241B" w:rsidP="0033241B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Pr="004A17CC">
        <w:rPr>
          <w:rFonts w:ascii="Arial" w:hAnsi="Arial" w:cs="Arial"/>
          <w:lang w:val="it-IT" w:eastAsia="ro-RO"/>
        </w:rPr>
        <w:t>străine</w:t>
      </w:r>
    </w:p>
    <w:p w:rsidR="0033241B" w:rsidRPr="004A17CC" w:rsidRDefault="0033241B" w:rsidP="0033241B">
      <w:pPr>
        <w:pStyle w:val="ListParagraph"/>
        <w:ind w:left="360"/>
        <w:contextualSpacing w:val="0"/>
        <w:jc w:val="both"/>
        <w:rPr>
          <w:rFonts w:ascii="Arial" w:hAnsi="Arial" w:cs="Arial"/>
          <w:lang w:val="pt-BR" w:eastAsia="ro-RO"/>
        </w:rPr>
      </w:pPr>
    </w:p>
    <w:p w:rsidR="0033241B" w:rsidRDefault="0033241B" w:rsidP="0033241B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lang w:val="fr-FR" w:eastAsia="ro-RO"/>
        </w:rPr>
      </w:pPr>
      <w:proofErr w:type="spellStart"/>
      <w:r w:rsidRPr="004A17CC">
        <w:rPr>
          <w:rFonts w:ascii="Arial" w:hAnsi="Arial" w:cs="Arial"/>
          <w:lang w:val="fr-FR" w:eastAsia="ro-RO"/>
        </w:rPr>
        <w:t>Funcţia</w:t>
      </w:r>
      <w:proofErr w:type="spellEnd"/>
      <w:r w:rsidRPr="004A17CC">
        <w:rPr>
          <w:rFonts w:ascii="Arial" w:hAnsi="Arial" w:cs="Arial"/>
          <w:lang w:val="fr-FR" w:eastAsia="ro-RO"/>
        </w:rPr>
        <w:t xml:space="preserve"> de </w:t>
      </w:r>
      <w:proofErr w:type="spellStart"/>
      <w:r w:rsidRPr="004A17CC">
        <w:rPr>
          <w:rFonts w:ascii="Arial" w:hAnsi="Arial" w:cs="Arial"/>
          <w:lang w:val="fr-FR" w:eastAsia="ro-RO"/>
        </w:rPr>
        <w:t>analiză</w:t>
      </w:r>
      <w:proofErr w:type="spellEnd"/>
      <w:r w:rsidRPr="004A17CC">
        <w:rPr>
          <w:rFonts w:ascii="Arial" w:hAnsi="Arial" w:cs="Arial"/>
          <w:lang w:val="fr-FR" w:eastAsia="ro-RO"/>
        </w:rPr>
        <w:t xml:space="preserve"> a </w:t>
      </w:r>
      <w:proofErr w:type="spellStart"/>
      <w:r w:rsidRPr="004A17CC">
        <w:rPr>
          <w:rFonts w:ascii="Arial" w:hAnsi="Arial" w:cs="Arial"/>
          <w:lang w:val="fr-FR" w:eastAsia="ro-RO"/>
        </w:rPr>
        <w:t>bilanţului</w:t>
      </w:r>
      <w:proofErr w:type="spellEnd"/>
      <w:r w:rsidRPr="004A17CC">
        <w:rPr>
          <w:rFonts w:ascii="Arial" w:hAnsi="Arial" w:cs="Arial"/>
          <w:lang w:val="fr-FR" w:eastAsia="ro-RO"/>
        </w:rPr>
        <w:t xml:space="preserve"> se </w:t>
      </w:r>
      <w:proofErr w:type="spellStart"/>
      <w:r w:rsidRPr="004A17CC">
        <w:rPr>
          <w:rFonts w:ascii="Arial" w:hAnsi="Arial" w:cs="Arial"/>
          <w:lang w:val="fr-FR" w:eastAsia="ro-RO"/>
        </w:rPr>
        <w:t>bazează</w:t>
      </w:r>
      <w:proofErr w:type="spellEnd"/>
      <w:r w:rsidRPr="004A17CC">
        <w:rPr>
          <w:rFonts w:ascii="Arial" w:hAnsi="Arial" w:cs="Arial"/>
          <w:lang w:val="fr-FR" w:eastAsia="ro-RO"/>
        </w:rPr>
        <w:t xml:space="preserve"> </w:t>
      </w:r>
      <w:proofErr w:type="spellStart"/>
      <w:r w:rsidRPr="004A17CC">
        <w:rPr>
          <w:rFonts w:ascii="Arial" w:hAnsi="Arial" w:cs="Arial"/>
          <w:lang w:val="fr-FR" w:eastAsia="ro-RO"/>
        </w:rPr>
        <w:t>pe</w:t>
      </w:r>
      <w:proofErr w:type="spellEnd"/>
      <w:r w:rsidRPr="004A17CC">
        <w:rPr>
          <w:rFonts w:ascii="Arial" w:hAnsi="Arial" w:cs="Arial"/>
          <w:lang w:val="fr-FR" w:eastAsia="ro-RO"/>
        </w:rPr>
        <w:t xml:space="preserve"> ………(</w:t>
      </w:r>
      <w:r>
        <w:rPr>
          <w:rFonts w:ascii="Arial" w:hAnsi="Arial" w:cs="Arial"/>
          <w:lang w:val="fr-FR" w:eastAsia="ro-RO"/>
        </w:rPr>
        <w:t>3</w:t>
      </w:r>
      <w:r w:rsidRPr="004A17CC">
        <w:rPr>
          <w:rFonts w:ascii="Arial" w:hAnsi="Arial" w:cs="Arial"/>
          <w:lang w:val="fr-FR" w:eastAsia="ro-RO"/>
        </w:rPr>
        <w:t xml:space="preserve">)……… </w:t>
      </w:r>
      <w:proofErr w:type="spellStart"/>
      <w:r w:rsidRPr="004A17CC">
        <w:rPr>
          <w:rFonts w:ascii="Arial" w:hAnsi="Arial" w:cs="Arial"/>
          <w:lang w:val="fr-FR" w:eastAsia="ro-RO"/>
        </w:rPr>
        <w:t>dintre</w:t>
      </w:r>
      <w:proofErr w:type="spellEnd"/>
      <w:r w:rsidRPr="004A17CC">
        <w:rPr>
          <w:rFonts w:ascii="Arial" w:hAnsi="Arial" w:cs="Arial"/>
          <w:lang w:val="fr-FR" w:eastAsia="ro-RO"/>
        </w:rPr>
        <w:t xml:space="preserve"> </w:t>
      </w:r>
      <w:proofErr w:type="spellStart"/>
      <w:r w:rsidRPr="004A17CC">
        <w:rPr>
          <w:rFonts w:ascii="Arial" w:hAnsi="Arial" w:cs="Arial"/>
          <w:lang w:val="fr-FR" w:eastAsia="ro-RO"/>
        </w:rPr>
        <w:t>posturile</w:t>
      </w:r>
      <w:proofErr w:type="spellEnd"/>
      <w:r w:rsidRPr="004A17CC">
        <w:rPr>
          <w:rFonts w:ascii="Arial" w:hAnsi="Arial" w:cs="Arial"/>
          <w:lang w:val="fr-FR" w:eastAsia="ro-RO"/>
        </w:rPr>
        <w:t xml:space="preserve"> </w:t>
      </w:r>
      <w:proofErr w:type="spellStart"/>
      <w:r w:rsidRPr="004A17CC">
        <w:rPr>
          <w:rFonts w:ascii="Arial" w:hAnsi="Arial" w:cs="Arial"/>
          <w:lang w:val="fr-FR" w:eastAsia="ro-RO"/>
        </w:rPr>
        <w:t>bilanţiere</w:t>
      </w:r>
      <w:proofErr w:type="spellEnd"/>
      <w:r w:rsidRPr="004A17CC">
        <w:rPr>
          <w:rFonts w:ascii="Arial" w:hAnsi="Arial" w:cs="Arial"/>
          <w:lang w:val="fr-FR" w:eastAsia="ro-RO"/>
        </w:rPr>
        <w:t xml:space="preserve"> </w:t>
      </w:r>
      <w:proofErr w:type="spellStart"/>
      <w:r w:rsidRPr="004A17CC">
        <w:rPr>
          <w:rFonts w:ascii="Arial" w:hAnsi="Arial" w:cs="Arial"/>
          <w:lang w:val="fr-FR" w:eastAsia="ro-RO"/>
        </w:rPr>
        <w:t>şi</w:t>
      </w:r>
      <w:proofErr w:type="spellEnd"/>
      <w:r w:rsidRPr="004A17CC">
        <w:rPr>
          <w:rFonts w:ascii="Arial" w:hAnsi="Arial" w:cs="Arial"/>
          <w:lang w:val="fr-FR" w:eastAsia="ro-RO"/>
        </w:rPr>
        <w:t xml:space="preserve"> </w:t>
      </w:r>
      <w:proofErr w:type="spellStart"/>
      <w:r w:rsidRPr="004A17CC">
        <w:rPr>
          <w:rFonts w:ascii="Arial" w:hAnsi="Arial" w:cs="Arial"/>
          <w:lang w:val="fr-FR" w:eastAsia="ro-RO"/>
        </w:rPr>
        <w:t>celelalte</w:t>
      </w:r>
      <w:proofErr w:type="spellEnd"/>
      <w:r w:rsidRPr="004A17CC">
        <w:rPr>
          <w:rFonts w:ascii="Arial" w:hAnsi="Arial" w:cs="Arial"/>
          <w:lang w:val="fr-FR" w:eastAsia="ro-RO"/>
        </w:rPr>
        <w:t xml:space="preserve"> </w:t>
      </w:r>
      <w:proofErr w:type="spellStart"/>
      <w:r w:rsidRPr="004A17CC">
        <w:rPr>
          <w:rFonts w:ascii="Arial" w:hAnsi="Arial" w:cs="Arial"/>
          <w:lang w:val="fr-FR" w:eastAsia="ro-RO"/>
        </w:rPr>
        <w:t>situaţii</w:t>
      </w:r>
      <w:proofErr w:type="spellEnd"/>
      <w:r w:rsidRPr="004A17CC">
        <w:rPr>
          <w:rFonts w:ascii="Arial" w:hAnsi="Arial" w:cs="Arial"/>
          <w:lang w:val="fr-FR" w:eastAsia="ro-RO"/>
        </w:rPr>
        <w:t xml:space="preserve"> </w:t>
      </w:r>
      <w:proofErr w:type="spellStart"/>
      <w:r w:rsidRPr="004A17CC">
        <w:rPr>
          <w:rFonts w:ascii="Arial" w:hAnsi="Arial" w:cs="Arial"/>
          <w:lang w:val="fr-FR" w:eastAsia="ro-RO"/>
        </w:rPr>
        <w:t>financiare</w:t>
      </w:r>
      <w:proofErr w:type="spellEnd"/>
      <w:r w:rsidRPr="004A17CC">
        <w:rPr>
          <w:rFonts w:ascii="Arial" w:hAnsi="Arial" w:cs="Arial"/>
          <w:lang w:val="fr-FR" w:eastAsia="ro-RO"/>
        </w:rPr>
        <w:t>.</w:t>
      </w:r>
    </w:p>
    <w:p w:rsidR="0033241B" w:rsidRPr="00A5602E" w:rsidRDefault="0033241B" w:rsidP="0033241B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203283">
        <w:rPr>
          <w:rFonts w:ascii="Arial" w:hAnsi="Arial"/>
          <w:lang w:val="it-IT"/>
        </w:rPr>
        <w:t>mediu</w:t>
      </w:r>
    </w:p>
    <w:p w:rsidR="0033241B" w:rsidRDefault="0033241B" w:rsidP="0033241B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Pr="004A17CC">
        <w:rPr>
          <w:rFonts w:ascii="Arial" w:hAnsi="Arial" w:cs="Arial"/>
          <w:lang w:val="it-IT" w:eastAsia="ro-RO"/>
        </w:rPr>
        <w:t>corelaţiile</w:t>
      </w:r>
    </w:p>
    <w:p w:rsidR="0033241B" w:rsidRPr="004A17CC" w:rsidRDefault="0033241B" w:rsidP="0033241B">
      <w:pPr>
        <w:pStyle w:val="ListParagraph"/>
        <w:ind w:left="360"/>
        <w:contextualSpacing w:val="0"/>
        <w:jc w:val="both"/>
        <w:rPr>
          <w:rFonts w:ascii="Arial" w:hAnsi="Arial" w:cs="Arial"/>
          <w:lang w:val="fr-FR" w:eastAsia="ro-RO"/>
        </w:rPr>
      </w:pPr>
    </w:p>
    <w:p w:rsidR="0033241B" w:rsidRDefault="0033241B" w:rsidP="0033241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fr-FR"/>
        </w:rPr>
      </w:pPr>
      <w:proofErr w:type="spellStart"/>
      <w:r w:rsidRPr="004A17CC">
        <w:rPr>
          <w:rFonts w:ascii="Arial" w:hAnsi="Arial" w:cs="Arial"/>
          <w:lang w:val="fr-FR"/>
        </w:rPr>
        <w:t>Scopul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creşterii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capitalului</w:t>
      </w:r>
      <w:proofErr w:type="spellEnd"/>
      <w:r w:rsidRPr="004A17CC">
        <w:rPr>
          <w:rFonts w:ascii="Arial" w:hAnsi="Arial" w:cs="Arial"/>
          <w:lang w:val="fr-FR"/>
        </w:rPr>
        <w:t xml:space="preserve"> social </w:t>
      </w:r>
      <w:proofErr w:type="spellStart"/>
      <w:r w:rsidRPr="004A17CC">
        <w:rPr>
          <w:rFonts w:ascii="Arial" w:hAnsi="Arial" w:cs="Arial"/>
          <w:lang w:val="fr-FR"/>
        </w:rPr>
        <w:t>prin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noi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aporturi</w:t>
      </w:r>
      <w:proofErr w:type="spellEnd"/>
      <w:r w:rsidRPr="004A17CC">
        <w:rPr>
          <w:rFonts w:ascii="Arial" w:hAnsi="Arial" w:cs="Arial"/>
          <w:lang w:val="fr-FR"/>
        </w:rPr>
        <w:t xml:space="preserve"> este ……..</w:t>
      </w:r>
      <w:proofErr w:type="gramStart"/>
      <w:r w:rsidRPr="004A17CC">
        <w:rPr>
          <w:rFonts w:ascii="Arial" w:hAnsi="Arial" w:cs="Arial"/>
          <w:lang w:val="fr-FR"/>
        </w:rPr>
        <w:t xml:space="preserve">( </w:t>
      </w:r>
      <w:r>
        <w:rPr>
          <w:rFonts w:ascii="Arial" w:hAnsi="Arial" w:cs="Arial"/>
          <w:lang w:val="fr-FR"/>
        </w:rPr>
        <w:t>4</w:t>
      </w:r>
      <w:proofErr w:type="gramEnd"/>
      <w:r w:rsidRPr="004A17CC">
        <w:rPr>
          <w:rFonts w:ascii="Arial" w:hAnsi="Arial" w:cs="Arial"/>
          <w:lang w:val="fr-FR"/>
        </w:rPr>
        <w:t xml:space="preserve"> ) ……………..de </w:t>
      </w:r>
      <w:proofErr w:type="spellStart"/>
      <w:r w:rsidRPr="004A17CC">
        <w:rPr>
          <w:rFonts w:ascii="Arial" w:hAnsi="Arial" w:cs="Arial"/>
          <w:lang w:val="fr-FR"/>
        </w:rPr>
        <w:t>noi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resurse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în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vederea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finanţării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operaţiilor</w:t>
      </w:r>
      <w:proofErr w:type="spellEnd"/>
      <w:r w:rsidRPr="004A17CC">
        <w:rPr>
          <w:rFonts w:ascii="Arial" w:hAnsi="Arial" w:cs="Arial"/>
          <w:lang w:val="fr-FR"/>
        </w:rPr>
        <w:t xml:space="preserve"> de </w:t>
      </w:r>
      <w:proofErr w:type="spellStart"/>
      <w:r w:rsidRPr="004A17CC">
        <w:rPr>
          <w:rFonts w:ascii="Arial" w:hAnsi="Arial" w:cs="Arial"/>
          <w:lang w:val="fr-FR"/>
        </w:rPr>
        <w:t>investiţii</w:t>
      </w:r>
      <w:proofErr w:type="spellEnd"/>
      <w:r w:rsidRPr="004A17CC">
        <w:rPr>
          <w:rFonts w:ascii="Arial" w:hAnsi="Arial" w:cs="Arial"/>
          <w:lang w:val="fr-FR"/>
        </w:rPr>
        <w:t xml:space="preserve">, </w:t>
      </w:r>
      <w:proofErr w:type="spellStart"/>
      <w:r w:rsidRPr="004A17CC">
        <w:rPr>
          <w:rFonts w:ascii="Arial" w:hAnsi="Arial" w:cs="Arial"/>
          <w:lang w:val="fr-FR"/>
        </w:rPr>
        <w:t>precum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şi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consolidarea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situaţiei</w:t>
      </w:r>
      <w:proofErr w:type="spellEnd"/>
      <w:r w:rsidRPr="004A17CC">
        <w:rPr>
          <w:rFonts w:ascii="Arial" w:hAnsi="Arial" w:cs="Arial"/>
          <w:lang w:val="fr-FR"/>
        </w:rPr>
        <w:t xml:space="preserve">  </w:t>
      </w:r>
      <w:proofErr w:type="spellStart"/>
      <w:r w:rsidRPr="004A17CC">
        <w:rPr>
          <w:rFonts w:ascii="Arial" w:hAnsi="Arial" w:cs="Arial"/>
          <w:lang w:val="fr-FR"/>
        </w:rPr>
        <w:t>financiare</w:t>
      </w:r>
      <w:proofErr w:type="spellEnd"/>
      <w:r w:rsidRPr="004A17CC">
        <w:rPr>
          <w:rFonts w:ascii="Arial" w:hAnsi="Arial" w:cs="Arial"/>
          <w:lang w:val="fr-FR"/>
        </w:rPr>
        <w:t>.</w:t>
      </w:r>
    </w:p>
    <w:p w:rsidR="0033241B" w:rsidRPr="00A5602E" w:rsidRDefault="0033241B" w:rsidP="0033241B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203283">
        <w:rPr>
          <w:rFonts w:ascii="Arial" w:hAnsi="Arial"/>
          <w:lang w:val="it-IT"/>
        </w:rPr>
        <w:t>mediu</w:t>
      </w:r>
    </w:p>
    <w:p w:rsidR="0033241B" w:rsidRDefault="0033241B" w:rsidP="0033241B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proofErr w:type="spellStart"/>
      <w:r w:rsidRPr="004A17CC">
        <w:rPr>
          <w:rFonts w:ascii="Arial" w:hAnsi="Arial" w:cs="Arial"/>
        </w:rPr>
        <w:t>atragerea</w:t>
      </w:r>
      <w:proofErr w:type="spellEnd"/>
    </w:p>
    <w:p w:rsidR="0033241B" w:rsidRPr="004A17CC" w:rsidRDefault="0033241B" w:rsidP="0033241B">
      <w:pPr>
        <w:pStyle w:val="ListParagraph"/>
        <w:tabs>
          <w:tab w:val="left" w:pos="8681"/>
        </w:tabs>
        <w:spacing w:after="60"/>
        <w:ind w:left="360" w:right="45"/>
        <w:jc w:val="both"/>
        <w:rPr>
          <w:rFonts w:ascii="Arial" w:hAnsi="Arial" w:cs="Arial"/>
        </w:rPr>
      </w:pPr>
    </w:p>
    <w:p w:rsidR="0033241B" w:rsidRPr="004A17CC" w:rsidRDefault="0033241B" w:rsidP="0033241B">
      <w:pPr>
        <w:pStyle w:val="ListParagraph"/>
        <w:ind w:left="360"/>
        <w:jc w:val="both"/>
        <w:rPr>
          <w:rFonts w:ascii="Arial" w:hAnsi="Arial" w:cs="Arial"/>
          <w:lang w:val="fr-FR"/>
        </w:rPr>
      </w:pPr>
    </w:p>
    <w:p w:rsidR="0033241B" w:rsidRDefault="0033241B" w:rsidP="0033241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fr-FR"/>
        </w:rPr>
      </w:pPr>
      <w:proofErr w:type="spellStart"/>
      <w:r w:rsidRPr="004A17CC">
        <w:rPr>
          <w:rFonts w:ascii="Arial" w:hAnsi="Arial" w:cs="Arial"/>
          <w:lang w:val="fr-FR"/>
        </w:rPr>
        <w:t>Autofinanţarea</w:t>
      </w:r>
      <w:proofErr w:type="spellEnd"/>
      <w:r w:rsidRPr="004A17CC">
        <w:rPr>
          <w:rFonts w:ascii="Arial" w:hAnsi="Arial" w:cs="Arial"/>
          <w:lang w:val="fr-FR"/>
        </w:rPr>
        <w:t xml:space="preserve">  se </w:t>
      </w:r>
      <w:proofErr w:type="spellStart"/>
      <w:r w:rsidRPr="004A17CC">
        <w:rPr>
          <w:rFonts w:ascii="Arial" w:hAnsi="Arial" w:cs="Arial"/>
          <w:lang w:val="fr-FR"/>
        </w:rPr>
        <w:t>realizează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prin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reinvestirea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unei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părţi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din</w:t>
      </w:r>
      <w:proofErr w:type="spellEnd"/>
      <w:r w:rsidRPr="004A17CC">
        <w:rPr>
          <w:rFonts w:ascii="Arial" w:hAnsi="Arial" w:cs="Arial"/>
          <w:lang w:val="fr-FR"/>
        </w:rPr>
        <w:t xml:space="preserve"> ……..</w:t>
      </w:r>
      <w:proofErr w:type="gramStart"/>
      <w:r w:rsidRPr="004A17CC">
        <w:rPr>
          <w:rFonts w:ascii="Arial" w:hAnsi="Arial" w:cs="Arial"/>
          <w:lang w:val="fr-FR"/>
        </w:rPr>
        <w:t xml:space="preserve">( </w:t>
      </w:r>
      <w:r>
        <w:rPr>
          <w:rFonts w:ascii="Arial" w:hAnsi="Arial" w:cs="Arial"/>
          <w:lang w:val="fr-FR"/>
        </w:rPr>
        <w:t>5</w:t>
      </w:r>
      <w:proofErr w:type="gramEnd"/>
      <w:r w:rsidRPr="004A17CC">
        <w:rPr>
          <w:rFonts w:ascii="Arial" w:hAnsi="Arial" w:cs="Arial"/>
          <w:lang w:val="fr-FR"/>
        </w:rPr>
        <w:t xml:space="preserve"> ) ……..net.</w:t>
      </w:r>
    </w:p>
    <w:p w:rsidR="0033241B" w:rsidRPr="00A5602E" w:rsidRDefault="0033241B" w:rsidP="0033241B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203283">
        <w:rPr>
          <w:rFonts w:ascii="Arial" w:hAnsi="Arial"/>
          <w:lang w:val="it-IT"/>
        </w:rPr>
        <w:t>mediu</w:t>
      </w:r>
    </w:p>
    <w:p w:rsidR="0033241B" w:rsidRDefault="0033241B" w:rsidP="0033241B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Pr="004A17CC">
        <w:rPr>
          <w:rFonts w:ascii="Arial" w:hAnsi="Arial" w:cs="Arial"/>
          <w:lang w:val="ro-RO"/>
        </w:rPr>
        <w:t>profitul</w:t>
      </w:r>
    </w:p>
    <w:p w:rsidR="0033241B" w:rsidRPr="004A17CC" w:rsidRDefault="0033241B" w:rsidP="0033241B">
      <w:pPr>
        <w:pStyle w:val="ListParagraph"/>
        <w:tabs>
          <w:tab w:val="left" w:pos="8681"/>
        </w:tabs>
        <w:spacing w:after="60"/>
        <w:ind w:left="360" w:right="45"/>
        <w:jc w:val="both"/>
        <w:rPr>
          <w:rFonts w:ascii="Arial" w:hAnsi="Arial" w:cs="Arial"/>
        </w:rPr>
      </w:pPr>
    </w:p>
    <w:p w:rsidR="0033241B" w:rsidRDefault="0033241B" w:rsidP="0033241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fr-FR"/>
        </w:rPr>
      </w:pPr>
      <w:proofErr w:type="spellStart"/>
      <w:r w:rsidRPr="004A17CC">
        <w:rPr>
          <w:rFonts w:ascii="Arial" w:hAnsi="Arial" w:cs="Arial"/>
          <w:lang w:val="fr-FR"/>
        </w:rPr>
        <w:t>Finanţarea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afacerii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reprezintă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procesului</w:t>
      </w:r>
      <w:proofErr w:type="spellEnd"/>
      <w:r w:rsidRPr="004A17CC">
        <w:rPr>
          <w:rFonts w:ascii="Arial" w:hAnsi="Arial" w:cs="Arial"/>
          <w:lang w:val="fr-FR"/>
        </w:rPr>
        <w:t xml:space="preserve">  de </w:t>
      </w:r>
      <w:proofErr w:type="spellStart"/>
      <w:r w:rsidRPr="004A17CC">
        <w:rPr>
          <w:rFonts w:ascii="Arial" w:hAnsi="Arial" w:cs="Arial"/>
          <w:lang w:val="fr-FR"/>
        </w:rPr>
        <w:t>asigurare</w:t>
      </w:r>
      <w:proofErr w:type="spellEnd"/>
      <w:r w:rsidRPr="004A17CC">
        <w:rPr>
          <w:rFonts w:ascii="Arial" w:hAnsi="Arial" w:cs="Arial"/>
          <w:lang w:val="fr-FR"/>
        </w:rPr>
        <w:t xml:space="preserve"> a ..........(</w:t>
      </w:r>
      <w:r>
        <w:rPr>
          <w:rFonts w:ascii="Arial" w:hAnsi="Arial" w:cs="Arial"/>
          <w:lang w:val="fr-FR"/>
        </w:rPr>
        <w:t>6</w:t>
      </w:r>
      <w:r w:rsidRPr="004A17CC">
        <w:rPr>
          <w:rFonts w:ascii="Arial" w:hAnsi="Arial" w:cs="Arial"/>
          <w:lang w:val="fr-FR"/>
        </w:rPr>
        <w:t xml:space="preserve">)...... </w:t>
      </w:r>
      <w:proofErr w:type="spellStart"/>
      <w:r w:rsidRPr="004A17CC">
        <w:rPr>
          <w:rFonts w:ascii="Arial" w:hAnsi="Arial" w:cs="Arial"/>
          <w:lang w:val="fr-FR"/>
        </w:rPr>
        <w:t>băneşti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necesare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desfășurării</w:t>
      </w:r>
      <w:proofErr w:type="spellEnd"/>
      <w:r w:rsidRPr="004A17CC">
        <w:rPr>
          <w:rFonts w:ascii="Arial" w:hAnsi="Arial" w:cs="Arial"/>
          <w:lang w:val="fr-FR"/>
        </w:rPr>
        <w:t xml:space="preserve">  </w:t>
      </w:r>
      <w:proofErr w:type="spellStart"/>
      <w:r w:rsidRPr="004A17CC">
        <w:rPr>
          <w:rFonts w:ascii="Arial" w:hAnsi="Arial" w:cs="Arial"/>
          <w:lang w:val="fr-FR"/>
        </w:rPr>
        <w:t>activităţii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întreprinderii</w:t>
      </w:r>
      <w:proofErr w:type="spellEnd"/>
      <w:r w:rsidRPr="004A17CC">
        <w:rPr>
          <w:rFonts w:ascii="Arial" w:hAnsi="Arial" w:cs="Arial"/>
          <w:lang w:val="fr-FR"/>
        </w:rPr>
        <w:t xml:space="preserve">. </w:t>
      </w:r>
    </w:p>
    <w:p w:rsidR="0033241B" w:rsidRPr="00A5602E" w:rsidRDefault="0033241B" w:rsidP="0033241B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203283">
        <w:rPr>
          <w:rFonts w:ascii="Arial" w:hAnsi="Arial"/>
          <w:lang w:val="it-IT"/>
        </w:rPr>
        <w:t>mediu</w:t>
      </w:r>
    </w:p>
    <w:p w:rsidR="0033241B" w:rsidRDefault="0033241B" w:rsidP="0033241B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Pr="004A17CC">
        <w:rPr>
          <w:rFonts w:ascii="Arial" w:hAnsi="Arial" w:cs="Arial"/>
          <w:lang w:val="ro-RO"/>
        </w:rPr>
        <w:t>fondurilor</w:t>
      </w:r>
    </w:p>
    <w:p w:rsidR="0033241B" w:rsidRPr="004A17CC" w:rsidRDefault="0033241B" w:rsidP="0033241B">
      <w:pPr>
        <w:pStyle w:val="ListParagraph"/>
        <w:ind w:left="360"/>
        <w:jc w:val="both"/>
        <w:rPr>
          <w:rFonts w:ascii="Arial" w:hAnsi="Arial" w:cs="Arial"/>
          <w:lang w:val="fr-FR"/>
        </w:rPr>
      </w:pPr>
      <w:r w:rsidRPr="004A17CC">
        <w:rPr>
          <w:rFonts w:ascii="Arial" w:hAnsi="Arial" w:cs="Arial"/>
          <w:lang w:val="fr-FR"/>
        </w:rPr>
        <w:tab/>
      </w:r>
      <w:r w:rsidRPr="004A17CC">
        <w:rPr>
          <w:rFonts w:ascii="Arial" w:hAnsi="Arial" w:cs="Arial"/>
          <w:lang w:val="fr-FR"/>
        </w:rPr>
        <w:tab/>
      </w:r>
      <w:r w:rsidRPr="004A17CC">
        <w:rPr>
          <w:rFonts w:ascii="Arial" w:hAnsi="Arial" w:cs="Arial"/>
          <w:lang w:val="fr-FR"/>
        </w:rPr>
        <w:tab/>
      </w:r>
      <w:r w:rsidRPr="004A17CC">
        <w:rPr>
          <w:rFonts w:ascii="Arial" w:hAnsi="Arial" w:cs="Arial"/>
          <w:lang w:val="fr-FR"/>
        </w:rPr>
        <w:tab/>
      </w:r>
      <w:r w:rsidRPr="004A17CC">
        <w:rPr>
          <w:rFonts w:ascii="Arial" w:hAnsi="Arial" w:cs="Arial"/>
          <w:lang w:val="fr-FR"/>
        </w:rPr>
        <w:tab/>
      </w:r>
    </w:p>
    <w:p w:rsidR="0033241B" w:rsidRPr="004A17CC" w:rsidRDefault="0033241B" w:rsidP="0033241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fr-FR"/>
        </w:rPr>
      </w:pPr>
      <w:proofErr w:type="spellStart"/>
      <w:r w:rsidRPr="004A17CC">
        <w:rPr>
          <w:rFonts w:ascii="Arial" w:hAnsi="Arial" w:cs="Arial"/>
          <w:lang w:val="fr-FR"/>
        </w:rPr>
        <w:t>Sursele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străine</w:t>
      </w:r>
      <w:proofErr w:type="spellEnd"/>
      <w:r w:rsidRPr="004A17CC">
        <w:rPr>
          <w:rFonts w:ascii="Arial" w:hAnsi="Arial" w:cs="Arial"/>
          <w:lang w:val="fr-FR"/>
        </w:rPr>
        <w:t xml:space="preserve"> au </w:t>
      </w:r>
      <w:proofErr w:type="spellStart"/>
      <w:r w:rsidRPr="004A17CC">
        <w:rPr>
          <w:rFonts w:ascii="Arial" w:hAnsi="Arial" w:cs="Arial"/>
          <w:lang w:val="fr-FR"/>
        </w:rPr>
        <w:t>caracter</w:t>
      </w:r>
      <w:proofErr w:type="spellEnd"/>
      <w:r w:rsidRPr="004A17CC">
        <w:rPr>
          <w:rFonts w:ascii="Arial" w:hAnsi="Arial" w:cs="Arial"/>
          <w:lang w:val="fr-FR"/>
        </w:rPr>
        <w:t xml:space="preserve"> ......(</w:t>
      </w:r>
      <w:r>
        <w:rPr>
          <w:rFonts w:ascii="Arial" w:hAnsi="Arial" w:cs="Arial"/>
          <w:lang w:val="fr-FR"/>
        </w:rPr>
        <w:t>7</w:t>
      </w:r>
      <w:r w:rsidRPr="004A17CC">
        <w:rPr>
          <w:rFonts w:ascii="Arial" w:hAnsi="Arial" w:cs="Arial"/>
          <w:lang w:val="fr-FR"/>
        </w:rPr>
        <w:t xml:space="preserve">)........ </w:t>
      </w:r>
      <w:proofErr w:type="spellStart"/>
      <w:r w:rsidRPr="004A17CC">
        <w:rPr>
          <w:rFonts w:ascii="Arial" w:hAnsi="Arial" w:cs="Arial"/>
          <w:lang w:val="fr-FR"/>
        </w:rPr>
        <w:t>şi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sunt</w:t>
      </w:r>
      <w:proofErr w:type="spellEnd"/>
      <w:r w:rsidRPr="004A17CC">
        <w:rPr>
          <w:rFonts w:ascii="Arial" w:hAnsi="Arial" w:cs="Arial"/>
          <w:lang w:val="fr-FR"/>
        </w:rPr>
        <w:t xml:space="preserve"> de </w:t>
      </w:r>
      <w:proofErr w:type="spellStart"/>
      <w:r w:rsidRPr="004A17CC">
        <w:rPr>
          <w:rFonts w:ascii="Arial" w:hAnsi="Arial" w:cs="Arial"/>
          <w:lang w:val="fr-FR"/>
        </w:rPr>
        <w:t>regulă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purtătoare</w:t>
      </w:r>
      <w:proofErr w:type="spellEnd"/>
      <w:r w:rsidRPr="004A17CC">
        <w:rPr>
          <w:rFonts w:ascii="Arial" w:hAnsi="Arial" w:cs="Arial"/>
          <w:lang w:val="fr-FR"/>
        </w:rPr>
        <w:t xml:space="preserve"> de </w:t>
      </w:r>
      <w:proofErr w:type="spellStart"/>
      <w:r w:rsidRPr="004A17CC">
        <w:rPr>
          <w:rFonts w:ascii="Arial" w:hAnsi="Arial" w:cs="Arial"/>
          <w:lang w:val="fr-FR"/>
        </w:rPr>
        <w:t>dobânzi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asigurând</w:t>
      </w:r>
      <w:proofErr w:type="spellEnd"/>
      <w:r w:rsidRPr="004A17CC">
        <w:rPr>
          <w:rFonts w:ascii="Arial" w:hAnsi="Arial" w:cs="Arial"/>
          <w:lang w:val="fr-FR"/>
        </w:rPr>
        <w:t xml:space="preserve"> </w:t>
      </w:r>
      <w:proofErr w:type="spellStart"/>
      <w:r w:rsidRPr="004A17CC">
        <w:rPr>
          <w:rFonts w:ascii="Arial" w:hAnsi="Arial" w:cs="Arial"/>
          <w:lang w:val="fr-FR"/>
        </w:rPr>
        <w:t>finanţarea</w:t>
      </w:r>
      <w:proofErr w:type="spellEnd"/>
      <w:r w:rsidRPr="004A17CC">
        <w:rPr>
          <w:rFonts w:ascii="Arial" w:hAnsi="Arial" w:cs="Arial"/>
          <w:lang w:val="fr-FR"/>
        </w:rPr>
        <w:t xml:space="preserve">  </w:t>
      </w:r>
      <w:proofErr w:type="spellStart"/>
      <w:r w:rsidRPr="004A17CC">
        <w:rPr>
          <w:rFonts w:ascii="Arial" w:hAnsi="Arial" w:cs="Arial"/>
          <w:lang w:val="fr-FR"/>
        </w:rPr>
        <w:t>temporară</w:t>
      </w:r>
      <w:proofErr w:type="spellEnd"/>
      <w:r w:rsidRPr="004A17CC">
        <w:rPr>
          <w:rFonts w:ascii="Arial" w:hAnsi="Arial" w:cs="Arial"/>
          <w:lang w:val="fr-FR"/>
        </w:rPr>
        <w:t xml:space="preserve">  a </w:t>
      </w:r>
      <w:proofErr w:type="spellStart"/>
      <w:r w:rsidRPr="004A17CC">
        <w:rPr>
          <w:rFonts w:ascii="Arial" w:hAnsi="Arial" w:cs="Arial"/>
          <w:lang w:val="fr-FR"/>
        </w:rPr>
        <w:t>întreprinderii</w:t>
      </w:r>
      <w:proofErr w:type="spellEnd"/>
      <w:r w:rsidRPr="004A17CC">
        <w:rPr>
          <w:rFonts w:ascii="Arial" w:hAnsi="Arial" w:cs="Arial"/>
          <w:lang w:val="fr-FR"/>
        </w:rPr>
        <w:t>.</w:t>
      </w:r>
    </w:p>
    <w:p w:rsidR="0033241B" w:rsidRPr="004A17CC" w:rsidRDefault="0033241B" w:rsidP="0033241B">
      <w:pPr>
        <w:pStyle w:val="ListParagraph"/>
        <w:ind w:left="360"/>
        <w:jc w:val="both"/>
        <w:rPr>
          <w:rFonts w:ascii="Arial" w:hAnsi="Arial" w:cs="Arial"/>
          <w:lang w:val="fr-FR"/>
        </w:rPr>
      </w:pPr>
    </w:p>
    <w:p w:rsidR="0033241B" w:rsidRPr="00A5602E" w:rsidRDefault="0033241B" w:rsidP="0033241B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203283">
        <w:rPr>
          <w:rFonts w:ascii="Arial" w:hAnsi="Arial"/>
          <w:lang w:val="it-IT"/>
        </w:rPr>
        <w:t>mediu</w:t>
      </w:r>
    </w:p>
    <w:p w:rsidR="0033241B" w:rsidRDefault="0033241B" w:rsidP="0033241B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Pr="004A17CC">
        <w:rPr>
          <w:rFonts w:ascii="Arial" w:hAnsi="Arial" w:cs="Arial"/>
          <w:lang w:val="ro-RO"/>
        </w:rPr>
        <w:t>rambursabil</w:t>
      </w:r>
    </w:p>
    <w:sectPr w:rsidR="003324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E24BA"/>
    <w:multiLevelType w:val="hybridMultilevel"/>
    <w:tmpl w:val="BBCCF3D6"/>
    <w:lvl w:ilvl="0" w:tplc="FB466E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BF4"/>
    <w:rsid w:val="000A4BF4"/>
    <w:rsid w:val="00203283"/>
    <w:rsid w:val="0033241B"/>
    <w:rsid w:val="005C50B6"/>
    <w:rsid w:val="006D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3241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33241B"/>
    <w:pPr>
      <w:ind w:left="720"/>
      <w:contextualSpacing/>
    </w:pPr>
  </w:style>
  <w:style w:type="table" w:styleId="TableGrid">
    <w:name w:val="Table Grid"/>
    <w:basedOn w:val="TableNormal"/>
    <w:uiPriority w:val="59"/>
    <w:rsid w:val="0033241B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3241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33241B"/>
    <w:pPr>
      <w:ind w:left="720"/>
      <w:contextualSpacing/>
    </w:pPr>
  </w:style>
  <w:style w:type="table" w:styleId="TableGrid">
    <w:name w:val="Table Grid"/>
    <w:basedOn w:val="TableNormal"/>
    <w:uiPriority w:val="59"/>
    <w:rsid w:val="0033241B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Geografie-PC7</dc:creator>
  <cp:keywords/>
  <dc:description/>
  <cp:lastModifiedBy>Geografie-PC7</cp:lastModifiedBy>
  <cp:revision>3</cp:revision>
  <dcterms:created xsi:type="dcterms:W3CDTF">2021-10-15T15:18:00Z</dcterms:created>
  <dcterms:modified xsi:type="dcterms:W3CDTF">2022-05-09T06:51:00Z</dcterms:modified>
</cp:coreProperties>
</file>