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A4CB4" w14:textId="77777777" w:rsidR="009B38BD" w:rsidRPr="001C2DB6" w:rsidRDefault="009B38BD" w:rsidP="009B38B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9732D" w:rsidRPr="00C0475C" w14:paraId="78E0220C" w14:textId="77777777" w:rsidTr="00D105F9">
        <w:tc>
          <w:tcPr>
            <w:tcW w:w="2852" w:type="dxa"/>
          </w:tcPr>
          <w:p w14:paraId="1BCA27C8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3564D8DB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9732D" w:rsidRPr="00C0475C" w14:paraId="36001A55" w14:textId="77777777" w:rsidTr="00D105F9">
        <w:tc>
          <w:tcPr>
            <w:tcW w:w="2852" w:type="dxa"/>
          </w:tcPr>
          <w:p w14:paraId="4987140E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5E1933ED" w14:textId="2707AC81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Tehnician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de telecomunicații</w:t>
            </w:r>
            <w:r w:rsidRPr="009B38BD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n-US" w:eastAsia="ar-SA"/>
              </w:rPr>
              <w:t xml:space="preserve"> </w:t>
            </w:r>
          </w:p>
          <w:p w14:paraId="07E9F8F2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D9732D" w:rsidRPr="00C0475C" w14:paraId="31256629" w14:textId="77777777" w:rsidTr="00D105F9">
        <w:tc>
          <w:tcPr>
            <w:tcW w:w="2852" w:type="dxa"/>
          </w:tcPr>
          <w:p w14:paraId="3CFEEE1E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1B01DA6E" w14:textId="7DA4952D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TEHNICI ȘI SISTEME DE COMUNICAȚII ELECTRONICE</w:t>
            </w:r>
          </w:p>
        </w:tc>
      </w:tr>
      <w:tr w:rsidR="00D9732D" w:rsidRPr="00C0475C" w14:paraId="5F1F5F90" w14:textId="77777777" w:rsidTr="00D105F9">
        <w:trPr>
          <w:trHeight w:val="332"/>
        </w:trPr>
        <w:tc>
          <w:tcPr>
            <w:tcW w:w="2852" w:type="dxa"/>
          </w:tcPr>
          <w:p w14:paraId="02CCEF37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0B01CCED" w14:textId="77777777" w:rsidR="00D9732D" w:rsidRPr="00C0475C" w:rsidRDefault="00D9732D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46C46424" w14:textId="2DFBD476" w:rsidR="00D9732D" w:rsidRDefault="00D9732D"/>
    <w:p w14:paraId="5F10E774" w14:textId="77777777" w:rsidR="00D9732D" w:rsidRPr="00D9732D" w:rsidRDefault="00D9732D" w:rsidP="00D973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bCs/>
          <w:color w:val="000000"/>
          <w:spacing w:val="1"/>
          <w:sz w:val="24"/>
          <w:szCs w:val="24"/>
          <w:lang w:val="ro-RO"/>
        </w:rPr>
        <w:t xml:space="preserve">Intranetul  reprezintă </w:t>
      </w:r>
      <w:r w:rsidRPr="00D9732D">
        <w:rPr>
          <w:rFonts w:ascii="Arial" w:eastAsia="Calibri" w:hAnsi="Arial" w:cs="Arial"/>
          <w:bCs/>
          <w:color w:val="000000"/>
          <w:spacing w:val="3"/>
          <w:sz w:val="24"/>
          <w:szCs w:val="24"/>
          <w:lang w:val="ro-RO"/>
        </w:rPr>
        <w:t>o reţea</w:t>
      </w: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____(1)____  </w:t>
      </w:r>
      <w:r w:rsidRPr="00D9732D">
        <w:rPr>
          <w:rFonts w:ascii="Arial" w:eastAsia="Calibri" w:hAnsi="Arial" w:cs="Arial"/>
          <w:bCs/>
          <w:color w:val="000000"/>
          <w:spacing w:val="3"/>
          <w:sz w:val="24"/>
          <w:szCs w:val="24"/>
          <w:lang w:val="ro-RO"/>
        </w:rPr>
        <w:t>a unei companii</w:t>
      </w: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>.</w:t>
      </w:r>
    </w:p>
    <w:p w14:paraId="268C3166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434411A2" w14:textId="5322BE80" w:rsidR="004E7155" w:rsidRPr="004E7155" w:rsidRDefault="004E7155" w:rsidP="004E7155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  <w:r w:rsidRPr="004E71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bookmarkEnd w:id="0"/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5ADB3862" w14:textId="77777777" w:rsidR="00D40E7A" w:rsidRPr="00D95033" w:rsidRDefault="00D40E7A" w:rsidP="00D40E7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4AEA2B0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D9732D">
        <w:rPr>
          <w:rFonts w:ascii="Arial" w:eastAsia="MS Mincho" w:hAnsi="Arial" w:cs="Arial"/>
          <w:b/>
          <w:color w:val="000000"/>
          <w:sz w:val="24"/>
          <w:szCs w:val="24"/>
          <w:lang w:val="ro-RO"/>
        </w:rPr>
        <w:t>privată</w:t>
      </w:r>
    </w:p>
    <w:p w14:paraId="7AA40EFA" w14:textId="77777777" w:rsidR="00D9732D" w:rsidRPr="00D9732D" w:rsidRDefault="00D9732D" w:rsidP="00D9732D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</w:p>
    <w:p w14:paraId="02DF933F" w14:textId="77777777" w:rsidR="00D9732D" w:rsidRPr="00D9732D" w:rsidRDefault="00D9732D" w:rsidP="00D973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Server-ul este calculatorul ____(1)____ </w:t>
      </w:r>
      <w:r w:rsidRPr="00D9732D">
        <w:rPr>
          <w:rFonts w:ascii="Arial" w:eastAsia="MS Mincho" w:hAnsi="Arial" w:cs="Arial"/>
          <w:color w:val="000000"/>
          <w:sz w:val="24"/>
          <w:szCs w:val="24"/>
          <w:lang w:val="ro-RO"/>
        </w:rPr>
        <w:t xml:space="preserve"> </w:t>
      </w: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care gestionează resursele reţelei. </w:t>
      </w:r>
    </w:p>
    <w:p w14:paraId="56208644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6B3B25F2" w14:textId="4B1B91C5" w:rsidR="004E7155" w:rsidRPr="004E7155" w:rsidRDefault="004E7155" w:rsidP="004E7155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4E71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270EF60C" w14:textId="77777777" w:rsidR="00D40E7A" w:rsidRPr="00D95033" w:rsidRDefault="00D40E7A" w:rsidP="00D40E7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E84C6ED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D9732D">
        <w:rPr>
          <w:rFonts w:ascii="Arial" w:eastAsia="MS Mincho" w:hAnsi="Arial" w:cs="Arial"/>
          <w:b/>
          <w:color w:val="000000"/>
          <w:sz w:val="24"/>
          <w:szCs w:val="24"/>
          <w:lang w:val="ro-RO"/>
        </w:rPr>
        <w:t>central</w:t>
      </w:r>
      <w:r w:rsidRPr="00D9732D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   </w:t>
      </w:r>
    </w:p>
    <w:p w14:paraId="56D0480A" w14:textId="77777777" w:rsidR="00D9732D" w:rsidRPr="00D9732D" w:rsidRDefault="00D9732D" w:rsidP="00D973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</w:p>
    <w:p w14:paraId="0F688E96" w14:textId="77777777" w:rsidR="00D9732D" w:rsidRPr="00D9732D" w:rsidRDefault="00D9732D" w:rsidP="00D9732D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Nivelul de  ____(1)____ </w:t>
      </w:r>
      <w:r w:rsidRPr="00D9732D">
        <w:rPr>
          <w:rFonts w:ascii="Arial" w:eastAsia="MS Mincho" w:hAnsi="Arial" w:cs="Arial"/>
          <w:color w:val="000000"/>
          <w:sz w:val="24"/>
          <w:szCs w:val="24"/>
          <w:lang w:val="ro-RO"/>
        </w:rPr>
        <w:t xml:space="preserve"> </w:t>
      </w:r>
      <w:r w:rsidRPr="00D9732D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răspunde de corectitudinea recepţionării datelor transmise între calculatoare.</w:t>
      </w:r>
    </w:p>
    <w:p w14:paraId="3932D9FF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4CE753BA" w14:textId="7104C633" w:rsidR="004E7155" w:rsidRDefault="004E7155" w:rsidP="004E7155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4E7155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  <w:bookmarkStart w:id="1" w:name="_GoBack"/>
      <w:bookmarkEnd w:id="1"/>
    </w:p>
    <w:p w14:paraId="0401FA29" w14:textId="77777777" w:rsidR="00D40E7A" w:rsidRPr="00D95033" w:rsidRDefault="00D40E7A" w:rsidP="00D40E7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C50EB23" w14:textId="77777777" w:rsidR="00D9732D" w:rsidRPr="00D9732D" w:rsidRDefault="00D9732D" w:rsidP="00D9732D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D9732D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D9732D">
        <w:rPr>
          <w:rFonts w:ascii="Arial" w:eastAsia="MS Mincho" w:hAnsi="Arial" w:cs="Arial"/>
          <w:b/>
          <w:color w:val="000000"/>
          <w:sz w:val="24"/>
          <w:szCs w:val="24"/>
          <w:lang w:val="ro-RO"/>
        </w:rPr>
        <w:t>transport</w:t>
      </w:r>
    </w:p>
    <w:p w14:paraId="3112891C" w14:textId="77777777" w:rsidR="00D9732D" w:rsidRPr="00D9732D" w:rsidRDefault="00D9732D" w:rsidP="00D9732D"/>
    <w:sectPr w:rsidR="00D9732D" w:rsidRPr="00D97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350A"/>
    <w:multiLevelType w:val="hybridMultilevel"/>
    <w:tmpl w:val="F0FECAC0"/>
    <w:lvl w:ilvl="0" w:tplc="A25C18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E3"/>
    <w:rsid w:val="003E077E"/>
    <w:rsid w:val="004E7155"/>
    <w:rsid w:val="005819ED"/>
    <w:rsid w:val="009B38BD"/>
    <w:rsid w:val="00D014E3"/>
    <w:rsid w:val="00D40E7A"/>
    <w:rsid w:val="00D9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FE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2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32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2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32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7</cp:revision>
  <dcterms:created xsi:type="dcterms:W3CDTF">2021-09-24T19:30:00Z</dcterms:created>
  <dcterms:modified xsi:type="dcterms:W3CDTF">2021-11-10T12:19:00Z</dcterms:modified>
</cp:coreProperties>
</file>