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5Dark-Accent1"/>
        <w:tblpPr w:leftFromText="180" w:rightFromText="180" w:vertAnchor="page" w:horzAnchor="margin" w:tblpY="2296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D92EDA" w14:paraId="518E6884" w14:textId="77777777" w:rsidTr="00D92E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86CD450" w14:textId="77777777" w:rsidR="00D92EDA" w:rsidRDefault="00D92EDA" w:rsidP="00D92EDA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2219C45A" w14:textId="77777777" w:rsidR="00D92EDA" w:rsidRPr="00317D9D" w:rsidRDefault="00D92EDA" w:rsidP="00D92E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D92EDA" w14:paraId="18D22A51" w14:textId="77777777" w:rsidTr="00D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F4C7627" w14:textId="77777777" w:rsidR="00D92EDA" w:rsidRDefault="00D92EDA" w:rsidP="00D92EDA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0BC5BC39" w14:textId="0C8632E9" w:rsidR="00D92EDA" w:rsidRDefault="00D92EDA" w:rsidP="00D92E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3BD29606" w14:textId="77777777" w:rsidR="00D92EDA" w:rsidRPr="0023009D" w:rsidRDefault="00D92EDA" w:rsidP="00D92E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</w:tc>
      </w:tr>
      <w:tr w:rsidR="00D92EDA" w14:paraId="0974F460" w14:textId="77777777" w:rsidTr="00D92E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1AE1980" w14:textId="77777777" w:rsidR="00D92EDA" w:rsidRDefault="00D92EDA" w:rsidP="00D92EDA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  <w:tcBorders>
              <w:bottom w:val="single" w:sz="4" w:space="0" w:color="FFFFFF" w:themeColor="background1"/>
            </w:tcBorders>
          </w:tcPr>
          <w:p w14:paraId="1F15268F" w14:textId="1A83C7C9" w:rsidR="00D92EDA" w:rsidRPr="006C2E7B" w:rsidRDefault="00D92EDA" w:rsidP="00D92E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Ornamentarea mobilei</w:t>
            </w:r>
          </w:p>
        </w:tc>
      </w:tr>
      <w:tr w:rsidR="00D92EDA" w14:paraId="2D06BE1D" w14:textId="77777777" w:rsidTr="00D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6CFB1BB" w14:textId="77777777" w:rsidR="00D92EDA" w:rsidRDefault="00D92EDA" w:rsidP="00D92EDA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48E24F3D" w14:textId="77777777" w:rsidR="00D92EDA" w:rsidRPr="00DD64DC" w:rsidRDefault="00D92EDA" w:rsidP="00D92E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DD64DC">
              <w:rPr>
                <w:b/>
                <w:bCs/>
                <w:sz w:val="24"/>
                <w:szCs w:val="24"/>
                <w:lang w:val="ro-RO"/>
              </w:rPr>
              <w:t>Clasa a XII - a</w:t>
            </w:r>
          </w:p>
        </w:tc>
      </w:tr>
    </w:tbl>
    <w:p w14:paraId="257F94AB" w14:textId="77777777" w:rsidR="00D92EDA" w:rsidRDefault="00D92EDA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</w:p>
    <w:p w14:paraId="27C1FA9D" w14:textId="583FDFF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442C12">
        <w:rPr>
          <w:b/>
          <w:bCs/>
          <w:color w:val="002060"/>
          <w:sz w:val="28"/>
          <w:szCs w:val="28"/>
          <w:lang w:val="ro-RO"/>
        </w:rPr>
        <w:t>de completare</w:t>
      </w:r>
    </w:p>
    <w:p w14:paraId="36A8C4C7" w14:textId="42D65CE8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B70686" w14:textId="77777777" w:rsidR="00BD3495" w:rsidRDefault="00BD3495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571E72E" w14:textId="13681EA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442C12">
        <w:rPr>
          <w:rFonts w:cstheme="minorHAnsi"/>
          <w:b/>
          <w:bCs/>
          <w:sz w:val="24"/>
          <w:szCs w:val="24"/>
          <w:lang w:val="ro-RO"/>
        </w:rPr>
        <w:t>Scrieţi, pe foaia de lucru, informaţia corectă care completează spaţiile libere:</w:t>
      </w:r>
    </w:p>
    <w:p w14:paraId="18AAB377" w14:textId="77777777" w:rsidR="00F27288" w:rsidRDefault="00F27288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31828B7F" w14:textId="469E3156" w:rsidR="00442C12" w:rsidRPr="00442C12" w:rsidRDefault="00051900" w:rsidP="00F27288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051900">
        <w:rPr>
          <w:rFonts w:eastAsia="Times New Roman" w:cstheme="minorHAnsi"/>
          <w:sz w:val="24"/>
          <w:szCs w:val="24"/>
          <w:lang w:val="ro-RO"/>
        </w:rPr>
        <w:t>Stilul bizantin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051900">
        <w:rPr>
          <w:rFonts w:eastAsia="Times New Roman" w:cstheme="minorHAnsi"/>
          <w:sz w:val="24"/>
          <w:szCs w:val="24"/>
          <w:lang w:val="ro-RO"/>
        </w:rPr>
        <w:t>a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051900">
        <w:rPr>
          <w:rFonts w:eastAsia="Times New Roman" w:cstheme="minorHAnsi"/>
          <w:sz w:val="24"/>
          <w:szCs w:val="24"/>
          <w:lang w:val="ro-RO"/>
        </w:rPr>
        <w:t>avut un pronunţat caracter</w:t>
      </w:r>
      <w:r>
        <w:rPr>
          <w:rFonts w:eastAsia="Times New Roman" w:cstheme="minorHAnsi"/>
          <w:sz w:val="24"/>
          <w:szCs w:val="24"/>
          <w:lang w:val="ro-RO"/>
        </w:rPr>
        <w:t>...</w:t>
      </w:r>
      <w:r w:rsidRPr="00051900">
        <w:rPr>
          <w:rFonts w:eastAsia="Times New Roman" w:cstheme="minorHAnsi"/>
          <w:sz w:val="24"/>
          <w:szCs w:val="24"/>
          <w:lang w:val="ro-RO"/>
        </w:rPr>
        <w:t>(</w:t>
      </w:r>
      <w:r w:rsidRPr="00051900">
        <w:rPr>
          <w:rFonts w:eastAsia="Times New Roman" w:cstheme="minorHAnsi"/>
          <w:b/>
          <w:bCs/>
          <w:sz w:val="24"/>
          <w:szCs w:val="24"/>
          <w:lang w:val="ro-RO"/>
        </w:rPr>
        <w:t>1</w:t>
      </w:r>
      <w:r w:rsidRPr="00051900">
        <w:rPr>
          <w:rFonts w:eastAsia="Times New Roman" w:cstheme="minorHAnsi"/>
          <w:sz w:val="24"/>
          <w:szCs w:val="24"/>
          <w:lang w:val="ro-RO"/>
        </w:rPr>
        <w:t>)…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051900">
        <w:rPr>
          <w:rFonts w:eastAsia="Times New Roman" w:cstheme="minorHAnsi"/>
          <w:sz w:val="24"/>
          <w:szCs w:val="24"/>
          <w:lang w:val="ro-RO"/>
        </w:rPr>
        <w:t>cu influenţă hotărâtoare asupra stilului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051900">
        <w:rPr>
          <w:rFonts w:eastAsia="Times New Roman" w:cstheme="minorHAnsi"/>
          <w:sz w:val="24"/>
          <w:szCs w:val="24"/>
          <w:lang w:val="ro-RO"/>
        </w:rPr>
        <w:t>…(</w:t>
      </w:r>
      <w:r w:rsidRPr="00051900">
        <w:rPr>
          <w:rFonts w:eastAsia="Times New Roman" w:cstheme="minorHAnsi"/>
          <w:b/>
          <w:bCs/>
          <w:sz w:val="24"/>
          <w:szCs w:val="24"/>
          <w:lang w:val="ro-RO"/>
        </w:rPr>
        <w:t>2</w:t>
      </w:r>
      <w:r w:rsidRPr="00051900">
        <w:rPr>
          <w:rFonts w:eastAsia="Times New Roman" w:cstheme="minorHAnsi"/>
          <w:sz w:val="24"/>
          <w:szCs w:val="24"/>
          <w:lang w:val="ro-RO"/>
        </w:rPr>
        <w:t>)…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051900">
        <w:rPr>
          <w:rFonts w:eastAsia="Times New Roman" w:cstheme="minorHAnsi"/>
          <w:sz w:val="24"/>
          <w:szCs w:val="24"/>
          <w:lang w:val="ro-RO"/>
        </w:rPr>
        <w:t>românesc.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442C12" w:rsidRPr="00442C12" w14:paraId="72FA42C8" w14:textId="77777777" w:rsidTr="00442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CBB0CD" w14:textId="77777777" w:rsidR="00442C12" w:rsidRPr="00442C12" w:rsidRDefault="00442C12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4A85C3" w14:textId="146583A8" w:rsidR="00442C12" w:rsidRPr="00442C12" w:rsidRDefault="00161A67" w:rsidP="00F272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442C12" w:rsidRPr="00442C12" w14:paraId="5B8074DA" w14:textId="77777777" w:rsidTr="00442C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5E0F4A9" w14:textId="77777777" w:rsidR="00442C12" w:rsidRPr="00442C12" w:rsidRDefault="00442C12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216B091" w14:textId="210183A2" w:rsidR="00442C12" w:rsidRPr="00442C12" w:rsidRDefault="00442C12" w:rsidP="00F27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1 </w:t>
            </w:r>
            <w:r w:rsidR="00051900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–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</w:t>
            </w:r>
            <w:r w:rsidR="00051900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religios; 2 - cult</w:t>
            </w:r>
          </w:p>
        </w:tc>
      </w:tr>
    </w:tbl>
    <w:p w14:paraId="221A4A55" w14:textId="65A27438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14:paraId="24518447" w14:textId="664C5BE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14:paraId="1A6E8B08" w14:textId="1DD86AC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F7F0BCF" w14:textId="20EC6E12" w:rsidR="00442C12" w:rsidRPr="00442C12" w:rsidRDefault="00051900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051900">
        <w:rPr>
          <w:rFonts w:eastAsia="Times New Roman" w:cstheme="minorHAnsi"/>
          <w:sz w:val="24"/>
          <w:szCs w:val="24"/>
          <w:lang w:val="ro-RO"/>
        </w:rPr>
        <w:t>Mobilierul Rococo are un caracter  mai puţin oficial, însă este mai</w:t>
      </w:r>
      <w:r>
        <w:rPr>
          <w:rFonts w:eastAsia="Times New Roman" w:cstheme="minorHAnsi"/>
          <w:sz w:val="24"/>
          <w:szCs w:val="24"/>
          <w:lang w:val="ro-RO"/>
        </w:rPr>
        <w:t xml:space="preserve"> ..</w:t>
      </w:r>
      <w:r w:rsidRPr="00051900">
        <w:rPr>
          <w:rFonts w:eastAsia="Times New Roman" w:cstheme="minorHAnsi"/>
          <w:sz w:val="24"/>
          <w:szCs w:val="24"/>
          <w:lang w:val="ro-RO"/>
        </w:rPr>
        <w:t>(</w:t>
      </w:r>
      <w:r w:rsidRPr="00051900">
        <w:rPr>
          <w:rFonts w:eastAsia="Times New Roman" w:cstheme="minorHAnsi"/>
          <w:b/>
          <w:bCs/>
          <w:sz w:val="24"/>
          <w:szCs w:val="24"/>
          <w:lang w:val="ro-RO"/>
        </w:rPr>
        <w:t>3</w:t>
      </w:r>
      <w:r w:rsidRPr="00051900">
        <w:rPr>
          <w:rFonts w:eastAsia="Times New Roman" w:cstheme="minorHAnsi"/>
          <w:sz w:val="24"/>
          <w:szCs w:val="24"/>
          <w:lang w:val="ro-RO"/>
        </w:rPr>
        <w:t>)</w:t>
      </w:r>
      <w:r>
        <w:rPr>
          <w:rFonts w:eastAsia="Times New Roman" w:cstheme="minorHAnsi"/>
          <w:sz w:val="24"/>
          <w:szCs w:val="24"/>
          <w:lang w:val="ro-RO"/>
        </w:rPr>
        <w:t>...</w:t>
      </w:r>
      <w:r w:rsidRPr="00051900">
        <w:rPr>
          <w:rFonts w:eastAsia="Times New Roman" w:cstheme="minorHAnsi"/>
          <w:sz w:val="24"/>
          <w:szCs w:val="24"/>
          <w:lang w:val="ro-RO"/>
        </w:rPr>
        <w:t xml:space="preserve">, adecvat cerinţelor de </w:t>
      </w:r>
      <w:r>
        <w:rPr>
          <w:rFonts w:eastAsia="Times New Roman" w:cstheme="minorHAnsi"/>
          <w:sz w:val="24"/>
          <w:szCs w:val="24"/>
          <w:lang w:val="ro-RO"/>
        </w:rPr>
        <w:t>..</w:t>
      </w:r>
      <w:r w:rsidRPr="00051900">
        <w:rPr>
          <w:rFonts w:eastAsia="Times New Roman" w:cstheme="minorHAnsi"/>
          <w:sz w:val="24"/>
          <w:szCs w:val="24"/>
          <w:lang w:val="ro-RO"/>
        </w:rPr>
        <w:t>(</w:t>
      </w:r>
      <w:r w:rsidRPr="00051900">
        <w:rPr>
          <w:rFonts w:eastAsia="Times New Roman" w:cstheme="minorHAnsi"/>
          <w:b/>
          <w:bCs/>
          <w:sz w:val="24"/>
          <w:szCs w:val="24"/>
          <w:lang w:val="ro-RO"/>
        </w:rPr>
        <w:t>4</w:t>
      </w:r>
      <w:r w:rsidRPr="00051900">
        <w:rPr>
          <w:rFonts w:eastAsia="Times New Roman" w:cstheme="minorHAnsi"/>
          <w:sz w:val="24"/>
          <w:szCs w:val="24"/>
          <w:lang w:val="ro-RO"/>
        </w:rPr>
        <w:t>)…, de comoditate</w:t>
      </w:r>
      <w:r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442C12" w:rsidRPr="00442C12" w14:paraId="5CA84E7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316AA3F" w14:textId="77777777" w:rsidR="00442C12" w:rsidRPr="00442C12" w:rsidRDefault="00442C12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3920918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78DF978" w14:textId="17E0FE7E" w:rsidR="00442C12" w:rsidRPr="00442C12" w:rsidRDefault="00161A67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442C12" w:rsidRPr="00442C12" w14:paraId="5F3352B7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FD78F03" w14:textId="77777777" w:rsidR="00442C12" w:rsidRPr="00442C12" w:rsidRDefault="00442C12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B96471F" w14:textId="3165AE38" w:rsidR="00442C12" w:rsidRPr="00442C12" w:rsidRDefault="00051900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3</w:t>
            </w:r>
            <w:r w:rsidR="00442C12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–</w:t>
            </w:r>
            <w:r w:rsidR="00442C12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intim; 4 - lux</w:t>
            </w:r>
          </w:p>
        </w:tc>
      </w:tr>
      <w:bookmarkEnd w:id="0"/>
    </w:tbl>
    <w:p w14:paraId="005E3D2B" w14:textId="3A5D41E2" w:rsidR="005A281F" w:rsidRPr="00442C12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6B55BD6" w14:textId="1690F5B7" w:rsidR="005A281F" w:rsidRPr="00442C12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781D27C" w14:textId="06622CBC" w:rsidR="00F27288" w:rsidRDefault="00883519" w:rsidP="00F27288">
      <w:pPr>
        <w:spacing w:after="0" w:line="240" w:lineRule="auto"/>
        <w:rPr>
          <w:sz w:val="24"/>
          <w:szCs w:val="24"/>
          <w:lang w:val="ro-RO"/>
        </w:rPr>
      </w:pPr>
      <w:r w:rsidRPr="00883519">
        <w:rPr>
          <w:sz w:val="24"/>
          <w:szCs w:val="24"/>
          <w:lang w:val="ro-RO"/>
        </w:rPr>
        <w:t>Ornament specific stilului ...(</w:t>
      </w:r>
      <w:r w:rsidRPr="00883519">
        <w:rPr>
          <w:b/>
          <w:bCs/>
          <w:sz w:val="24"/>
          <w:szCs w:val="24"/>
          <w:lang w:val="ro-RO"/>
        </w:rPr>
        <w:t>5</w:t>
      </w:r>
      <w:r w:rsidRPr="00883519">
        <w:rPr>
          <w:sz w:val="24"/>
          <w:szCs w:val="24"/>
          <w:lang w:val="ro-RO"/>
        </w:rPr>
        <w:t>).... este acantul flacără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27288" w:rsidRPr="00442C12" w14:paraId="06A01EF8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5BB31DD" w14:textId="77777777" w:rsidR="00F27288" w:rsidRPr="00442C12" w:rsidRDefault="00F27288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3921080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974F322" w14:textId="77777777" w:rsidR="00F27288" w:rsidRPr="00442C12" w:rsidRDefault="00F27288" w:rsidP="00F272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27288" w:rsidRPr="00442C12" w14:paraId="1109FA98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D0CBBD" w14:textId="77777777" w:rsidR="00F27288" w:rsidRPr="00442C12" w:rsidRDefault="00F27288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024DB9E" w14:textId="79A48C90" w:rsidR="00F27288" w:rsidRPr="00442C12" w:rsidRDefault="00883519" w:rsidP="00F27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5</w:t>
            </w:r>
            <w:r w:rsidR="00F27288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t xml:space="preserve"> </w:t>
            </w:r>
            <w:r w:rsidRPr="00883519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rococo sau Ludovic al V-lea</w:t>
            </w:r>
          </w:p>
        </w:tc>
      </w:tr>
      <w:bookmarkEnd w:id="1"/>
    </w:tbl>
    <w:p w14:paraId="711593FC" w14:textId="77777777" w:rsidR="00F27288" w:rsidRPr="00F27288" w:rsidRDefault="00F27288" w:rsidP="00F27288">
      <w:pPr>
        <w:spacing w:after="0" w:line="240" w:lineRule="auto"/>
        <w:rPr>
          <w:sz w:val="24"/>
          <w:szCs w:val="24"/>
          <w:lang w:val="ro-RO"/>
        </w:rPr>
      </w:pPr>
    </w:p>
    <w:p w14:paraId="39352B55" w14:textId="47CC266F" w:rsidR="005A281F" w:rsidRDefault="005A281F" w:rsidP="00F2728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DEB3FE5" w14:textId="44FF30A6" w:rsidR="005A281F" w:rsidRDefault="005A281F" w:rsidP="00F2728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FA1EE8" w14:textId="024FBDBD" w:rsidR="005A281F" w:rsidRDefault="00883519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 w:rsidRPr="00883519">
        <w:rPr>
          <w:sz w:val="24"/>
          <w:szCs w:val="24"/>
          <w:lang w:val="ro-RO"/>
        </w:rPr>
        <w:t>Elementul decorativ cu relief ...(</w:t>
      </w:r>
      <w:r w:rsidR="007C593B" w:rsidRPr="007C593B">
        <w:rPr>
          <w:b/>
          <w:bCs/>
          <w:sz w:val="24"/>
          <w:szCs w:val="24"/>
          <w:lang w:val="ro-RO"/>
        </w:rPr>
        <w:t>6</w:t>
      </w:r>
      <w:r w:rsidRPr="00883519">
        <w:rPr>
          <w:sz w:val="24"/>
          <w:szCs w:val="24"/>
          <w:lang w:val="ro-RO"/>
        </w:rPr>
        <w:t>)...  este piciorul ,,gheara de vultur,,</w:t>
      </w:r>
      <w:r w:rsidR="007C593B">
        <w:rPr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C10E01" w:rsidRPr="00442C12" w14:paraId="2CE7522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9C37ED2" w14:textId="77777777" w:rsidR="00C10E01" w:rsidRPr="00442C12" w:rsidRDefault="00C10E0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BE50B17" w14:textId="77777777" w:rsidR="00C10E01" w:rsidRPr="00442C12" w:rsidRDefault="00C10E0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C10E01" w:rsidRPr="00442C12" w14:paraId="6E5FE66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147E2CF" w14:textId="77777777" w:rsidR="00C10E01" w:rsidRPr="00442C12" w:rsidRDefault="00C10E0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DD4F8F6" w14:textId="35BFCD73" w:rsidR="00C10E01" w:rsidRPr="00442C12" w:rsidRDefault="007C593B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7C593B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6</w:t>
            </w:r>
            <w:r w:rsidR="00C10E01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modelat</w:t>
            </w:r>
          </w:p>
        </w:tc>
      </w:tr>
    </w:tbl>
    <w:p w14:paraId="17DFB7AE" w14:textId="4AE64329" w:rsidR="00C10E01" w:rsidRDefault="00C10E01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7EAB4DA3" w14:textId="0CCE6CF0" w:rsidR="008C2CAF" w:rsidRDefault="008C2CAF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6635FD70" w14:textId="4048B21D" w:rsidR="008C2CAF" w:rsidRDefault="008C2CAF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3FE5E91D" w14:textId="3C413311" w:rsidR="008C2CAF" w:rsidRDefault="00210004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210004">
        <w:rPr>
          <w:rFonts w:cstheme="minorHAnsi"/>
          <w:sz w:val="24"/>
          <w:szCs w:val="24"/>
          <w:lang w:val="ro-RO"/>
        </w:rPr>
        <w:t xml:space="preserve">Ornamentul numit </w:t>
      </w:r>
      <w:r>
        <w:rPr>
          <w:rFonts w:cstheme="minorHAnsi"/>
          <w:sz w:val="24"/>
          <w:szCs w:val="24"/>
          <w:lang w:val="ro-RO"/>
        </w:rPr>
        <w:t>î</w:t>
      </w:r>
      <w:r w:rsidRPr="00210004">
        <w:rPr>
          <w:rFonts w:cstheme="minorHAnsi"/>
          <w:sz w:val="24"/>
          <w:szCs w:val="24"/>
          <w:lang w:val="ro-RO"/>
        </w:rPr>
        <w:t>n arta greacă ..(</w:t>
      </w:r>
      <w:r w:rsidRPr="00210004">
        <w:rPr>
          <w:rFonts w:cstheme="minorHAnsi"/>
          <w:b/>
          <w:bCs/>
          <w:sz w:val="24"/>
          <w:szCs w:val="24"/>
          <w:lang w:val="ro-RO"/>
        </w:rPr>
        <w:t>7</w:t>
      </w:r>
      <w:r w:rsidRPr="00210004">
        <w:rPr>
          <w:rFonts w:cstheme="minorHAnsi"/>
          <w:sz w:val="24"/>
          <w:szCs w:val="24"/>
          <w:lang w:val="ro-RO"/>
        </w:rPr>
        <w:t>)... este ornamentul ov</w:t>
      </w:r>
      <w:r>
        <w:rPr>
          <w:rFonts w:cstheme="minorHAnsi"/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8C2CAF" w:rsidRPr="00442C12" w14:paraId="76FA915F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65653A7" w14:textId="77777777" w:rsidR="008C2CAF" w:rsidRPr="00442C12" w:rsidRDefault="008C2CAF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8D3F8BE" w14:textId="698F8F68" w:rsidR="008C2CAF" w:rsidRPr="00442C12" w:rsidRDefault="00161A67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8C2CAF" w:rsidRPr="00442C12" w14:paraId="4A374BE6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5A7EF90" w14:textId="77777777" w:rsidR="008C2CAF" w:rsidRPr="00442C12" w:rsidRDefault="008C2CAF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69E1925" w14:textId="0B9903A9" w:rsidR="008C2CAF" w:rsidRPr="00442C12" w:rsidRDefault="00210004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7</w:t>
            </w:r>
            <w:r w:rsidR="008C2CAF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t xml:space="preserve"> </w:t>
            </w:r>
            <w:proofErr w:type="spellStart"/>
            <w:r>
              <w:rPr>
                <w:bCs/>
              </w:rPr>
              <w:t>ochi</w:t>
            </w:r>
            <w:proofErr w:type="spellEnd"/>
            <w:r>
              <w:rPr>
                <w:bCs/>
              </w:rPr>
              <w:t xml:space="preserve"> de </w:t>
            </w:r>
            <w:proofErr w:type="spellStart"/>
            <w:r>
              <w:rPr>
                <w:bCs/>
              </w:rPr>
              <w:t>bou</w:t>
            </w:r>
            <w:proofErr w:type="spellEnd"/>
          </w:p>
        </w:tc>
      </w:tr>
    </w:tbl>
    <w:p w14:paraId="44DF51EA" w14:textId="17432FA8" w:rsidR="008C2CAF" w:rsidRDefault="008C2CA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07880AAA" w14:textId="090DCBF1" w:rsidR="00095900" w:rsidRDefault="00095900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71558828" w14:textId="79555BCA" w:rsidR="00095900" w:rsidRDefault="00095900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4D97E65" w14:textId="2A7BA476" w:rsidR="00095900" w:rsidRPr="00095900" w:rsidRDefault="00210004" w:rsidP="00095900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210004">
        <w:rPr>
          <w:rFonts w:eastAsia="Times New Roman" w:cstheme="minorHAnsi"/>
          <w:sz w:val="24"/>
          <w:szCs w:val="24"/>
          <w:lang w:val="ro-RO"/>
        </w:rPr>
        <w:t>Ornamentul ..(</w:t>
      </w:r>
      <w:r w:rsidRPr="00210004">
        <w:rPr>
          <w:rFonts w:eastAsia="Times New Roman" w:cstheme="minorHAnsi"/>
          <w:b/>
          <w:bCs/>
          <w:sz w:val="24"/>
          <w:szCs w:val="24"/>
          <w:lang w:val="ro-RO"/>
        </w:rPr>
        <w:t>8</w:t>
      </w:r>
      <w:r w:rsidRPr="00210004">
        <w:rPr>
          <w:rFonts w:eastAsia="Times New Roman" w:cstheme="minorHAnsi"/>
          <w:sz w:val="24"/>
          <w:szCs w:val="24"/>
          <w:lang w:val="ro-RO"/>
        </w:rPr>
        <w:t>)…,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210004">
        <w:rPr>
          <w:rFonts w:eastAsia="Times New Roman" w:cstheme="minorHAnsi"/>
          <w:sz w:val="24"/>
          <w:szCs w:val="24"/>
          <w:lang w:val="ro-RO"/>
        </w:rPr>
        <w:t>combinat cu acantul flacără formează aranjamente decorative.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95900" w:rsidRPr="00442C12" w14:paraId="274335AE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8CAA74E" w14:textId="77777777" w:rsidR="00095900" w:rsidRPr="00442C12" w:rsidRDefault="00095900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814510" w14:textId="77777777" w:rsidR="00095900" w:rsidRPr="00442C12" w:rsidRDefault="00095900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095900" w:rsidRPr="00442C12" w14:paraId="5BD47DDD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86F16E5" w14:textId="77777777" w:rsidR="00095900" w:rsidRPr="00442C12" w:rsidRDefault="00095900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8CE425B" w14:textId="4F3DE1B1" w:rsidR="00095900" w:rsidRPr="00442C12" w:rsidRDefault="00210004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8</w:t>
            </w:r>
            <w:r w:rsidR="00095900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scoică</w:t>
            </w:r>
          </w:p>
        </w:tc>
      </w:tr>
    </w:tbl>
    <w:p w14:paraId="5AAF5EED" w14:textId="155463DF" w:rsidR="00095900" w:rsidRDefault="00095900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61882465" w14:textId="3EE93459" w:rsidR="00CF156E" w:rsidRDefault="00CF156E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38A0543" w14:textId="30F8A765" w:rsidR="00CF156E" w:rsidRDefault="00CF156E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sectPr w:rsidR="00CF156E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4D475E"/>
    <w:multiLevelType w:val="hybridMultilevel"/>
    <w:tmpl w:val="4C9E98AA"/>
    <w:lvl w:ilvl="0" w:tplc="541C0F02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EC35BF"/>
    <w:multiLevelType w:val="hybridMultilevel"/>
    <w:tmpl w:val="D26615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38D7C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FB9490A"/>
    <w:multiLevelType w:val="hybridMultilevel"/>
    <w:tmpl w:val="1ABCE060"/>
    <w:lvl w:ilvl="0" w:tplc="3E02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541C0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5"/>
  </w:num>
  <w:num w:numId="10">
    <w:abstractNumId w:val="8"/>
  </w:num>
  <w:num w:numId="11">
    <w:abstractNumId w:val="12"/>
  </w:num>
  <w:num w:numId="12">
    <w:abstractNumId w:val="18"/>
  </w:num>
  <w:num w:numId="13">
    <w:abstractNumId w:val="10"/>
  </w:num>
  <w:num w:numId="14">
    <w:abstractNumId w:val="13"/>
  </w:num>
  <w:num w:numId="15">
    <w:abstractNumId w:val="1"/>
  </w:num>
  <w:num w:numId="16">
    <w:abstractNumId w:val="7"/>
  </w:num>
  <w:num w:numId="17">
    <w:abstractNumId w:val="14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51900"/>
    <w:rsid w:val="00095900"/>
    <w:rsid w:val="000C5E00"/>
    <w:rsid w:val="001223EC"/>
    <w:rsid w:val="00161A67"/>
    <w:rsid w:val="001C1E1B"/>
    <w:rsid w:val="00201D6F"/>
    <w:rsid w:val="00210004"/>
    <w:rsid w:val="0023009D"/>
    <w:rsid w:val="00317D9D"/>
    <w:rsid w:val="00344048"/>
    <w:rsid w:val="0038405E"/>
    <w:rsid w:val="00394DF2"/>
    <w:rsid w:val="00403074"/>
    <w:rsid w:val="00442C12"/>
    <w:rsid w:val="00464DAC"/>
    <w:rsid w:val="0050247F"/>
    <w:rsid w:val="005318ED"/>
    <w:rsid w:val="005821D9"/>
    <w:rsid w:val="005A281F"/>
    <w:rsid w:val="005E3C3B"/>
    <w:rsid w:val="006C2E4F"/>
    <w:rsid w:val="006C2E7B"/>
    <w:rsid w:val="007C1792"/>
    <w:rsid w:val="007C593B"/>
    <w:rsid w:val="00883519"/>
    <w:rsid w:val="008B0EFE"/>
    <w:rsid w:val="008C2CAF"/>
    <w:rsid w:val="009123EF"/>
    <w:rsid w:val="00967B88"/>
    <w:rsid w:val="00A03A08"/>
    <w:rsid w:val="00A81583"/>
    <w:rsid w:val="00A85616"/>
    <w:rsid w:val="00B74A8A"/>
    <w:rsid w:val="00B74F16"/>
    <w:rsid w:val="00BD3495"/>
    <w:rsid w:val="00BD4326"/>
    <w:rsid w:val="00C10E01"/>
    <w:rsid w:val="00CB3E5E"/>
    <w:rsid w:val="00CF156E"/>
    <w:rsid w:val="00D90E56"/>
    <w:rsid w:val="00D92EDA"/>
    <w:rsid w:val="00DD64DC"/>
    <w:rsid w:val="00DD6CD4"/>
    <w:rsid w:val="00E53384"/>
    <w:rsid w:val="00EE6B22"/>
    <w:rsid w:val="00F20497"/>
    <w:rsid w:val="00F27288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CF156E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F156E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38</cp:revision>
  <dcterms:created xsi:type="dcterms:W3CDTF">2021-09-20T09:22:00Z</dcterms:created>
  <dcterms:modified xsi:type="dcterms:W3CDTF">2021-10-28T18:45:00Z</dcterms:modified>
</cp:coreProperties>
</file>