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C5CD" w14:textId="77777777" w:rsidR="0053729E" w:rsidRPr="00E446F2" w:rsidRDefault="0053729E" w:rsidP="0053729E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E446F2">
        <w:rPr>
          <w:rFonts w:ascii="Arial" w:hAnsi="Arial" w:cs="Arial"/>
          <w:b/>
          <w:sz w:val="32"/>
          <w:szCs w:val="32"/>
        </w:rPr>
        <w:t>ITEMI DE COMPLETARE</w:t>
      </w:r>
    </w:p>
    <w:p w14:paraId="3AA246E7" w14:textId="77777777" w:rsidR="0053729E" w:rsidRPr="00E446F2" w:rsidRDefault="0053729E" w:rsidP="0053729E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4"/>
        <w:gridCol w:w="7418"/>
      </w:tblGrid>
      <w:tr w:rsidR="0053729E" w:rsidRPr="00E446F2" w14:paraId="20773C7B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6E84D" w14:textId="77777777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E446F2">
              <w:rPr>
                <w:b/>
              </w:rPr>
              <w:t>Domeniul</w:t>
            </w:r>
            <w:proofErr w:type="spellEnd"/>
            <w:r w:rsidRPr="00E446F2">
              <w:rPr>
                <w:b/>
              </w:rPr>
              <w:t xml:space="preserve"> de </w:t>
            </w:r>
            <w:proofErr w:type="spellStart"/>
            <w:r w:rsidRPr="00E446F2">
              <w:rPr>
                <w:b/>
              </w:rPr>
              <w:t>pregătire</w:t>
            </w:r>
            <w:proofErr w:type="spellEnd"/>
            <w:r w:rsidRPr="00E446F2">
              <w:rPr>
                <w:b/>
              </w:rPr>
              <w:t xml:space="preserve"> </w:t>
            </w:r>
            <w:proofErr w:type="spellStart"/>
            <w:r w:rsidRPr="00E446F2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AD0C1" w14:textId="6C97D3D1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r w:rsidRPr="00E446F2">
              <w:rPr>
                <w:b/>
              </w:rPr>
              <w:t xml:space="preserve">Chimie </w:t>
            </w:r>
            <w:proofErr w:type="spellStart"/>
            <w:r w:rsidR="00C930BC">
              <w:rPr>
                <w:b/>
              </w:rPr>
              <w:t>i</w:t>
            </w:r>
            <w:r w:rsidRPr="00E446F2">
              <w:rPr>
                <w:b/>
              </w:rPr>
              <w:t>ndustrială</w:t>
            </w:r>
            <w:proofErr w:type="spellEnd"/>
          </w:p>
        </w:tc>
      </w:tr>
      <w:tr w:rsidR="0053729E" w:rsidRPr="00E446F2" w14:paraId="70389D71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57EF49" w14:textId="77777777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E446F2">
              <w:rPr>
                <w:b/>
              </w:rPr>
              <w:t>Calificarea</w:t>
            </w:r>
            <w:proofErr w:type="spellEnd"/>
            <w:r w:rsidRPr="00E446F2">
              <w:rPr>
                <w:b/>
              </w:rPr>
              <w:t xml:space="preserve"> </w:t>
            </w:r>
            <w:proofErr w:type="spellStart"/>
            <w:r w:rsidRPr="00E446F2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A046E" w14:textId="26CE8B11" w:rsidR="0053729E" w:rsidRPr="00E446F2" w:rsidRDefault="00C930BC" w:rsidP="00633439">
            <w:pPr>
              <w:pStyle w:val="Frspaiere"/>
              <w:jc w:val="both"/>
              <w:rPr>
                <w:b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53729E" w:rsidRPr="00E446F2" w14:paraId="34749C4F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CDBB5" w14:textId="77777777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r w:rsidRPr="00E446F2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578B5" w14:textId="77777777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r w:rsidRPr="00E446F2">
              <w:rPr>
                <w:lang w:val="it-IT"/>
              </w:rPr>
              <w:t>CONTROLUL CALITĂȚII COMPUȘILOR CHIMICE</w:t>
            </w:r>
          </w:p>
        </w:tc>
      </w:tr>
      <w:tr w:rsidR="0053729E" w:rsidRPr="00E446F2" w14:paraId="42A8747F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9D538B" w14:textId="77777777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E446F2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AFB53" w14:textId="77777777" w:rsidR="0053729E" w:rsidRPr="00E446F2" w:rsidRDefault="0053729E" w:rsidP="00633439">
            <w:pPr>
              <w:pStyle w:val="Frspaiere"/>
              <w:jc w:val="both"/>
              <w:rPr>
                <w:b/>
              </w:rPr>
            </w:pPr>
            <w:r w:rsidRPr="00E446F2">
              <w:t>a X-a</w:t>
            </w:r>
          </w:p>
        </w:tc>
      </w:tr>
    </w:tbl>
    <w:p w14:paraId="538A01B4" w14:textId="77777777" w:rsidR="0053729E" w:rsidRPr="00E446F2" w:rsidRDefault="0053729E" w:rsidP="0053729E">
      <w:pPr>
        <w:pStyle w:val="NoSpacing2"/>
        <w:rPr>
          <w:rFonts w:ascii="Arial" w:hAnsi="Arial" w:cs="Arial"/>
          <w:b/>
          <w:sz w:val="24"/>
        </w:rPr>
      </w:pPr>
      <w:proofErr w:type="spellStart"/>
      <w:r w:rsidRPr="00E446F2">
        <w:rPr>
          <w:rFonts w:ascii="Arial" w:hAnsi="Arial" w:cs="Arial"/>
          <w:b/>
          <w:sz w:val="24"/>
        </w:rPr>
        <w:t>Scrieţi</w:t>
      </w:r>
      <w:proofErr w:type="spellEnd"/>
      <w:r w:rsidRPr="00E446F2">
        <w:rPr>
          <w:rFonts w:ascii="Arial" w:hAnsi="Arial" w:cs="Arial"/>
          <w:b/>
          <w:sz w:val="24"/>
        </w:rPr>
        <w:t xml:space="preserve">, pe foaia de lucru, în </w:t>
      </w:r>
      <w:proofErr w:type="spellStart"/>
      <w:r w:rsidRPr="00E446F2">
        <w:rPr>
          <w:rFonts w:ascii="Arial" w:hAnsi="Arial" w:cs="Arial"/>
          <w:b/>
          <w:sz w:val="24"/>
        </w:rPr>
        <w:t>spaţiul</w:t>
      </w:r>
      <w:proofErr w:type="spellEnd"/>
      <w:r w:rsidRPr="00E446F2">
        <w:rPr>
          <w:rFonts w:ascii="Arial" w:hAnsi="Arial" w:cs="Arial"/>
          <w:b/>
          <w:sz w:val="24"/>
        </w:rPr>
        <w:t xml:space="preserve"> rezervat rezolvării, termenii </w:t>
      </w:r>
      <w:proofErr w:type="spellStart"/>
      <w:r w:rsidRPr="00E446F2">
        <w:rPr>
          <w:rFonts w:ascii="Arial" w:hAnsi="Arial" w:cs="Arial"/>
          <w:b/>
          <w:sz w:val="24"/>
        </w:rPr>
        <w:t>potriviţi</w:t>
      </w:r>
      <w:proofErr w:type="spellEnd"/>
      <w:r w:rsidRPr="00E446F2">
        <w:rPr>
          <w:rFonts w:ascii="Arial" w:hAnsi="Arial" w:cs="Arial"/>
          <w:b/>
          <w:sz w:val="24"/>
        </w:rPr>
        <w:t xml:space="preserve">, astfel încât </w:t>
      </w:r>
      <w:proofErr w:type="spellStart"/>
      <w:r w:rsidRPr="00E446F2">
        <w:rPr>
          <w:rFonts w:ascii="Arial" w:hAnsi="Arial" w:cs="Arial"/>
          <w:b/>
          <w:sz w:val="24"/>
        </w:rPr>
        <w:t>afirmaţiile</w:t>
      </w:r>
      <w:proofErr w:type="spellEnd"/>
      <w:r w:rsidRPr="00E446F2">
        <w:rPr>
          <w:rFonts w:ascii="Arial" w:hAnsi="Arial" w:cs="Arial"/>
          <w:b/>
          <w:sz w:val="24"/>
        </w:rPr>
        <w:t xml:space="preserve"> de mai jos să fie corecte:</w:t>
      </w:r>
    </w:p>
    <w:p w14:paraId="707040DC" w14:textId="77777777" w:rsidR="0053729E" w:rsidRPr="00E446F2" w:rsidRDefault="0053729E" w:rsidP="0053729E">
      <w:pPr>
        <w:pStyle w:val="NoSpacing2"/>
        <w:rPr>
          <w:rFonts w:ascii="Arial" w:hAnsi="Arial" w:cs="Arial"/>
          <w:b/>
          <w:sz w:val="24"/>
        </w:rPr>
      </w:pPr>
    </w:p>
    <w:p w14:paraId="1D753C66" w14:textId="77777777" w:rsidR="0053729E" w:rsidRPr="00E446F2" w:rsidRDefault="0053729E" w:rsidP="0053729E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E446F2">
        <w:rPr>
          <w:lang w:val="ro-RO"/>
        </w:rPr>
        <w:t xml:space="preserve">Factorul de </w:t>
      </w:r>
      <w:proofErr w:type="spellStart"/>
      <w:r w:rsidRPr="00E446F2">
        <w:rPr>
          <w:lang w:val="ro-RO"/>
        </w:rPr>
        <w:t>corecţie</w:t>
      </w:r>
      <w:proofErr w:type="spellEnd"/>
      <w:r w:rsidRPr="00E446F2">
        <w:rPr>
          <w:lang w:val="ro-RO"/>
        </w:rPr>
        <w:t xml:space="preserve"> este un număr care arată de câte ori o </w:t>
      </w:r>
      <w:proofErr w:type="spellStart"/>
      <w:r w:rsidRPr="00E446F2">
        <w:rPr>
          <w:lang w:val="ro-RO"/>
        </w:rPr>
        <w:t>soluţie</w:t>
      </w:r>
      <w:proofErr w:type="spellEnd"/>
      <w:r w:rsidRPr="00E446F2">
        <w:rPr>
          <w:lang w:val="ro-RO"/>
        </w:rPr>
        <w:t xml:space="preserve"> de </w:t>
      </w:r>
      <w:proofErr w:type="spellStart"/>
      <w:r w:rsidRPr="00E446F2">
        <w:rPr>
          <w:lang w:val="ro-RO"/>
        </w:rPr>
        <w:t>concentraţie</w:t>
      </w:r>
      <w:proofErr w:type="spellEnd"/>
      <w:r w:rsidRPr="00E446F2">
        <w:rPr>
          <w:lang w:val="ro-RO"/>
        </w:rPr>
        <w:t xml:space="preserve"> aproximativă este mai…………(1)……….sau, mai…………(2)………. decât o </w:t>
      </w:r>
      <w:proofErr w:type="spellStart"/>
      <w:r w:rsidRPr="00E446F2">
        <w:rPr>
          <w:lang w:val="ro-RO"/>
        </w:rPr>
        <w:t>soluţie</w:t>
      </w:r>
      <w:proofErr w:type="spellEnd"/>
      <w:r w:rsidRPr="00E446F2">
        <w:rPr>
          <w:lang w:val="ro-RO"/>
        </w:rPr>
        <w:t xml:space="preserve"> de </w:t>
      </w:r>
      <w:proofErr w:type="spellStart"/>
      <w:r w:rsidRPr="00E446F2">
        <w:rPr>
          <w:lang w:val="ro-RO"/>
        </w:rPr>
        <w:t>concentraţie</w:t>
      </w:r>
      <w:proofErr w:type="spellEnd"/>
      <w:r w:rsidRPr="00E446F2">
        <w:rPr>
          <w:lang w:val="ro-RO"/>
        </w:rPr>
        <w:t xml:space="preserve"> exactă.</w:t>
      </w:r>
    </w:p>
    <w:p w14:paraId="359ACDED" w14:textId="77777777" w:rsidR="0053729E" w:rsidRPr="00E446F2" w:rsidRDefault="0053729E" w:rsidP="0053729E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E446F2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0EDAD1C5" w14:textId="77777777" w:rsidR="0053729E" w:rsidRPr="00E446F2" w:rsidRDefault="0053729E" w:rsidP="0053729E">
      <w:pPr>
        <w:numPr>
          <w:ilvl w:val="0"/>
          <w:numId w:val="2"/>
        </w:numPr>
        <w:spacing w:after="0" w:line="240" w:lineRule="auto"/>
        <w:jc w:val="both"/>
        <w:rPr>
          <w:b/>
          <w:lang w:val="ro-RO"/>
        </w:rPr>
      </w:pPr>
      <w:r w:rsidRPr="00E446F2">
        <w:rPr>
          <w:b/>
          <w:lang w:val="ro-RO"/>
        </w:rPr>
        <w:t>– diluată; (2) – concentrată</w:t>
      </w:r>
    </w:p>
    <w:p w14:paraId="7BAE2FC8" w14:textId="77777777" w:rsidR="0053729E" w:rsidRPr="00E446F2" w:rsidRDefault="0053729E" w:rsidP="0053729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446F2">
        <w:rPr>
          <w:rFonts w:ascii="Arial" w:hAnsi="Arial" w:cs="Arial"/>
          <w:sz w:val="24"/>
          <w:szCs w:val="24"/>
          <w:lang w:val="ro-RO"/>
        </w:rPr>
        <w:t xml:space="preserve">Punctul de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echivalenţă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este ………(1)……………titrării care corespunde adăugării unei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cantităţi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de …………(2)………. echivalentă cu cantitatea de probă  analizată.</w:t>
      </w:r>
    </w:p>
    <w:p w14:paraId="646BF4DB" w14:textId="77777777" w:rsidR="0053729E" w:rsidRPr="00E446F2" w:rsidRDefault="0053729E" w:rsidP="0053729E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E446F2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1C9D504D" w14:textId="77777777" w:rsidR="0053729E" w:rsidRPr="00E446F2" w:rsidRDefault="0053729E" w:rsidP="0053729E">
      <w:pPr>
        <w:spacing w:after="0" w:line="240" w:lineRule="auto"/>
        <w:ind w:left="426"/>
        <w:jc w:val="both"/>
        <w:rPr>
          <w:b/>
          <w:lang w:val="ro-RO"/>
        </w:rPr>
      </w:pPr>
      <w:r w:rsidRPr="00E446F2">
        <w:rPr>
          <w:b/>
          <w:lang w:val="ro-RO"/>
        </w:rPr>
        <w:t>(1)</w:t>
      </w:r>
      <w:r w:rsidRPr="00E446F2">
        <w:rPr>
          <w:b/>
          <w:bCs/>
          <w:lang w:val="ro-RO"/>
        </w:rPr>
        <w:t xml:space="preserve"> </w:t>
      </w:r>
      <w:r w:rsidRPr="00E446F2">
        <w:rPr>
          <w:b/>
          <w:lang w:val="ro-RO"/>
        </w:rPr>
        <w:t>– momentul;</w:t>
      </w:r>
      <w:r w:rsidRPr="00E446F2">
        <w:rPr>
          <w:b/>
          <w:lang w:val="ro-RO"/>
        </w:rPr>
        <w:tab/>
        <w:t>(2) – reactiv</w:t>
      </w:r>
    </w:p>
    <w:p w14:paraId="5A1E4C2C" w14:textId="77777777" w:rsidR="0053729E" w:rsidRPr="00E446F2" w:rsidRDefault="0053729E" w:rsidP="0053729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446F2">
        <w:rPr>
          <w:rFonts w:ascii="Arial" w:hAnsi="Arial" w:cs="Arial"/>
          <w:sz w:val="24"/>
          <w:szCs w:val="24"/>
          <w:lang w:val="ro-RO"/>
        </w:rPr>
        <w:t xml:space="preserve">La baza determinărilor volumetrice stă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operaţia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de ………(1)……….</w:t>
      </w:r>
    </w:p>
    <w:p w14:paraId="575D28A6" w14:textId="77777777" w:rsidR="0053729E" w:rsidRPr="00E446F2" w:rsidRDefault="0053729E" w:rsidP="0053729E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E446F2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2BED3B07" w14:textId="77777777" w:rsidR="0053729E" w:rsidRPr="00E446F2" w:rsidRDefault="0053729E" w:rsidP="0053729E">
      <w:pPr>
        <w:spacing w:after="0" w:line="240" w:lineRule="auto"/>
        <w:ind w:left="426"/>
        <w:jc w:val="both"/>
        <w:rPr>
          <w:b/>
          <w:lang w:val="ro-RO"/>
        </w:rPr>
      </w:pPr>
      <w:r w:rsidRPr="00E446F2">
        <w:rPr>
          <w:b/>
          <w:lang w:val="ro-RO"/>
        </w:rPr>
        <w:t>(1)</w:t>
      </w:r>
      <w:r w:rsidRPr="00E446F2">
        <w:rPr>
          <w:b/>
          <w:bCs/>
          <w:lang w:val="ro-RO"/>
        </w:rPr>
        <w:t xml:space="preserve"> </w:t>
      </w:r>
      <w:r w:rsidRPr="00E446F2">
        <w:rPr>
          <w:b/>
          <w:lang w:val="ro-RO"/>
        </w:rPr>
        <w:t>– titrare</w:t>
      </w:r>
    </w:p>
    <w:p w14:paraId="46FE4366" w14:textId="77777777" w:rsidR="0053729E" w:rsidRPr="00E446F2" w:rsidRDefault="0053729E" w:rsidP="0053729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Soluţiile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concentraţie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exactă se prepară cu ajutorul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substanţelor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……(1).........</w:t>
      </w:r>
      <w:r w:rsidRPr="00E446F2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236C8150" w14:textId="77777777" w:rsidR="0053729E" w:rsidRPr="00E446F2" w:rsidRDefault="0053729E" w:rsidP="0053729E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E446F2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14A9AB10" w14:textId="77777777" w:rsidR="0053729E" w:rsidRPr="00E446F2" w:rsidRDefault="0053729E" w:rsidP="0053729E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b/>
          <w:lang w:val="ro-RO"/>
        </w:rPr>
      </w:pPr>
      <w:r w:rsidRPr="00E446F2">
        <w:rPr>
          <w:b/>
          <w:lang w:val="ro-RO"/>
        </w:rPr>
        <w:t>– etalon</w:t>
      </w:r>
    </w:p>
    <w:p w14:paraId="4C1445DA" w14:textId="77777777" w:rsidR="0053729E" w:rsidRPr="00E446F2" w:rsidRDefault="0053729E" w:rsidP="0053729E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446F2">
        <w:rPr>
          <w:rFonts w:ascii="Arial" w:hAnsi="Arial" w:cs="Arial"/>
          <w:sz w:val="24"/>
          <w:szCs w:val="24"/>
          <w:lang w:val="ro-RO"/>
        </w:rPr>
        <w:t xml:space="preserve">    La titrarea unei soluții ce conține ioni de magneziu cu o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soluţie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de ……(1)….... în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prezenţă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indicatorului ………(2)………, variația culorii este de la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roşu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la albastru persistent.</w:t>
      </w:r>
      <w:r w:rsidRPr="00E446F2">
        <w:rPr>
          <w:rFonts w:ascii="Arial" w:hAnsi="Arial" w:cs="Arial"/>
          <w:b/>
          <w:sz w:val="24"/>
          <w:szCs w:val="24"/>
          <w:lang w:val="ro-RO"/>
        </w:rPr>
        <w:tab/>
      </w:r>
    </w:p>
    <w:p w14:paraId="40C88926" w14:textId="77777777" w:rsidR="0053729E" w:rsidRPr="00E446F2" w:rsidRDefault="0053729E" w:rsidP="0053729E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E446F2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68423F2F" w14:textId="77777777" w:rsidR="0053729E" w:rsidRPr="00E446F2" w:rsidRDefault="0053729E" w:rsidP="0053729E">
      <w:pPr>
        <w:pStyle w:val="Listparagraf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E446F2">
        <w:rPr>
          <w:rFonts w:ascii="Arial" w:hAnsi="Arial" w:cs="Arial"/>
          <w:b/>
          <w:sz w:val="24"/>
          <w:szCs w:val="24"/>
          <w:lang w:val="ro-RO"/>
        </w:rPr>
        <w:t xml:space="preserve">(1)- </w:t>
      </w:r>
      <w:proofErr w:type="spellStart"/>
      <w:r w:rsidRPr="00E446F2">
        <w:rPr>
          <w:rFonts w:ascii="Arial" w:hAnsi="Arial" w:cs="Arial"/>
          <w:b/>
          <w:sz w:val="24"/>
          <w:szCs w:val="24"/>
          <w:lang w:val="ro-RO"/>
        </w:rPr>
        <w:t>complexon</w:t>
      </w:r>
      <w:proofErr w:type="spellEnd"/>
      <w:r w:rsidRPr="00E446F2">
        <w:rPr>
          <w:rFonts w:ascii="Arial" w:hAnsi="Arial" w:cs="Arial"/>
          <w:b/>
          <w:sz w:val="24"/>
          <w:szCs w:val="24"/>
          <w:lang w:val="ro-RO"/>
        </w:rPr>
        <w:t xml:space="preserve"> III/EDTA,  (2)- negru </w:t>
      </w:r>
      <w:proofErr w:type="spellStart"/>
      <w:r w:rsidRPr="00E446F2">
        <w:rPr>
          <w:rFonts w:ascii="Arial" w:hAnsi="Arial" w:cs="Arial"/>
          <w:b/>
          <w:sz w:val="24"/>
          <w:szCs w:val="24"/>
          <w:lang w:val="ro-RO"/>
        </w:rPr>
        <w:t>eriocrom</w:t>
      </w:r>
      <w:proofErr w:type="spellEnd"/>
      <w:r w:rsidRPr="00E446F2">
        <w:rPr>
          <w:rFonts w:ascii="Arial" w:hAnsi="Arial" w:cs="Arial"/>
          <w:b/>
          <w:sz w:val="24"/>
          <w:szCs w:val="24"/>
          <w:lang w:val="ro-RO"/>
        </w:rPr>
        <w:t xml:space="preserve"> T</w:t>
      </w:r>
    </w:p>
    <w:p w14:paraId="507ED9BF" w14:textId="77777777" w:rsidR="0053729E" w:rsidRPr="00E446F2" w:rsidRDefault="0053729E" w:rsidP="0053729E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Substanţa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etalon folosită la determinarea factorului de corecție al unei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HCl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0,1N este soluția de ……(1)…... 0,1N care are formula moleculară Na</w:t>
      </w:r>
      <w:r w:rsidRPr="00E446F2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E446F2">
        <w:rPr>
          <w:rFonts w:ascii="Arial" w:hAnsi="Arial" w:cs="Arial"/>
          <w:sz w:val="24"/>
          <w:szCs w:val="24"/>
          <w:lang w:val="ro-RO"/>
        </w:rPr>
        <w:t>B</w:t>
      </w:r>
      <w:r w:rsidRPr="00E446F2">
        <w:rPr>
          <w:rFonts w:ascii="Arial" w:hAnsi="Arial" w:cs="Arial"/>
          <w:sz w:val="24"/>
          <w:szCs w:val="24"/>
          <w:vertAlign w:val="subscript"/>
          <w:lang w:val="ro-RO"/>
        </w:rPr>
        <w:t>4</w:t>
      </w:r>
      <w:r w:rsidRPr="00E446F2">
        <w:rPr>
          <w:rFonts w:ascii="Arial" w:hAnsi="Arial" w:cs="Arial"/>
          <w:sz w:val="24"/>
          <w:szCs w:val="24"/>
          <w:lang w:val="ro-RO"/>
        </w:rPr>
        <w:t>O</w:t>
      </w:r>
      <w:r w:rsidRPr="00E446F2">
        <w:rPr>
          <w:rFonts w:ascii="Arial" w:hAnsi="Arial" w:cs="Arial"/>
          <w:sz w:val="24"/>
          <w:szCs w:val="24"/>
          <w:vertAlign w:val="subscript"/>
          <w:lang w:val="ro-RO"/>
        </w:rPr>
        <w:t>7</w:t>
      </w:r>
      <w:r w:rsidRPr="00E446F2">
        <w:rPr>
          <w:rFonts w:ascii="Arial" w:hAnsi="Arial" w:cs="Arial"/>
          <w:sz w:val="24"/>
          <w:szCs w:val="24"/>
          <w:lang w:val="ro-RO"/>
        </w:rPr>
        <w:t>·10H</w:t>
      </w:r>
      <w:r w:rsidRPr="00E446F2">
        <w:rPr>
          <w:rFonts w:ascii="Arial" w:hAnsi="Arial" w:cs="Arial"/>
          <w:sz w:val="24"/>
          <w:szCs w:val="24"/>
          <w:vertAlign w:val="subscript"/>
          <w:lang w:val="ro-RO"/>
        </w:rPr>
        <w:t>2</w:t>
      </w:r>
      <w:r w:rsidRPr="00E446F2">
        <w:rPr>
          <w:rFonts w:ascii="Arial" w:hAnsi="Arial" w:cs="Arial"/>
          <w:sz w:val="24"/>
          <w:szCs w:val="24"/>
          <w:lang w:val="ro-RO"/>
        </w:rPr>
        <w:t>O.</w:t>
      </w:r>
    </w:p>
    <w:p w14:paraId="2D744EE7" w14:textId="77777777" w:rsidR="0053729E" w:rsidRPr="00E446F2" w:rsidRDefault="0053729E" w:rsidP="0053729E">
      <w:pPr>
        <w:pStyle w:val="Frspaiere"/>
        <w:rPr>
          <w:rFonts w:ascii="Arial" w:eastAsia="Times New Roman" w:hAnsi="Arial" w:cs="Arial"/>
          <w:sz w:val="24"/>
          <w:szCs w:val="24"/>
          <w:lang w:val="it-IT"/>
        </w:rPr>
      </w:pPr>
      <w:r w:rsidRPr="00E446F2">
        <w:rPr>
          <w:rFonts w:ascii="Arial" w:eastAsia="Times New Roman" w:hAnsi="Arial" w:cs="Arial"/>
          <w:sz w:val="24"/>
          <w:szCs w:val="24"/>
          <w:lang w:val="it-IT"/>
        </w:rPr>
        <w:t>Nivelul de dificultate: simplu</w:t>
      </w:r>
    </w:p>
    <w:p w14:paraId="6203B794" w14:textId="77777777" w:rsidR="0053729E" w:rsidRPr="00E446F2" w:rsidRDefault="0053729E" w:rsidP="0053729E">
      <w:pPr>
        <w:pStyle w:val="Listparagraf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E446F2">
        <w:rPr>
          <w:rFonts w:ascii="Arial" w:hAnsi="Arial" w:cs="Arial"/>
          <w:b/>
          <w:sz w:val="24"/>
          <w:szCs w:val="24"/>
          <w:lang w:val="ro-RO"/>
        </w:rPr>
        <w:t>(1)- borax</w:t>
      </w:r>
    </w:p>
    <w:p w14:paraId="43A6836E" w14:textId="77777777" w:rsidR="0053729E" w:rsidRPr="00E446F2" w:rsidRDefault="0053729E" w:rsidP="0053729E">
      <w:pPr>
        <w:numPr>
          <w:ilvl w:val="0"/>
          <w:numId w:val="4"/>
        </w:numPr>
        <w:spacing w:line="240" w:lineRule="auto"/>
        <w:contextualSpacing/>
        <w:jc w:val="both"/>
        <w:rPr>
          <w:lang w:val="ro-RO"/>
        </w:rPr>
      </w:pPr>
      <w:r w:rsidRPr="00E446F2">
        <w:rPr>
          <w:lang w:val="ro-RO"/>
        </w:rPr>
        <w:t xml:space="preserve">Determinarea factorului de </w:t>
      </w:r>
      <w:proofErr w:type="spellStart"/>
      <w:r w:rsidRPr="00E446F2">
        <w:rPr>
          <w:lang w:val="ro-RO"/>
        </w:rPr>
        <w:t>corecţie</w:t>
      </w:r>
      <w:proofErr w:type="spellEnd"/>
      <w:r w:rsidRPr="00E446F2">
        <w:rPr>
          <w:lang w:val="ro-RO"/>
        </w:rPr>
        <w:t xml:space="preserve"> al unei </w:t>
      </w:r>
      <w:proofErr w:type="spellStart"/>
      <w:r w:rsidRPr="00E446F2">
        <w:rPr>
          <w:lang w:val="ro-RO"/>
        </w:rPr>
        <w:t>soluţii</w:t>
      </w:r>
      <w:proofErr w:type="spellEnd"/>
      <w:r w:rsidRPr="00E446F2">
        <w:rPr>
          <w:lang w:val="ro-RO"/>
        </w:rPr>
        <w:t xml:space="preserve"> de …………(1)……… se face cu o soluție de </w:t>
      </w:r>
      <w:proofErr w:type="spellStart"/>
      <w:r w:rsidRPr="00E446F2">
        <w:rPr>
          <w:lang w:val="ro-RO"/>
        </w:rPr>
        <w:t>dicromat</w:t>
      </w:r>
      <w:proofErr w:type="spellEnd"/>
      <w:r w:rsidRPr="00E446F2">
        <w:rPr>
          <w:lang w:val="ro-RO"/>
        </w:rPr>
        <w:t xml:space="preserve"> de potasiu.</w:t>
      </w:r>
    </w:p>
    <w:p w14:paraId="660CE48E" w14:textId="77777777" w:rsidR="0053729E" w:rsidRPr="00E446F2" w:rsidRDefault="0053729E" w:rsidP="0053729E">
      <w:pPr>
        <w:spacing w:line="240" w:lineRule="auto"/>
        <w:contextualSpacing/>
        <w:jc w:val="both"/>
        <w:rPr>
          <w:lang w:val="ro-RO"/>
        </w:rPr>
      </w:pPr>
      <w:r w:rsidRPr="00E446F2">
        <w:rPr>
          <w:lang w:val="it-IT"/>
        </w:rPr>
        <w:t>Nivelul de dificultate: simplu</w:t>
      </w:r>
    </w:p>
    <w:p w14:paraId="17A91460" w14:textId="77777777" w:rsidR="0053729E" w:rsidRPr="00E446F2" w:rsidRDefault="0053729E" w:rsidP="0053729E">
      <w:pPr>
        <w:spacing w:after="0" w:line="240" w:lineRule="auto"/>
        <w:ind w:left="786"/>
        <w:contextualSpacing/>
        <w:jc w:val="both"/>
        <w:rPr>
          <w:lang w:val="ro-RO"/>
        </w:rPr>
      </w:pPr>
      <w:r w:rsidRPr="00E446F2">
        <w:rPr>
          <w:b/>
          <w:lang w:val="ro-RO"/>
        </w:rPr>
        <w:t xml:space="preserve">(1)- </w:t>
      </w:r>
      <w:proofErr w:type="spellStart"/>
      <w:r w:rsidRPr="00E446F2">
        <w:rPr>
          <w:b/>
          <w:lang w:val="ro-RO"/>
        </w:rPr>
        <w:t>tiosulfat</w:t>
      </w:r>
      <w:proofErr w:type="spellEnd"/>
      <w:r w:rsidRPr="00E446F2">
        <w:rPr>
          <w:b/>
          <w:lang w:val="ro-RO"/>
        </w:rPr>
        <w:t xml:space="preserve"> de sodiu</w:t>
      </w:r>
    </w:p>
    <w:p w14:paraId="4C7F52DC" w14:textId="77777777" w:rsidR="0053729E" w:rsidRPr="00E446F2" w:rsidRDefault="0053729E" w:rsidP="0053729E">
      <w:pPr>
        <w:pStyle w:val="Corptext3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E446F2">
        <w:rPr>
          <w:rFonts w:ascii="Arial" w:hAnsi="Arial" w:cs="Arial"/>
          <w:sz w:val="24"/>
          <w:szCs w:val="24"/>
          <w:lang w:val="ro-RO"/>
        </w:rPr>
        <w:t xml:space="preserve">Sensibilitatea unui …(1)….. este exprimată prin puterea lui de decelare a unei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cantităţi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…(2)…. de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substanţă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>.</w:t>
      </w:r>
    </w:p>
    <w:p w14:paraId="4B9A8D4D" w14:textId="77777777" w:rsidR="0053729E" w:rsidRPr="00E446F2" w:rsidRDefault="0053729E" w:rsidP="0053729E">
      <w:pPr>
        <w:spacing w:after="0" w:line="240" w:lineRule="auto"/>
        <w:jc w:val="both"/>
        <w:rPr>
          <w:lang w:val="ro-RO"/>
        </w:rPr>
      </w:pPr>
      <w:r w:rsidRPr="00E446F2">
        <w:rPr>
          <w:lang w:val="it-IT"/>
        </w:rPr>
        <w:t>Nivelul de dificultate: simplu</w:t>
      </w:r>
    </w:p>
    <w:p w14:paraId="032B927A" w14:textId="77777777" w:rsidR="0053729E" w:rsidRPr="00E446F2" w:rsidRDefault="0053729E" w:rsidP="0053729E">
      <w:pPr>
        <w:spacing w:after="0" w:line="240" w:lineRule="auto"/>
        <w:ind w:left="426"/>
        <w:rPr>
          <w:b/>
          <w:lang w:val="ro-RO"/>
        </w:rPr>
      </w:pPr>
      <w:r w:rsidRPr="00E446F2">
        <w:rPr>
          <w:b/>
          <w:lang w:val="ro-RO"/>
        </w:rPr>
        <w:t>(1)-reactiv, (2)-minime</w:t>
      </w:r>
    </w:p>
    <w:p w14:paraId="399EFB15" w14:textId="77777777" w:rsidR="0053729E" w:rsidRPr="00E446F2" w:rsidRDefault="0053729E" w:rsidP="0053729E">
      <w:pPr>
        <w:pStyle w:val="Listparagraf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446F2">
        <w:rPr>
          <w:rFonts w:ascii="Arial" w:hAnsi="Arial" w:cs="Arial"/>
          <w:sz w:val="24"/>
          <w:szCs w:val="24"/>
          <w:lang w:val="ro-RO"/>
        </w:rPr>
        <w:t>Substanța etalon folosită pentru determinarea factorului soluției de hidroxid de sodiu este..............(1).......................</w:t>
      </w:r>
    </w:p>
    <w:p w14:paraId="23132747" w14:textId="77777777" w:rsidR="0053729E" w:rsidRPr="00E446F2" w:rsidRDefault="0053729E" w:rsidP="0053729E">
      <w:pPr>
        <w:spacing w:after="0" w:line="240" w:lineRule="auto"/>
        <w:jc w:val="both"/>
        <w:rPr>
          <w:lang w:val="ro-RO"/>
        </w:rPr>
      </w:pPr>
      <w:r w:rsidRPr="00E446F2">
        <w:rPr>
          <w:lang w:val="it-IT"/>
        </w:rPr>
        <w:t>Nivelul de dificultate: simplu</w:t>
      </w:r>
    </w:p>
    <w:p w14:paraId="30D6A6AF" w14:textId="77777777" w:rsidR="0053729E" w:rsidRPr="00E446F2" w:rsidRDefault="0053729E" w:rsidP="0053729E">
      <w:pPr>
        <w:pStyle w:val="Listparagraf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E446F2">
        <w:rPr>
          <w:rFonts w:ascii="Arial" w:hAnsi="Arial" w:cs="Arial"/>
          <w:b/>
          <w:sz w:val="24"/>
          <w:szCs w:val="24"/>
          <w:lang w:val="ro-RO"/>
        </w:rPr>
        <w:t>(1) - acidul oxalic</w:t>
      </w:r>
    </w:p>
    <w:p w14:paraId="35C563E3" w14:textId="77777777" w:rsidR="0053729E" w:rsidRPr="00E446F2" w:rsidRDefault="0053729E" w:rsidP="0053729E">
      <w:pPr>
        <w:pStyle w:val="Listparagraf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446F2">
        <w:rPr>
          <w:rFonts w:ascii="Arial" w:hAnsi="Arial" w:cs="Arial"/>
          <w:sz w:val="24"/>
          <w:szCs w:val="24"/>
          <w:lang w:val="ro-RO"/>
        </w:rPr>
        <w:lastRenderedPageBreak/>
        <w:t xml:space="preserve"> Pentru măsurarea exactă a volumelor de </w:t>
      </w:r>
      <w:proofErr w:type="spellStart"/>
      <w:r w:rsidRPr="00E446F2">
        <w:rPr>
          <w:rFonts w:ascii="Arial" w:hAnsi="Arial" w:cs="Arial"/>
          <w:sz w:val="24"/>
          <w:szCs w:val="24"/>
          <w:lang w:val="ro-RO"/>
        </w:rPr>
        <w:t>titrant</w:t>
      </w:r>
      <w:proofErr w:type="spellEnd"/>
      <w:r w:rsidRPr="00E446F2">
        <w:rPr>
          <w:rFonts w:ascii="Arial" w:hAnsi="Arial" w:cs="Arial"/>
          <w:sz w:val="24"/>
          <w:szCs w:val="24"/>
          <w:lang w:val="ro-RO"/>
        </w:rPr>
        <w:t xml:space="preserve"> se folosește .........(1).............. .</w:t>
      </w:r>
    </w:p>
    <w:p w14:paraId="7095CCE9" w14:textId="77777777" w:rsidR="0053729E" w:rsidRPr="00E446F2" w:rsidRDefault="0053729E" w:rsidP="0053729E">
      <w:pPr>
        <w:spacing w:after="0" w:line="240" w:lineRule="auto"/>
        <w:jc w:val="both"/>
        <w:rPr>
          <w:lang w:val="ro-RO"/>
        </w:rPr>
      </w:pPr>
      <w:r w:rsidRPr="00E446F2">
        <w:rPr>
          <w:b/>
          <w:lang w:val="ro-RO"/>
        </w:rPr>
        <w:t xml:space="preserve"> </w:t>
      </w:r>
      <w:r w:rsidRPr="00E446F2">
        <w:rPr>
          <w:lang w:val="it-IT"/>
        </w:rPr>
        <w:t>Nivelul de dificultate: simplu</w:t>
      </w:r>
    </w:p>
    <w:p w14:paraId="3DE2F17E" w14:textId="77777777" w:rsidR="0053729E" w:rsidRPr="00E446F2" w:rsidRDefault="0053729E" w:rsidP="0053729E">
      <w:pPr>
        <w:spacing w:after="0" w:line="240" w:lineRule="auto"/>
        <w:jc w:val="both"/>
        <w:rPr>
          <w:b/>
          <w:lang w:val="ro-RO"/>
        </w:rPr>
      </w:pPr>
      <w:r w:rsidRPr="00E446F2">
        <w:rPr>
          <w:b/>
          <w:lang w:val="ro-RO"/>
        </w:rPr>
        <w:t>(1)- biureta</w:t>
      </w:r>
    </w:p>
    <w:p w14:paraId="46574983" w14:textId="77777777" w:rsidR="0053729E" w:rsidRPr="00E446F2" w:rsidRDefault="0053729E" w:rsidP="0053729E">
      <w:pPr>
        <w:spacing w:after="0" w:line="240" w:lineRule="auto"/>
        <w:jc w:val="both"/>
        <w:rPr>
          <w:lang w:val="ro-RO"/>
        </w:rPr>
      </w:pPr>
    </w:p>
    <w:p w14:paraId="1DABFF28" w14:textId="77777777" w:rsidR="0053729E" w:rsidRPr="00E446F2" w:rsidRDefault="0053729E" w:rsidP="0053729E">
      <w:pPr>
        <w:spacing w:after="0"/>
        <w:jc w:val="both"/>
        <w:rPr>
          <w:lang w:val="ro-RO"/>
        </w:rPr>
      </w:pPr>
    </w:p>
    <w:p w14:paraId="6A686FD4" w14:textId="77777777" w:rsidR="0053729E" w:rsidRPr="00E446F2" w:rsidRDefault="0053729E" w:rsidP="0053729E">
      <w:pPr>
        <w:pStyle w:val="NoSpacing2"/>
        <w:rPr>
          <w:rFonts w:ascii="Arial" w:hAnsi="Arial" w:cs="Arial"/>
          <w:b/>
          <w:sz w:val="24"/>
        </w:rPr>
      </w:pPr>
    </w:p>
    <w:p w14:paraId="24018D9A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7A0"/>
    <w:multiLevelType w:val="hybridMultilevel"/>
    <w:tmpl w:val="36AE1BC0"/>
    <w:lvl w:ilvl="0" w:tplc="1346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2E040FB2"/>
    <w:multiLevelType w:val="hybridMultilevel"/>
    <w:tmpl w:val="244E3A5C"/>
    <w:lvl w:ilvl="0" w:tplc="161A43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E23D8"/>
    <w:multiLevelType w:val="hybridMultilevel"/>
    <w:tmpl w:val="A11EA356"/>
    <w:lvl w:ilvl="0" w:tplc="35BA835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A3577"/>
    <w:multiLevelType w:val="hybridMultilevel"/>
    <w:tmpl w:val="302C7B66"/>
    <w:lvl w:ilvl="0" w:tplc="7B26E732">
      <w:start w:val="1"/>
      <w:numFmt w:val="decimal"/>
      <w:lvlText w:val="(%1)"/>
      <w:lvlJc w:val="left"/>
      <w:pPr>
        <w:ind w:left="1146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9F"/>
    <w:rsid w:val="00383FF0"/>
    <w:rsid w:val="0053729E"/>
    <w:rsid w:val="00A1649F"/>
    <w:rsid w:val="00C9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0702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29E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53729E"/>
  </w:style>
  <w:style w:type="paragraph" w:styleId="Frspaiere">
    <w:name w:val="No Spacing"/>
    <w:link w:val="FrspaiereCaracter"/>
    <w:uiPriority w:val="1"/>
    <w:qFormat/>
    <w:rsid w:val="0053729E"/>
    <w:pPr>
      <w:spacing w:after="0" w:line="240" w:lineRule="auto"/>
    </w:pPr>
  </w:style>
  <w:style w:type="paragraph" w:customStyle="1" w:styleId="NoSpacing2">
    <w:name w:val="No Spacing2"/>
    <w:qFormat/>
    <w:rsid w:val="0053729E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53729E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53729E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5372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53729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2021-10-19T21:05:00Z</dcterms:created>
  <dcterms:modified xsi:type="dcterms:W3CDTF">2021-10-19T21:22:00Z</dcterms:modified>
</cp:coreProperties>
</file>