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B27" w:rsidRDefault="00516B27" w:rsidP="00516B27">
      <w:pPr>
        <w:spacing w:line="360" w:lineRule="auto"/>
        <w:jc w:val="center"/>
        <w:rPr>
          <w:rFonts w:ascii="Arial" w:hAnsi="Arial" w:cs="Arial"/>
          <w:b/>
          <w:lang w:val="ro-RO"/>
        </w:rPr>
      </w:pPr>
      <w:r w:rsidRPr="00812B89">
        <w:rPr>
          <w:rFonts w:ascii="Arial" w:hAnsi="Arial" w:cs="Arial"/>
          <w:b/>
          <w:lang w:val="ro-RO"/>
        </w:rPr>
        <w:t>ITEMI DE COMPLETARE</w:t>
      </w:r>
    </w:p>
    <w:tbl>
      <w:tblPr>
        <w:tblStyle w:val="TableGrid"/>
        <w:tblpPr w:leftFromText="180" w:rightFromText="180" w:horzAnchor="margin" w:tblpY="765"/>
        <w:tblW w:w="5000" w:type="pct"/>
        <w:tblLook w:val="04A0"/>
      </w:tblPr>
      <w:tblGrid>
        <w:gridCol w:w="1651"/>
        <w:gridCol w:w="7637"/>
      </w:tblGrid>
      <w:tr w:rsidR="00812B89" w:rsidRPr="006D015C" w:rsidTr="003D0C98">
        <w:trPr>
          <w:trHeight w:val="983"/>
        </w:trPr>
        <w:tc>
          <w:tcPr>
            <w:tcW w:w="889" w:type="pct"/>
          </w:tcPr>
          <w:p w:rsidR="00812B89" w:rsidRPr="006D015C" w:rsidRDefault="00812B89" w:rsidP="003D0C98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Domeniul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6D015C">
              <w:rPr>
                <w:b/>
                <w:sz w:val="24"/>
                <w:szCs w:val="24"/>
              </w:rPr>
              <w:t>pregătire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812B89" w:rsidRPr="006D015C" w:rsidRDefault="00812B89" w:rsidP="003D0C98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812B89" w:rsidRPr="006D015C" w:rsidTr="003D0C98">
        <w:tc>
          <w:tcPr>
            <w:tcW w:w="889" w:type="pct"/>
          </w:tcPr>
          <w:p w:rsidR="00812B89" w:rsidRPr="006D015C" w:rsidRDefault="00812B89" w:rsidP="003D0C98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Calificarea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812B89" w:rsidRPr="005171A0" w:rsidRDefault="00812B89" w:rsidP="003D0C98">
            <w:pPr>
              <w:pStyle w:val="NoSpacing"/>
              <w:jc w:val="both"/>
              <w:rPr>
                <w:color w:val="C00000"/>
                <w:sz w:val="24"/>
                <w:szCs w:val="24"/>
              </w:rPr>
            </w:pPr>
            <w:proofErr w:type="spellStart"/>
            <w:r w:rsidRPr="005171A0">
              <w:rPr>
                <w:sz w:val="24"/>
                <w:szCs w:val="24"/>
              </w:rPr>
              <w:t>Tehnician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mecanic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pentru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întreținere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și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reparații</w:t>
            </w:r>
            <w:proofErr w:type="spellEnd"/>
            <w:r w:rsidRPr="005171A0">
              <w:rPr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pe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mașini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comandă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numerică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mecanice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proiectant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CAD,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construcții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navale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cald</w:t>
            </w:r>
            <w:proofErr w:type="spellEnd"/>
          </w:p>
        </w:tc>
      </w:tr>
      <w:tr w:rsidR="00812B89" w:rsidRPr="006D015C" w:rsidTr="003D0C98">
        <w:tc>
          <w:tcPr>
            <w:tcW w:w="889" w:type="pct"/>
          </w:tcPr>
          <w:p w:rsidR="00812B89" w:rsidRPr="006D015C" w:rsidRDefault="00812B89" w:rsidP="003D0C98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812B89" w:rsidRPr="0059750C" w:rsidRDefault="00812B89" w:rsidP="003D0C98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MAȘINI ȘI UTILAJE INDUSTRIALE</w:t>
            </w:r>
          </w:p>
        </w:tc>
      </w:tr>
      <w:tr w:rsidR="00812B89" w:rsidRPr="006D015C" w:rsidTr="003D0C98">
        <w:tc>
          <w:tcPr>
            <w:tcW w:w="889" w:type="pct"/>
          </w:tcPr>
          <w:p w:rsidR="00812B89" w:rsidRPr="006D015C" w:rsidRDefault="00812B89" w:rsidP="003D0C98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111" w:type="pct"/>
          </w:tcPr>
          <w:p w:rsidR="00812B89" w:rsidRPr="006D015C" w:rsidRDefault="00812B89" w:rsidP="003D0C98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 w:rsidRPr="006D015C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>XII</w:t>
            </w:r>
            <w:r w:rsidRPr="006D015C">
              <w:rPr>
                <w:sz w:val="24"/>
                <w:szCs w:val="24"/>
              </w:rPr>
              <w:t>-a</w:t>
            </w:r>
          </w:p>
        </w:tc>
      </w:tr>
    </w:tbl>
    <w:p w:rsidR="00812B89" w:rsidRPr="00812B89" w:rsidRDefault="00812B89" w:rsidP="00812B89">
      <w:pPr>
        <w:spacing w:line="360" w:lineRule="auto"/>
        <w:rPr>
          <w:rFonts w:ascii="Arial" w:hAnsi="Arial" w:cs="Arial"/>
          <w:lang w:val="ro-RO"/>
        </w:rPr>
      </w:pPr>
    </w:p>
    <w:p w:rsidR="00A9523D" w:rsidRPr="00E72271" w:rsidRDefault="00A9523D" w:rsidP="00A9523D">
      <w:pPr>
        <w:ind w:firstLine="720"/>
        <w:rPr>
          <w:rFonts w:ascii="Arial" w:hAnsi="Arial" w:cs="Arial"/>
          <w:i/>
          <w:lang w:val="ro-RO"/>
        </w:rPr>
      </w:pPr>
      <w:r w:rsidRPr="00E72271">
        <w:rPr>
          <w:rFonts w:ascii="Arial" w:hAnsi="Arial" w:cs="Arial"/>
          <w:i/>
          <w:lang w:val="ro-RO"/>
        </w:rPr>
        <w:t>Completaţi spaţiile libere astfel încât enunţurile să fie corecte din punct de vedere ştiinţific:</w:t>
      </w:r>
    </w:p>
    <w:p w:rsidR="00A9523D" w:rsidRPr="00E72271" w:rsidRDefault="00A9523D" w:rsidP="00A9523D">
      <w:pPr>
        <w:pStyle w:val="Frspaiere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:rsidR="00A9523D" w:rsidRPr="00E72271" w:rsidRDefault="00A9523D" w:rsidP="00A9523D">
      <w:pPr>
        <w:pStyle w:val="Frspaiere"/>
        <w:spacing w:after="120"/>
        <w:jc w:val="both"/>
        <w:rPr>
          <w:rFonts w:ascii="Arial" w:hAnsi="Arial" w:cs="Arial"/>
          <w:sz w:val="24"/>
          <w:szCs w:val="24"/>
          <w:lang w:val="ro-RO"/>
        </w:rPr>
      </w:pPr>
      <w:r w:rsidRPr="00FB6ADF">
        <w:rPr>
          <w:rFonts w:ascii="Arial" w:hAnsi="Arial" w:cs="Arial"/>
          <w:sz w:val="24"/>
          <w:szCs w:val="24"/>
          <w:lang w:val="ro-RO"/>
        </w:rPr>
        <w:t xml:space="preserve">1. </w:t>
      </w:r>
      <w:r w:rsidRPr="00E72271">
        <w:rPr>
          <w:rFonts w:ascii="Arial" w:hAnsi="Arial" w:cs="Arial"/>
          <w:sz w:val="24"/>
          <w:szCs w:val="24"/>
          <w:lang w:val="ro-RO"/>
        </w:rPr>
        <w:t xml:space="preserve">Batiurile maşinilor-unelte sunt confecţionate din </w:t>
      </w:r>
      <w:r w:rsidRPr="00E72271">
        <w:rPr>
          <w:rFonts w:ascii="Arial" w:hAnsi="Arial" w:cs="Arial"/>
          <w:lang w:val="ro-RO"/>
        </w:rPr>
        <w:t xml:space="preserve">____(1)____ </w:t>
      </w:r>
      <w:r w:rsidRPr="00E72271">
        <w:rPr>
          <w:rFonts w:ascii="Arial" w:hAnsi="Arial" w:cs="Arial"/>
          <w:sz w:val="24"/>
          <w:szCs w:val="24"/>
          <w:lang w:val="ro-RO"/>
        </w:rPr>
        <w:t xml:space="preserve">deoarece este un material care se toarnă în piese cu configuraţie complexă şi amortizează vibraţiile. </w:t>
      </w:r>
    </w:p>
    <w:p w:rsidR="005C60B7" w:rsidRPr="000F0185" w:rsidRDefault="005C60B7" w:rsidP="005C60B7">
      <w:pPr>
        <w:pStyle w:val="NoSpacing"/>
        <w:rPr>
          <w:rFonts w:cs="Arial"/>
          <w:lang w:val="ro-RO"/>
        </w:rPr>
      </w:pPr>
      <w:r w:rsidRPr="00892AA6">
        <w:rPr>
          <w:rFonts w:cs="Arial"/>
          <w:lang w:val="ro-RO"/>
        </w:rPr>
        <w:t>Nivel de dificultate</w:t>
      </w:r>
      <w:r w:rsidR="000F0185">
        <w:rPr>
          <w:rFonts w:cs="Arial"/>
        </w:rPr>
        <w:t xml:space="preserve">: </w:t>
      </w:r>
      <w:proofErr w:type="spellStart"/>
      <w:r w:rsidR="000F0185">
        <w:rPr>
          <w:rFonts w:cs="Arial"/>
        </w:rPr>
        <w:t>simplu</w:t>
      </w:r>
      <w:proofErr w:type="spellEnd"/>
    </w:p>
    <w:p w:rsidR="005C60B7" w:rsidRDefault="005C60B7" w:rsidP="005C60B7">
      <w:pPr>
        <w:pStyle w:val="Frspaiere"/>
        <w:spacing w:after="1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892AA6">
        <w:rPr>
          <w:rFonts w:ascii="Arial" w:hAnsi="Arial" w:cs="Arial"/>
          <w:lang w:val="ro-RO"/>
        </w:rPr>
        <w:t>Răspuns-</w:t>
      </w:r>
      <w:r>
        <w:rPr>
          <w:rFonts w:ascii="Arial" w:hAnsi="Arial" w:cs="Arial"/>
          <w:lang w:val="ro-RO"/>
        </w:rPr>
        <w:t xml:space="preserve">  </w:t>
      </w:r>
      <w:r w:rsidRPr="00E72271">
        <w:rPr>
          <w:rFonts w:ascii="Arial" w:hAnsi="Arial" w:cs="Arial"/>
          <w:b/>
          <w:sz w:val="24"/>
          <w:szCs w:val="24"/>
          <w:lang w:val="ro-RO"/>
        </w:rPr>
        <w:t>1  fontă cenuşie</w:t>
      </w:r>
    </w:p>
    <w:p w:rsidR="00FB6ADF" w:rsidRPr="00E72271" w:rsidRDefault="00FB6ADF" w:rsidP="005C60B7">
      <w:pPr>
        <w:pStyle w:val="Frspaiere"/>
        <w:spacing w:after="120"/>
        <w:jc w:val="both"/>
        <w:rPr>
          <w:rFonts w:ascii="Arial" w:hAnsi="Arial" w:cs="Arial"/>
          <w:sz w:val="24"/>
          <w:szCs w:val="24"/>
          <w:lang w:val="ro-RO"/>
        </w:rPr>
      </w:pPr>
    </w:p>
    <w:p w:rsidR="000F0185" w:rsidRPr="00F81371" w:rsidRDefault="000F0185" w:rsidP="000F0185">
      <w:pPr>
        <w:spacing w:after="0" w:line="240" w:lineRule="auto"/>
        <w:jc w:val="center"/>
        <w:rPr>
          <w:rFonts w:ascii="Arial" w:eastAsia="Arial" w:hAnsi="Arial" w:cs="Arial"/>
          <w:b/>
          <w:caps/>
        </w:rPr>
      </w:pPr>
      <w:r w:rsidRPr="00F81371">
        <w:rPr>
          <w:rFonts w:ascii="Arial" w:eastAsia="Arial" w:hAnsi="Arial" w:cs="Arial"/>
          <w:b/>
          <w:caps/>
        </w:rPr>
        <w:t xml:space="preserve">CENTRALIZARE ITEMI </w:t>
      </w:r>
      <w:r>
        <w:rPr>
          <w:rFonts w:ascii="Arial" w:eastAsia="Arial" w:hAnsi="Arial" w:cs="Arial"/>
          <w:b/>
          <w:caps/>
        </w:rPr>
        <w:t>DE COMPLETARE</w:t>
      </w:r>
    </w:p>
    <w:p w:rsidR="000F0185" w:rsidRPr="00F81371" w:rsidRDefault="000F0185" w:rsidP="000F0185">
      <w:pPr>
        <w:spacing w:after="0" w:line="240" w:lineRule="auto"/>
        <w:jc w:val="center"/>
        <w:rPr>
          <w:rFonts w:ascii="Arial" w:eastAsia="Arial" w:hAnsi="Arial" w:cs="Arial"/>
          <w:b/>
          <w:caps/>
        </w:rPr>
      </w:pPr>
    </w:p>
    <w:tbl>
      <w:tblPr>
        <w:tblStyle w:val="TableGrid"/>
        <w:tblW w:w="0" w:type="auto"/>
        <w:tblLook w:val="04A0"/>
      </w:tblPr>
      <w:tblGrid>
        <w:gridCol w:w="4783"/>
        <w:gridCol w:w="1671"/>
        <w:gridCol w:w="1559"/>
        <w:gridCol w:w="1275"/>
      </w:tblGrid>
      <w:tr w:rsidR="000F0185" w:rsidRPr="00F81371" w:rsidTr="003D0C98">
        <w:tc>
          <w:tcPr>
            <w:tcW w:w="4786" w:type="dxa"/>
          </w:tcPr>
          <w:p w:rsidR="000F0185" w:rsidRPr="00F81371" w:rsidRDefault="000F0185" w:rsidP="003D0C9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aps/>
                <w:sz w:val="22"/>
                <w:szCs w:val="22"/>
              </w:rPr>
            </w:pPr>
            <w:r w:rsidRPr="00F81371">
              <w:rPr>
                <w:rFonts w:ascii="Arial" w:eastAsia="Arial" w:hAnsi="Arial" w:cs="Arial"/>
                <w:b/>
                <w:caps/>
                <w:sz w:val="22"/>
                <w:szCs w:val="22"/>
              </w:rPr>
              <w:t>Calificare profesională</w:t>
            </w:r>
          </w:p>
        </w:tc>
        <w:tc>
          <w:tcPr>
            <w:tcW w:w="1559" w:type="dxa"/>
          </w:tcPr>
          <w:p w:rsidR="000F0185" w:rsidRPr="00F81371" w:rsidRDefault="000F0185" w:rsidP="003D0C9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ro-RO" w:eastAsia="ro-RO"/>
              </w:rPr>
            </w:pPr>
            <w:r w:rsidRPr="00F81371">
              <w:rPr>
                <w:rFonts w:ascii="Arial" w:eastAsia="Arial" w:hAnsi="Arial" w:cs="Arial"/>
                <w:b/>
                <w:caps/>
                <w:sz w:val="22"/>
                <w:szCs w:val="22"/>
              </w:rPr>
              <w:t xml:space="preserve">Modul </w:t>
            </w:r>
          </w:p>
        </w:tc>
        <w:tc>
          <w:tcPr>
            <w:tcW w:w="1560" w:type="dxa"/>
          </w:tcPr>
          <w:p w:rsidR="000F0185" w:rsidRPr="00F81371" w:rsidRDefault="000F0185" w:rsidP="003D0C9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aps/>
                <w:sz w:val="22"/>
                <w:szCs w:val="22"/>
              </w:rPr>
            </w:pPr>
            <w:r w:rsidRPr="00F81371">
              <w:rPr>
                <w:rFonts w:ascii="Arial" w:eastAsia="Arial" w:hAnsi="Arial" w:cs="Arial"/>
                <w:b/>
                <w:caps/>
                <w:sz w:val="22"/>
                <w:szCs w:val="22"/>
              </w:rPr>
              <w:t>CLASA</w:t>
            </w:r>
          </w:p>
        </w:tc>
        <w:tc>
          <w:tcPr>
            <w:tcW w:w="1275" w:type="dxa"/>
          </w:tcPr>
          <w:p w:rsidR="000F0185" w:rsidRPr="00F81371" w:rsidRDefault="000F0185" w:rsidP="003D0C9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aps/>
                <w:sz w:val="22"/>
                <w:szCs w:val="22"/>
              </w:rPr>
            </w:pPr>
            <w:r w:rsidRPr="00F81371">
              <w:rPr>
                <w:rFonts w:ascii="Arial" w:eastAsia="Arial" w:hAnsi="Arial" w:cs="Arial"/>
                <w:b/>
                <w:caps/>
                <w:sz w:val="22"/>
                <w:szCs w:val="22"/>
              </w:rPr>
              <w:t>NR.ITEMI</w:t>
            </w:r>
          </w:p>
        </w:tc>
      </w:tr>
      <w:tr w:rsidR="000F0185" w:rsidRPr="00F81371" w:rsidTr="003D0C98">
        <w:tc>
          <w:tcPr>
            <w:tcW w:w="4786" w:type="dxa"/>
          </w:tcPr>
          <w:p w:rsidR="000F0185" w:rsidRPr="005F226F" w:rsidRDefault="000F0185" w:rsidP="000F0185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mecanic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pentru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întreținere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și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reparații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pe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mașini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comandă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numerică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mecanice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proiectant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CAD,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construcții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navale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cald</w:t>
            </w:r>
            <w:proofErr w:type="spellEnd"/>
          </w:p>
        </w:tc>
        <w:tc>
          <w:tcPr>
            <w:tcW w:w="1559" w:type="dxa"/>
          </w:tcPr>
          <w:p w:rsidR="000F0185" w:rsidRPr="00F81371" w:rsidRDefault="000F0185" w:rsidP="003D0C98">
            <w:pPr>
              <w:spacing w:after="0" w:line="240" w:lineRule="auto"/>
              <w:rPr>
                <w:rFonts w:ascii="Arial" w:eastAsia="Calibri" w:hAnsi="Arial" w:cs="Arial"/>
                <w:sz w:val="22"/>
                <w:szCs w:val="22"/>
                <w:lang w:val="ro-RO" w:eastAsia="ro-RO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ro-RO" w:eastAsia="ro-RO"/>
              </w:rPr>
              <w:t>MAȘINI ȘI UTILAJE INDUSTRIALE</w:t>
            </w:r>
          </w:p>
        </w:tc>
        <w:tc>
          <w:tcPr>
            <w:tcW w:w="1560" w:type="dxa"/>
          </w:tcPr>
          <w:p w:rsidR="000F0185" w:rsidRPr="00F81371" w:rsidRDefault="000F0185" w:rsidP="003D0C9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aps/>
                <w:sz w:val="22"/>
                <w:szCs w:val="22"/>
              </w:rPr>
            </w:pPr>
            <w:r w:rsidRPr="00F81371">
              <w:rPr>
                <w:rFonts w:ascii="Arial" w:eastAsia="Arial" w:hAnsi="Arial" w:cs="Arial"/>
                <w:b/>
                <w:caps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b/>
                <w:caps/>
                <w:sz w:val="22"/>
                <w:szCs w:val="22"/>
              </w:rPr>
              <w:t>II</w:t>
            </w:r>
          </w:p>
        </w:tc>
        <w:tc>
          <w:tcPr>
            <w:tcW w:w="1275" w:type="dxa"/>
          </w:tcPr>
          <w:p w:rsidR="000F0185" w:rsidRPr="00F81371" w:rsidRDefault="000F0185" w:rsidP="003D0C9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aps/>
                <w:sz w:val="22"/>
                <w:szCs w:val="22"/>
              </w:rPr>
              <w:t>1</w:t>
            </w:r>
          </w:p>
        </w:tc>
      </w:tr>
    </w:tbl>
    <w:p w:rsidR="00A9523D" w:rsidRDefault="00A9523D" w:rsidP="005C60B7">
      <w:pPr>
        <w:spacing w:line="360" w:lineRule="auto"/>
        <w:rPr>
          <w:rFonts w:ascii="Arial" w:hAnsi="Arial" w:cs="Arial"/>
          <w:b/>
          <w:lang w:val="ro-RO"/>
        </w:rPr>
      </w:pPr>
    </w:p>
    <w:p w:rsidR="0068031E" w:rsidRDefault="0068031E"/>
    <w:sectPr w:rsidR="0068031E" w:rsidSect="00680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516B27"/>
    <w:rsid w:val="000F0185"/>
    <w:rsid w:val="00516B27"/>
    <w:rsid w:val="005C60B7"/>
    <w:rsid w:val="0068031E"/>
    <w:rsid w:val="00686EB9"/>
    <w:rsid w:val="00812B89"/>
    <w:rsid w:val="00A9523D"/>
    <w:rsid w:val="00AE360B"/>
    <w:rsid w:val="00BD4CB0"/>
    <w:rsid w:val="00FB6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B27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spaiere">
    <w:name w:val="Fără spațiere"/>
    <w:rsid w:val="00A9523D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5C60B7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5C60B7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812B89"/>
    <w:rPr>
      <w:rFonts w:ascii="Calibri" w:eastAsia="Times New Roman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915</Characters>
  <Application>Microsoft Office Word</Application>
  <DocSecurity>0</DocSecurity>
  <Lines>7</Lines>
  <Paragraphs>2</Paragraphs>
  <ScaleCrop>false</ScaleCrop>
  <Company>Microsoft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melanie</cp:lastModifiedBy>
  <cp:revision>9</cp:revision>
  <dcterms:created xsi:type="dcterms:W3CDTF">2021-10-19T19:50:00Z</dcterms:created>
  <dcterms:modified xsi:type="dcterms:W3CDTF">2021-10-21T08:46:00Z</dcterms:modified>
</cp:coreProperties>
</file>