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F407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46880EF6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67F907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06D578CD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04063528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CB2DFF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2545DB99" w14:textId="4695D6F6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707A31C1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D31F853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2F7924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01107C38" w14:textId="77777777" w:rsidR="00317D9D" w:rsidRPr="006C2E7B" w:rsidRDefault="002F7924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Panouri placate și rame</w:t>
            </w:r>
          </w:p>
        </w:tc>
      </w:tr>
      <w:tr w:rsidR="00317D9D" w14:paraId="39CEF080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AD3A8E9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4503B1F5" w14:textId="32A52E50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2F7924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BE3903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BE3903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52ED38F0" w14:textId="7777777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1AE323D" w14:textId="77777777" w:rsidR="00442C12" w:rsidRDefault="00442C12" w:rsidP="00BE3903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42CA534F" w14:textId="77777777" w:rsidR="002F7924" w:rsidRDefault="002F7924" w:rsidP="00BE3903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66EACEFF" w14:textId="77777777" w:rsidR="002F7924" w:rsidRPr="00BE3903" w:rsidRDefault="002F7924" w:rsidP="00BE3903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BE3903">
        <w:rPr>
          <w:rFonts w:cstheme="minorHAnsi"/>
          <w:sz w:val="24"/>
          <w:szCs w:val="24"/>
          <w:lang w:val="ro-RO"/>
        </w:rPr>
        <w:t>Calibrarea se execută în vederea  obţinerii unor piese cu suprafeţe …(</w:t>
      </w:r>
      <w:r w:rsidRPr="00BE3903">
        <w:rPr>
          <w:rFonts w:cstheme="minorHAnsi"/>
          <w:b/>
          <w:sz w:val="24"/>
          <w:szCs w:val="24"/>
          <w:lang w:val="ro-RO"/>
        </w:rPr>
        <w:t>1</w:t>
      </w:r>
      <w:r w:rsidRPr="00BE3903">
        <w:rPr>
          <w:rFonts w:cstheme="minorHAnsi"/>
          <w:sz w:val="24"/>
          <w:szCs w:val="24"/>
          <w:lang w:val="ro-RO"/>
        </w:rPr>
        <w:t>)… şi ...(</w:t>
      </w:r>
      <w:r w:rsidRPr="00BE3903">
        <w:rPr>
          <w:rFonts w:cstheme="minorHAnsi"/>
          <w:b/>
          <w:bCs/>
          <w:sz w:val="24"/>
          <w:szCs w:val="24"/>
          <w:lang w:val="ro-RO"/>
        </w:rPr>
        <w:t>2</w:t>
      </w:r>
      <w:r w:rsidRPr="00BE3903">
        <w:rPr>
          <w:rFonts w:cstheme="minorHAnsi"/>
          <w:sz w:val="24"/>
          <w:szCs w:val="24"/>
          <w:lang w:val="ro-RO"/>
        </w:rPr>
        <w:t>)... pentru o furniruire corespunzătoare.</w:t>
      </w:r>
    </w:p>
    <w:tbl>
      <w:tblPr>
        <w:tblStyle w:val="PlainTable41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831"/>
        <w:gridCol w:w="5470"/>
      </w:tblGrid>
      <w:tr w:rsidR="002F7924" w:rsidRPr="00BE3903" w14:paraId="77E98A2D" w14:textId="77777777" w:rsidTr="002F79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913E98C" w14:textId="77777777" w:rsidR="002F7924" w:rsidRPr="00BE3903" w:rsidRDefault="002F7924" w:rsidP="00BE39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E3903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5470" w:type="dxa"/>
          </w:tcPr>
          <w:p w14:paraId="6BF382B0" w14:textId="77777777" w:rsidR="002F7924" w:rsidRPr="00BE4861" w:rsidRDefault="00682BD1" w:rsidP="00BE39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BE4861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2F7924" w:rsidRPr="00BE3903" w14:paraId="07E656C5" w14:textId="77777777" w:rsidTr="002F79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566E472" w14:textId="77777777" w:rsidR="002F7924" w:rsidRPr="00BE3903" w:rsidRDefault="002F7924" w:rsidP="00BE39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E3903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5470" w:type="dxa"/>
          </w:tcPr>
          <w:p w14:paraId="6756CC3E" w14:textId="031967DC" w:rsidR="002F7924" w:rsidRPr="00BE3903" w:rsidRDefault="002F7924" w:rsidP="00BE39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BE3903">
              <w:rPr>
                <w:rFonts w:cstheme="minorHAnsi"/>
                <w:sz w:val="24"/>
                <w:szCs w:val="24"/>
                <w:lang w:val="ro-RO"/>
              </w:rPr>
              <w:t>1</w:t>
            </w:r>
            <w:r w:rsidR="00BE3903" w:rsidRPr="00BE3903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BE3903">
              <w:rPr>
                <w:rFonts w:eastAsia="Calibri" w:cstheme="minorHAnsi"/>
                <w:sz w:val="24"/>
                <w:szCs w:val="24"/>
                <w:lang w:val="ro-RO"/>
              </w:rPr>
              <w:t xml:space="preserve">– plane    </w:t>
            </w:r>
            <w:r w:rsidRPr="00BE3903">
              <w:rPr>
                <w:rFonts w:cstheme="minorHAnsi"/>
                <w:sz w:val="24"/>
                <w:szCs w:val="24"/>
                <w:lang w:val="ro-RO"/>
              </w:rPr>
              <w:t>2</w:t>
            </w:r>
            <w:r w:rsidRPr="00BE3903">
              <w:rPr>
                <w:rFonts w:eastAsia="Calibri" w:cstheme="minorHAnsi"/>
                <w:sz w:val="24"/>
                <w:szCs w:val="24"/>
                <w:lang w:val="ro-RO"/>
              </w:rPr>
              <w:t xml:space="preserve"> - echidistante</w:t>
            </w:r>
          </w:p>
        </w:tc>
      </w:tr>
    </w:tbl>
    <w:p w14:paraId="2A9B7ACA" w14:textId="77777777" w:rsidR="00F27288" w:rsidRPr="00BE3903" w:rsidRDefault="00F27288" w:rsidP="00BE3903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29C26C34" w14:textId="77777777" w:rsidR="002F7924" w:rsidRPr="00BE3903" w:rsidRDefault="002F7924" w:rsidP="00BE3903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22BDD20C" w14:textId="77777777" w:rsidR="002F7924" w:rsidRPr="00BE3903" w:rsidRDefault="002F7924" w:rsidP="00BE3903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672FD0F4" w14:textId="77777777" w:rsidR="002F7924" w:rsidRPr="00BE3903" w:rsidRDefault="002F7924" w:rsidP="00BE3903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06FFC21" w14:textId="77777777" w:rsidR="002F7924" w:rsidRPr="00BE3903" w:rsidRDefault="002F7924" w:rsidP="00BE3903">
      <w:pPr>
        <w:tabs>
          <w:tab w:val="right" w:pos="9540"/>
        </w:tabs>
        <w:spacing w:after="0"/>
        <w:rPr>
          <w:rFonts w:cstheme="minorHAnsi"/>
          <w:sz w:val="24"/>
          <w:szCs w:val="24"/>
          <w:lang w:val="ro-RO"/>
        </w:rPr>
      </w:pPr>
      <w:r w:rsidRPr="00BE3903">
        <w:rPr>
          <w:rFonts w:cstheme="minorHAnsi"/>
          <w:sz w:val="24"/>
          <w:szCs w:val="24"/>
          <w:lang w:val="ro-RO"/>
        </w:rPr>
        <w:t>La controlul calităţii furnirelor, verificarea lungimilor, se face pe fiecare… (</w:t>
      </w:r>
      <w:r w:rsidRPr="00BE3903">
        <w:rPr>
          <w:rFonts w:cstheme="minorHAnsi"/>
          <w:b/>
          <w:sz w:val="24"/>
          <w:szCs w:val="24"/>
          <w:lang w:val="ro-RO"/>
        </w:rPr>
        <w:t>3</w:t>
      </w:r>
      <w:r w:rsidRPr="00BE3903">
        <w:rPr>
          <w:rFonts w:cstheme="minorHAnsi"/>
          <w:sz w:val="24"/>
          <w:szCs w:val="24"/>
          <w:lang w:val="ro-RO"/>
        </w:rPr>
        <w:t>) … din eşantion</w:t>
      </w:r>
    </w:p>
    <w:tbl>
      <w:tblPr>
        <w:tblStyle w:val="PlainTable41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831"/>
        <w:gridCol w:w="5470"/>
      </w:tblGrid>
      <w:tr w:rsidR="00682BD1" w:rsidRPr="00BE3903" w14:paraId="43FD1C77" w14:textId="77777777" w:rsidTr="00042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3284F82" w14:textId="77777777" w:rsidR="00682BD1" w:rsidRPr="00BE3903" w:rsidRDefault="00682BD1" w:rsidP="00BE39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E3903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5470" w:type="dxa"/>
          </w:tcPr>
          <w:p w14:paraId="4C7F200B" w14:textId="77777777" w:rsidR="00682BD1" w:rsidRPr="00BE4861" w:rsidRDefault="00682BD1" w:rsidP="00BE39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BE4861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682BD1" w:rsidRPr="00BE3903" w14:paraId="1BF5F1A8" w14:textId="77777777" w:rsidTr="00042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6039CC3B" w14:textId="77777777" w:rsidR="00682BD1" w:rsidRPr="00BE3903" w:rsidRDefault="00682BD1" w:rsidP="00BE39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BE3903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5470" w:type="dxa"/>
          </w:tcPr>
          <w:p w14:paraId="245CECD2" w14:textId="13A6725D" w:rsidR="00682BD1" w:rsidRPr="00BE3903" w:rsidRDefault="00682BD1" w:rsidP="00BE39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4"/>
                <w:szCs w:val="24"/>
                <w:lang w:val="pt-BR"/>
              </w:rPr>
            </w:pPr>
            <w:r w:rsidRPr="00BE3903">
              <w:rPr>
                <w:rFonts w:cstheme="minorHAnsi"/>
                <w:sz w:val="24"/>
                <w:szCs w:val="24"/>
                <w:lang w:val="ro-RO"/>
              </w:rPr>
              <w:t>3</w:t>
            </w:r>
            <w:r w:rsidR="00BE3903" w:rsidRPr="00BE3903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BE3903">
              <w:rPr>
                <w:rFonts w:cstheme="minorHAnsi"/>
                <w:sz w:val="24"/>
                <w:szCs w:val="24"/>
                <w:lang w:val="ro-RO"/>
              </w:rPr>
              <w:t>-</w:t>
            </w:r>
            <w:r w:rsidRPr="00BE3903">
              <w:rPr>
                <w:rFonts w:cstheme="minorHAnsi"/>
                <w:color w:val="000000"/>
                <w:sz w:val="24"/>
                <w:szCs w:val="24"/>
                <w:lang w:val="pt-BR"/>
              </w:rPr>
              <w:t xml:space="preserve"> </w:t>
            </w:r>
            <w:r w:rsidRPr="00BE3903">
              <w:rPr>
                <w:rFonts w:eastAsia="Calibri" w:cstheme="minorHAnsi"/>
                <w:color w:val="000000"/>
                <w:sz w:val="24"/>
                <w:szCs w:val="24"/>
                <w:lang w:val="pt-BR"/>
              </w:rPr>
              <w:t>pachet</w:t>
            </w:r>
          </w:p>
        </w:tc>
      </w:tr>
    </w:tbl>
    <w:p w14:paraId="45448ACE" w14:textId="77777777" w:rsidR="002F7924" w:rsidRDefault="002F7924" w:rsidP="002F7924">
      <w:pPr>
        <w:tabs>
          <w:tab w:val="right" w:pos="9540"/>
        </w:tabs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sectPr w:rsidR="002F792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1E16DC"/>
    <w:multiLevelType w:val="hybridMultilevel"/>
    <w:tmpl w:val="9B9E749C"/>
    <w:lvl w:ilvl="0" w:tplc="75CA3772">
      <w:start w:val="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  <w:sz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6"/>
  </w:num>
  <w:num w:numId="10">
    <w:abstractNumId w:val="8"/>
  </w:num>
  <w:num w:numId="11">
    <w:abstractNumId w:val="12"/>
  </w:num>
  <w:num w:numId="12">
    <w:abstractNumId w:val="19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8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95900"/>
    <w:rsid w:val="000C5E00"/>
    <w:rsid w:val="00151768"/>
    <w:rsid w:val="001C1E1B"/>
    <w:rsid w:val="00201D6F"/>
    <w:rsid w:val="0023009D"/>
    <w:rsid w:val="002F7924"/>
    <w:rsid w:val="00317D9D"/>
    <w:rsid w:val="0033388D"/>
    <w:rsid w:val="00344048"/>
    <w:rsid w:val="0038405E"/>
    <w:rsid w:val="00403074"/>
    <w:rsid w:val="00442C12"/>
    <w:rsid w:val="00464DAC"/>
    <w:rsid w:val="0050247F"/>
    <w:rsid w:val="005318ED"/>
    <w:rsid w:val="005821D9"/>
    <w:rsid w:val="005A281F"/>
    <w:rsid w:val="005E3C3B"/>
    <w:rsid w:val="00682BD1"/>
    <w:rsid w:val="006C2E4F"/>
    <w:rsid w:val="006C2E7B"/>
    <w:rsid w:val="007C1792"/>
    <w:rsid w:val="008C2CAF"/>
    <w:rsid w:val="009123EF"/>
    <w:rsid w:val="00A03A08"/>
    <w:rsid w:val="00A81583"/>
    <w:rsid w:val="00A85616"/>
    <w:rsid w:val="00B74A8A"/>
    <w:rsid w:val="00B74F16"/>
    <w:rsid w:val="00BD4326"/>
    <w:rsid w:val="00BE3903"/>
    <w:rsid w:val="00BE4861"/>
    <w:rsid w:val="00C10E01"/>
    <w:rsid w:val="00CB3E5E"/>
    <w:rsid w:val="00CC6BF0"/>
    <w:rsid w:val="00CF156E"/>
    <w:rsid w:val="00DD6CD4"/>
    <w:rsid w:val="00E53384"/>
    <w:rsid w:val="00EE6B22"/>
    <w:rsid w:val="00F20497"/>
    <w:rsid w:val="00F20D79"/>
    <w:rsid w:val="00F27288"/>
    <w:rsid w:val="00F5670B"/>
    <w:rsid w:val="00F9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3D31"/>
  <w15:docId w15:val="{2F9BC17D-BBD6-414C-910F-46518BA3C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31</cp:revision>
  <dcterms:created xsi:type="dcterms:W3CDTF">2021-09-20T09:22:00Z</dcterms:created>
  <dcterms:modified xsi:type="dcterms:W3CDTF">2021-11-10T20:28:00Z</dcterms:modified>
</cp:coreProperties>
</file>