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8B19CC" w:rsidRPr="008B19CC" w:rsidTr="00EA137E">
        <w:tc>
          <w:tcPr>
            <w:tcW w:w="4428" w:type="dxa"/>
            <w:shd w:val="clear" w:color="auto" w:fill="auto"/>
          </w:tcPr>
          <w:p w:rsidR="00A2397F" w:rsidRPr="008B19CC" w:rsidRDefault="00A2397F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B19CC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428" w:type="dxa"/>
            <w:shd w:val="clear" w:color="auto" w:fill="auto"/>
          </w:tcPr>
          <w:p w:rsidR="00A2397F" w:rsidRPr="008B19CC" w:rsidRDefault="00A2397F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B19CC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8B19CC" w:rsidRPr="00837512" w:rsidTr="00EA137E">
        <w:tc>
          <w:tcPr>
            <w:tcW w:w="4428" w:type="dxa"/>
            <w:shd w:val="clear" w:color="auto" w:fill="auto"/>
          </w:tcPr>
          <w:p w:rsidR="00A2397F" w:rsidRPr="008B19CC" w:rsidRDefault="00A2397F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B19CC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428" w:type="dxa"/>
            <w:shd w:val="clear" w:color="auto" w:fill="auto"/>
          </w:tcPr>
          <w:p w:rsidR="00A2397F" w:rsidRPr="008B19CC" w:rsidRDefault="00A2397F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B19CC">
              <w:rPr>
                <w:rFonts w:ascii="Arial" w:hAnsi="Arial" w:cs="Arial"/>
                <w:color w:val="000000" w:themeColor="text1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8B19CC" w:rsidRPr="00837512" w:rsidTr="00EA137E">
        <w:tc>
          <w:tcPr>
            <w:tcW w:w="4428" w:type="dxa"/>
            <w:shd w:val="clear" w:color="auto" w:fill="auto"/>
          </w:tcPr>
          <w:p w:rsidR="00A2397F" w:rsidRPr="008B19CC" w:rsidRDefault="00A2397F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B19CC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428" w:type="dxa"/>
            <w:shd w:val="clear" w:color="auto" w:fill="auto"/>
          </w:tcPr>
          <w:p w:rsidR="00A2397F" w:rsidRPr="008B19CC" w:rsidRDefault="00A2397F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B19CC">
              <w:rPr>
                <w:rFonts w:ascii="Arial" w:hAnsi="Arial" w:cs="Arial"/>
                <w:color w:val="000000" w:themeColor="text1"/>
                <w:lang w:val="ro-RO"/>
              </w:rPr>
              <w:t>Măsurări electrice în curent continuu</w:t>
            </w:r>
          </w:p>
        </w:tc>
      </w:tr>
      <w:tr w:rsidR="00A2397F" w:rsidRPr="008B19CC" w:rsidTr="00EA137E">
        <w:tc>
          <w:tcPr>
            <w:tcW w:w="4428" w:type="dxa"/>
            <w:shd w:val="clear" w:color="auto" w:fill="auto"/>
          </w:tcPr>
          <w:p w:rsidR="00A2397F" w:rsidRPr="008B19CC" w:rsidRDefault="00A2397F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B19CC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428" w:type="dxa"/>
            <w:shd w:val="clear" w:color="auto" w:fill="auto"/>
          </w:tcPr>
          <w:p w:rsidR="00A2397F" w:rsidRPr="008B19CC" w:rsidRDefault="00A2397F" w:rsidP="00EA137E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8B19CC">
              <w:rPr>
                <w:rFonts w:ascii="Arial" w:hAnsi="Arial" w:cs="Arial"/>
                <w:color w:val="000000" w:themeColor="text1"/>
                <w:lang w:val="ro-RO"/>
              </w:rPr>
              <w:t>a IX-a</w:t>
            </w:r>
          </w:p>
        </w:tc>
      </w:tr>
    </w:tbl>
    <w:p w:rsidR="00837512" w:rsidRDefault="00837512" w:rsidP="00A2397F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</w:rPr>
      </w:pPr>
    </w:p>
    <w:p w:rsidR="00A2397F" w:rsidRPr="00837512" w:rsidRDefault="00A2397F" w:rsidP="00A2397F">
      <w:pPr>
        <w:autoSpaceDE w:val="0"/>
        <w:autoSpaceDN w:val="0"/>
        <w:adjustRightInd w:val="0"/>
        <w:jc w:val="both"/>
        <w:rPr>
          <w:rFonts w:ascii="Arial" w:eastAsia="MS Mincho" w:hAnsi="Arial" w:cs="Arial"/>
          <w:color w:val="000000" w:themeColor="text1"/>
          <w:lang w:val="ro-RO"/>
        </w:rPr>
      </w:pPr>
      <w:r w:rsidRPr="008B19CC">
        <w:rPr>
          <w:rFonts w:ascii="Arial" w:hAnsi="Arial" w:cs="Arial"/>
          <w:b/>
          <w:color w:val="000000" w:themeColor="text1"/>
          <w:lang w:val="ro-RO"/>
        </w:rPr>
        <w:t xml:space="preserve">1. </w:t>
      </w:r>
      <w:r w:rsidRPr="00837512">
        <w:rPr>
          <w:rFonts w:ascii="Arial" w:eastAsia="MS Mincho" w:hAnsi="Arial" w:cs="Arial"/>
          <w:color w:val="000000" w:themeColor="text1"/>
          <w:lang w:val="ro-RO"/>
        </w:rPr>
        <w:t>Realizaţi un eseu cu tema “</w:t>
      </w:r>
      <w:r w:rsidRPr="00837512">
        <w:rPr>
          <w:rFonts w:ascii="Arial" w:eastAsia="MS Mincho" w:hAnsi="Arial" w:cs="Arial"/>
          <w:i/>
          <w:color w:val="000000" w:themeColor="text1"/>
          <w:lang w:val="ro-RO"/>
        </w:rPr>
        <w:t>Wattmetre”</w:t>
      </w:r>
      <w:r w:rsidRPr="00837512">
        <w:rPr>
          <w:rFonts w:ascii="Arial" w:eastAsia="MS Mincho" w:hAnsi="Arial" w:cs="Arial"/>
          <w:color w:val="000000" w:themeColor="text1"/>
          <w:lang w:val="ro-RO"/>
        </w:rPr>
        <w:t>, având în vedere următoarele cerinţe:</w:t>
      </w:r>
    </w:p>
    <w:p w:rsidR="00A2397F" w:rsidRPr="00837512" w:rsidRDefault="00A2397F" w:rsidP="00A2397F">
      <w:pPr>
        <w:autoSpaceDE w:val="0"/>
        <w:autoSpaceDN w:val="0"/>
        <w:adjustRightInd w:val="0"/>
        <w:jc w:val="both"/>
        <w:rPr>
          <w:rFonts w:ascii="Arial" w:eastAsia="MS Mincho" w:hAnsi="Arial" w:cs="Arial"/>
          <w:color w:val="000000" w:themeColor="text1"/>
          <w:lang w:val="ro-RO"/>
        </w:rPr>
      </w:pPr>
      <w:r w:rsidRPr="00837512">
        <w:rPr>
          <w:rFonts w:ascii="Arial" w:eastAsia="MS Mincho" w:hAnsi="Arial" w:cs="Arial"/>
          <w:b/>
          <w:bCs/>
          <w:color w:val="000000" w:themeColor="text1"/>
          <w:lang w:val="ro-RO"/>
        </w:rPr>
        <w:t xml:space="preserve">a. </w:t>
      </w:r>
      <w:r w:rsidRPr="00837512">
        <w:rPr>
          <w:rFonts w:ascii="Arial" w:eastAsia="MS Mincho" w:hAnsi="Arial" w:cs="Arial"/>
          <w:color w:val="000000" w:themeColor="text1"/>
          <w:lang w:val="ro-RO"/>
        </w:rPr>
        <w:t>Mărimea fizică măsurată;</w:t>
      </w:r>
    </w:p>
    <w:p w:rsidR="00A2397F" w:rsidRPr="00837512" w:rsidRDefault="00A2397F" w:rsidP="00A2397F">
      <w:pPr>
        <w:autoSpaceDE w:val="0"/>
        <w:autoSpaceDN w:val="0"/>
        <w:adjustRightInd w:val="0"/>
        <w:jc w:val="both"/>
        <w:rPr>
          <w:rFonts w:ascii="Arial" w:eastAsia="MS Mincho" w:hAnsi="Arial" w:cs="Arial"/>
          <w:color w:val="000000" w:themeColor="text1"/>
          <w:lang w:val="ro-RO"/>
        </w:rPr>
      </w:pPr>
      <w:r w:rsidRPr="00837512">
        <w:rPr>
          <w:rFonts w:ascii="Arial" w:eastAsia="MS Mincho" w:hAnsi="Arial" w:cs="Arial"/>
          <w:b/>
          <w:bCs/>
          <w:color w:val="000000" w:themeColor="text1"/>
          <w:lang w:val="ro-RO"/>
        </w:rPr>
        <w:t xml:space="preserve">b. </w:t>
      </w:r>
      <w:r w:rsidRPr="00837512">
        <w:rPr>
          <w:rFonts w:ascii="Arial" w:eastAsia="MS Mincho" w:hAnsi="Arial" w:cs="Arial"/>
          <w:color w:val="000000" w:themeColor="text1"/>
          <w:lang w:val="ro-RO"/>
        </w:rPr>
        <w:t>Tipul unui dispozitiv analogic de măsurare utilizat în construcţia wattmetrelor;</w:t>
      </w:r>
    </w:p>
    <w:p w:rsidR="00A2397F" w:rsidRPr="00837512" w:rsidRDefault="00A2397F" w:rsidP="00A2397F">
      <w:pPr>
        <w:autoSpaceDE w:val="0"/>
        <w:autoSpaceDN w:val="0"/>
        <w:adjustRightInd w:val="0"/>
        <w:jc w:val="both"/>
        <w:rPr>
          <w:rFonts w:ascii="Arial" w:eastAsia="MS Mincho" w:hAnsi="Arial" w:cs="Arial"/>
          <w:color w:val="000000" w:themeColor="text1"/>
          <w:lang w:val="ro-RO"/>
        </w:rPr>
      </w:pPr>
      <w:r w:rsidRPr="00837512">
        <w:rPr>
          <w:rFonts w:ascii="Arial" w:eastAsia="MS Mincho" w:hAnsi="Arial" w:cs="Arial"/>
          <w:b/>
          <w:bCs/>
          <w:color w:val="000000" w:themeColor="text1"/>
          <w:lang w:val="ro-RO"/>
        </w:rPr>
        <w:t xml:space="preserve">c. </w:t>
      </w:r>
      <w:r w:rsidRPr="00837512">
        <w:rPr>
          <w:rFonts w:ascii="Arial" w:eastAsia="MS Mincho" w:hAnsi="Arial" w:cs="Arial"/>
          <w:color w:val="000000" w:themeColor="text1"/>
          <w:lang w:val="ro-RO"/>
        </w:rPr>
        <w:t>Regulile de montare a wattmetrului în circuit (inclusiv în ceea ce priveşte bornele marcate cu semne distinctive);</w:t>
      </w:r>
    </w:p>
    <w:p w:rsidR="00A2397F" w:rsidRPr="00837512" w:rsidRDefault="00A2397F" w:rsidP="00A2397F">
      <w:pPr>
        <w:autoSpaceDE w:val="0"/>
        <w:autoSpaceDN w:val="0"/>
        <w:adjustRightInd w:val="0"/>
        <w:jc w:val="both"/>
        <w:rPr>
          <w:rFonts w:ascii="Arial" w:eastAsia="MS Mincho" w:hAnsi="Arial" w:cs="Arial"/>
          <w:color w:val="000000" w:themeColor="text1"/>
          <w:lang w:val="ro-RO"/>
        </w:rPr>
      </w:pPr>
      <w:r w:rsidRPr="00837512">
        <w:rPr>
          <w:rFonts w:ascii="Arial" w:eastAsia="MS Mincho" w:hAnsi="Arial" w:cs="Arial"/>
          <w:b/>
          <w:bCs/>
          <w:color w:val="000000" w:themeColor="text1"/>
          <w:lang w:val="ro-RO"/>
        </w:rPr>
        <w:t xml:space="preserve">d. </w:t>
      </w:r>
      <w:r w:rsidRPr="00837512">
        <w:rPr>
          <w:rFonts w:ascii="Arial" w:eastAsia="MS Mincho" w:hAnsi="Arial" w:cs="Arial"/>
          <w:color w:val="000000" w:themeColor="text1"/>
          <w:lang w:val="ro-RO"/>
        </w:rPr>
        <w:t>Modalitatea prin care se poate urmări încărcarea wattmetrului;</w:t>
      </w:r>
    </w:p>
    <w:p w:rsidR="00A2397F" w:rsidRPr="008B19CC" w:rsidRDefault="00A2397F" w:rsidP="00A2397F">
      <w:pPr>
        <w:rPr>
          <w:rFonts w:ascii="Arial" w:eastAsia="MS Mincho" w:hAnsi="Arial" w:cs="Arial"/>
          <w:color w:val="000000" w:themeColor="text1"/>
        </w:rPr>
      </w:pPr>
      <w:r w:rsidRPr="008B19CC">
        <w:rPr>
          <w:rFonts w:ascii="Arial" w:eastAsia="MS Mincho" w:hAnsi="Arial" w:cs="Arial"/>
          <w:b/>
          <w:bCs/>
          <w:color w:val="000000" w:themeColor="text1"/>
        </w:rPr>
        <w:t xml:space="preserve">e. </w:t>
      </w:r>
      <w:r w:rsidRPr="008B19CC">
        <w:rPr>
          <w:rFonts w:ascii="Arial" w:eastAsia="MS Mincho" w:hAnsi="Arial" w:cs="Arial"/>
          <w:color w:val="000000" w:themeColor="text1"/>
        </w:rPr>
        <w:t xml:space="preserve">Constanta </w:t>
      </w:r>
      <w:proofErr w:type="spellStart"/>
      <w:r w:rsidRPr="008B19CC">
        <w:rPr>
          <w:rFonts w:ascii="Arial" w:eastAsia="MS Mincho" w:hAnsi="Arial" w:cs="Arial"/>
          <w:color w:val="000000" w:themeColor="text1"/>
        </w:rPr>
        <w:t>wattmetrului</w:t>
      </w:r>
      <w:proofErr w:type="spellEnd"/>
      <w:r w:rsidRPr="008B19CC">
        <w:rPr>
          <w:rFonts w:ascii="Arial" w:eastAsia="MS Mincho" w:hAnsi="Arial" w:cs="Arial"/>
          <w:color w:val="000000" w:themeColor="text1"/>
        </w:rPr>
        <w:t xml:space="preserve"> </w:t>
      </w:r>
      <w:proofErr w:type="spellStart"/>
      <w:r w:rsidRPr="008B19CC">
        <w:rPr>
          <w:rFonts w:ascii="Arial" w:eastAsia="MS Mincho" w:hAnsi="Arial" w:cs="Arial"/>
          <w:color w:val="000000" w:themeColor="text1"/>
        </w:rPr>
        <w:t>şi</w:t>
      </w:r>
      <w:proofErr w:type="spellEnd"/>
      <w:r w:rsidRPr="008B19CC">
        <w:rPr>
          <w:rFonts w:ascii="Arial" w:eastAsia="MS Mincho" w:hAnsi="Arial" w:cs="Arial"/>
          <w:color w:val="000000" w:themeColor="text1"/>
        </w:rPr>
        <w:t xml:space="preserve"> </w:t>
      </w:r>
      <w:proofErr w:type="spellStart"/>
      <w:r w:rsidRPr="008B19CC">
        <w:rPr>
          <w:rFonts w:ascii="Arial" w:eastAsia="MS Mincho" w:hAnsi="Arial" w:cs="Arial"/>
          <w:color w:val="000000" w:themeColor="text1"/>
        </w:rPr>
        <w:t>semnificaţia</w:t>
      </w:r>
      <w:proofErr w:type="spellEnd"/>
      <w:r w:rsidRPr="008B19CC">
        <w:rPr>
          <w:rFonts w:ascii="Arial" w:eastAsia="MS Mincho" w:hAnsi="Arial" w:cs="Arial"/>
          <w:color w:val="000000" w:themeColor="text1"/>
        </w:rPr>
        <w:t xml:space="preserve"> </w:t>
      </w:r>
      <w:proofErr w:type="spellStart"/>
      <w:r w:rsidRPr="008B19CC">
        <w:rPr>
          <w:rFonts w:ascii="Arial" w:eastAsia="MS Mincho" w:hAnsi="Arial" w:cs="Arial"/>
          <w:color w:val="000000" w:themeColor="text1"/>
        </w:rPr>
        <w:t>mărimilor</w:t>
      </w:r>
      <w:proofErr w:type="spellEnd"/>
      <w:r w:rsidRPr="008B19CC">
        <w:rPr>
          <w:rFonts w:ascii="Arial" w:eastAsia="MS Mincho" w:hAnsi="Arial" w:cs="Arial"/>
          <w:color w:val="000000" w:themeColor="text1"/>
        </w:rPr>
        <w:t xml:space="preserve"> care </w:t>
      </w:r>
      <w:proofErr w:type="spellStart"/>
      <w:r w:rsidRPr="008B19CC">
        <w:rPr>
          <w:rFonts w:ascii="Arial" w:eastAsia="MS Mincho" w:hAnsi="Arial" w:cs="Arial"/>
          <w:color w:val="000000" w:themeColor="text1"/>
        </w:rPr>
        <w:t>intervin</w:t>
      </w:r>
      <w:proofErr w:type="spellEnd"/>
      <w:r w:rsidRPr="008B19CC">
        <w:rPr>
          <w:rFonts w:ascii="Arial" w:eastAsia="MS Mincho" w:hAnsi="Arial" w:cs="Arial"/>
          <w:color w:val="000000" w:themeColor="text1"/>
        </w:rPr>
        <w:t>.</w:t>
      </w:r>
    </w:p>
    <w:p w:rsidR="00A2397F" w:rsidRPr="008B19CC" w:rsidRDefault="00A2397F" w:rsidP="00A2397F">
      <w:pPr>
        <w:jc w:val="both"/>
        <w:rPr>
          <w:rFonts w:ascii="Arial" w:eastAsia="MS Mincho" w:hAnsi="Arial" w:cs="Arial"/>
          <w:b/>
          <w:color w:val="000000" w:themeColor="text1"/>
        </w:rPr>
      </w:pPr>
    </w:p>
    <w:p w:rsidR="00A2397F" w:rsidRPr="008B19CC" w:rsidRDefault="00A2397F" w:rsidP="00A2397F">
      <w:pPr>
        <w:jc w:val="both"/>
        <w:rPr>
          <w:rFonts w:ascii="Arial" w:hAnsi="Arial" w:cs="Arial"/>
          <w:color w:val="000000" w:themeColor="text1"/>
          <w:lang w:val="ro-RO"/>
        </w:rPr>
      </w:pPr>
      <w:r w:rsidRPr="008B19CC">
        <w:rPr>
          <w:rFonts w:ascii="Arial" w:hAnsi="Arial" w:cs="Arial"/>
          <w:color w:val="000000" w:themeColor="text1"/>
          <w:lang w:val="ro-RO"/>
        </w:rPr>
        <w:t>Nivel de dificultate: simplu</w:t>
      </w:r>
    </w:p>
    <w:p w:rsidR="00A2397F" w:rsidRPr="00837512" w:rsidRDefault="00A2397F" w:rsidP="00A2397F">
      <w:pPr>
        <w:jc w:val="both"/>
        <w:rPr>
          <w:rFonts w:ascii="Arial" w:eastAsia="MS Mincho" w:hAnsi="Arial" w:cs="Arial"/>
          <w:b/>
          <w:color w:val="000000" w:themeColor="text1"/>
          <w:lang w:val="fr-BE"/>
        </w:rPr>
      </w:pPr>
    </w:p>
    <w:p w:rsidR="00A2397F" w:rsidRPr="00837512" w:rsidRDefault="00A2397F" w:rsidP="00A2397F">
      <w:pPr>
        <w:jc w:val="both"/>
        <w:rPr>
          <w:rFonts w:ascii="Arial" w:eastAsia="MS Mincho" w:hAnsi="Arial" w:cs="Arial"/>
          <w:b/>
          <w:color w:val="000000" w:themeColor="text1"/>
          <w:lang w:val="fr-BE"/>
        </w:rPr>
      </w:pPr>
      <w:r w:rsidRPr="00837512">
        <w:rPr>
          <w:rFonts w:ascii="Arial" w:eastAsia="MS Mincho" w:hAnsi="Arial" w:cs="Arial"/>
          <w:b/>
          <w:color w:val="000000" w:themeColor="text1"/>
          <w:lang w:val="fr-BE"/>
        </w:rPr>
        <w:t>BAREM DE CORECTARE ŞI NOTARE</w:t>
      </w:r>
    </w:p>
    <w:p w:rsidR="00A2397F" w:rsidRPr="008B19CC" w:rsidRDefault="00A2397F" w:rsidP="00A2397F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A2397F" w:rsidRPr="00837512" w:rsidRDefault="00A2397F" w:rsidP="00A2397F">
      <w:pPr>
        <w:pStyle w:val="CommentText"/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</w:pPr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Se </w:t>
      </w:r>
      <w:proofErr w:type="spellStart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notează</w:t>
      </w:r>
      <w:proofErr w:type="spellEnd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orice</w:t>
      </w:r>
      <w:proofErr w:type="spellEnd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formulare</w:t>
      </w:r>
      <w:proofErr w:type="spellEnd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corectă</w:t>
      </w:r>
      <w:proofErr w:type="spellEnd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ce </w:t>
      </w:r>
      <w:proofErr w:type="spellStart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respectă</w:t>
      </w:r>
      <w:proofErr w:type="spellEnd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următoarele</w:t>
      </w:r>
      <w:proofErr w:type="spellEnd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</w:t>
      </w:r>
      <w:proofErr w:type="spellStart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idei</w:t>
      </w:r>
      <w:proofErr w:type="spellEnd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 xml:space="preserve"> </w:t>
      </w:r>
      <w:proofErr w:type="gramStart"/>
      <w:r w:rsidRPr="00837512">
        <w:rPr>
          <w:rFonts w:ascii="Arial" w:hAnsi="Arial" w:cs="Arial"/>
          <w:b/>
          <w:i/>
          <w:color w:val="000000" w:themeColor="text1"/>
          <w:sz w:val="24"/>
          <w:szCs w:val="24"/>
          <w:lang w:val="fr-BE"/>
        </w:rPr>
        <w:t>principale:</w:t>
      </w:r>
      <w:proofErr w:type="gramEnd"/>
    </w:p>
    <w:p w:rsidR="00A2397F" w:rsidRPr="008B19CC" w:rsidRDefault="00A2397F" w:rsidP="00A2397F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A2397F" w:rsidRPr="008B19CC" w:rsidRDefault="00A2397F" w:rsidP="00A2397F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B19CC">
        <w:rPr>
          <w:rFonts w:ascii="Arial" w:hAnsi="Arial" w:cs="Arial"/>
          <w:b/>
          <w:color w:val="000000" w:themeColor="text1"/>
          <w:lang w:val="ro-RO"/>
        </w:rPr>
        <w:t xml:space="preserve">a. </w:t>
      </w:r>
      <w:r w:rsidRPr="008B19CC">
        <w:rPr>
          <w:rFonts w:ascii="Arial" w:hAnsi="Arial" w:cs="Arial"/>
          <w:color w:val="000000" w:themeColor="text1"/>
          <w:lang w:val="ro-RO"/>
        </w:rPr>
        <w:t>Wattmetrul măsoară puterea electrică în curent continuu şi puterea activă în curent alternativ.</w:t>
      </w:r>
    </w:p>
    <w:p w:rsidR="00A2397F" w:rsidRPr="008B19CC" w:rsidRDefault="00A2397F" w:rsidP="00A2397F">
      <w:pPr>
        <w:jc w:val="both"/>
        <w:rPr>
          <w:rFonts w:ascii="Arial" w:hAnsi="Arial" w:cs="Arial"/>
          <w:i/>
          <w:color w:val="000000" w:themeColor="text1"/>
        </w:rPr>
      </w:pPr>
    </w:p>
    <w:p w:rsidR="00A2397F" w:rsidRPr="008B19CC" w:rsidRDefault="00A2397F" w:rsidP="00A2397F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B19CC">
        <w:rPr>
          <w:rFonts w:ascii="Arial" w:hAnsi="Arial" w:cs="Arial"/>
          <w:b/>
          <w:color w:val="000000" w:themeColor="text1"/>
          <w:lang w:val="ro-RO"/>
        </w:rPr>
        <w:t xml:space="preserve">b. </w:t>
      </w:r>
      <w:r w:rsidRPr="008B19CC">
        <w:rPr>
          <w:rFonts w:ascii="Arial" w:hAnsi="Arial" w:cs="Arial"/>
          <w:color w:val="000000" w:themeColor="text1"/>
          <w:lang w:val="ro-RO"/>
        </w:rPr>
        <w:t>În construcţia wattmetrelor se utilizează dispozitivul electrodinamic sau ferodinamic.</w:t>
      </w:r>
    </w:p>
    <w:p w:rsidR="00A2397F" w:rsidRPr="008B19CC" w:rsidRDefault="00A2397F" w:rsidP="00A2397F">
      <w:pPr>
        <w:jc w:val="both"/>
        <w:rPr>
          <w:color w:val="000000" w:themeColor="text1"/>
          <w:lang w:val="ro-RO"/>
        </w:rPr>
      </w:pPr>
    </w:p>
    <w:p w:rsidR="00A2397F" w:rsidRPr="008B19CC" w:rsidRDefault="00A2397F" w:rsidP="00A2397F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B19CC">
        <w:rPr>
          <w:rFonts w:ascii="Arial" w:hAnsi="Arial" w:cs="Arial"/>
          <w:b/>
          <w:color w:val="000000" w:themeColor="text1"/>
          <w:lang w:val="ro-RO"/>
        </w:rPr>
        <w:t xml:space="preserve">c. </w:t>
      </w:r>
    </w:p>
    <w:p w:rsidR="00A2397F" w:rsidRPr="008B19CC" w:rsidRDefault="00A2397F" w:rsidP="00A2397F">
      <w:pPr>
        <w:jc w:val="both"/>
        <w:rPr>
          <w:rFonts w:ascii="Arial" w:hAnsi="Arial" w:cs="Arial"/>
          <w:color w:val="000000" w:themeColor="text1"/>
          <w:lang w:val="ro-RO"/>
        </w:rPr>
      </w:pPr>
      <w:r w:rsidRPr="008B19CC">
        <w:rPr>
          <w:rFonts w:ascii="Arial" w:hAnsi="Arial" w:cs="Arial"/>
          <w:color w:val="000000" w:themeColor="text1"/>
          <w:lang w:val="ro-RO"/>
        </w:rPr>
        <w:t>Bobina de curent se leagă în serie în circuit, iar bobina de tensiune se leagă în paralel în circuit</w:t>
      </w:r>
    </w:p>
    <w:p w:rsidR="00A2397F" w:rsidRPr="008B19CC" w:rsidRDefault="00A2397F" w:rsidP="00A2397F">
      <w:pPr>
        <w:jc w:val="both"/>
        <w:rPr>
          <w:color w:val="000000" w:themeColor="text1"/>
          <w:lang w:val="ro-RO"/>
        </w:rPr>
      </w:pPr>
    </w:p>
    <w:p w:rsidR="00A2397F" w:rsidRPr="008B19CC" w:rsidRDefault="00A2397F" w:rsidP="00A2397F">
      <w:pPr>
        <w:jc w:val="both"/>
        <w:rPr>
          <w:rFonts w:ascii="Arial" w:hAnsi="Arial" w:cs="Arial"/>
          <w:color w:val="000000" w:themeColor="text1"/>
          <w:lang w:val="ro-RO"/>
        </w:rPr>
      </w:pPr>
      <w:r w:rsidRPr="008B19CC">
        <w:rPr>
          <w:rFonts w:ascii="Arial" w:hAnsi="Arial" w:cs="Arial"/>
          <w:color w:val="000000" w:themeColor="text1"/>
          <w:lang w:val="ro-RO"/>
        </w:rPr>
        <w:t>Fiecare bobină are o bornă marcată cu *, numită bornă polarizată, care se leagă întotdeauna spre sursă, pentru ca acul indicator să se deplaseze normal, de la stânga la dreapta.</w:t>
      </w:r>
    </w:p>
    <w:p w:rsidR="00A2397F" w:rsidRPr="008B19CC" w:rsidRDefault="00A2397F" w:rsidP="00A2397F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A2397F" w:rsidRPr="008B19CC" w:rsidRDefault="00A2397F" w:rsidP="00A2397F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B19CC">
        <w:rPr>
          <w:rFonts w:ascii="Arial" w:hAnsi="Arial" w:cs="Arial"/>
          <w:b/>
          <w:color w:val="000000" w:themeColor="text1"/>
          <w:lang w:val="ro-RO"/>
        </w:rPr>
        <w:t xml:space="preserve">d. </w:t>
      </w:r>
    </w:p>
    <w:p w:rsidR="00A2397F" w:rsidRPr="008B19CC" w:rsidRDefault="00A2397F" w:rsidP="00A2397F">
      <w:pPr>
        <w:jc w:val="both"/>
        <w:rPr>
          <w:rFonts w:ascii="Arial" w:hAnsi="Arial" w:cs="Arial"/>
          <w:color w:val="000000" w:themeColor="text1"/>
          <w:lang w:val="ro-RO"/>
        </w:rPr>
      </w:pPr>
      <w:r w:rsidRPr="008B19CC">
        <w:rPr>
          <w:rFonts w:ascii="Arial" w:hAnsi="Arial" w:cs="Arial"/>
          <w:color w:val="000000" w:themeColor="text1"/>
          <w:lang w:val="ro-RO"/>
        </w:rPr>
        <w:t xml:space="preserve">Încărcarea wattmetrului se urmăreşte pentru a nu se depăşi valorile curentului, respectiv tensiunii nominale ale celor două bobine, montând în schemă un ampermetru şi un voltmetru. </w:t>
      </w:r>
    </w:p>
    <w:p w:rsidR="00A2397F" w:rsidRPr="008B19CC" w:rsidRDefault="00A2397F" w:rsidP="00A2397F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A2397F" w:rsidRPr="008B19CC" w:rsidRDefault="00A2397F" w:rsidP="00A2397F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8B19CC">
        <w:rPr>
          <w:rFonts w:ascii="Arial" w:hAnsi="Arial" w:cs="Arial"/>
          <w:b/>
          <w:color w:val="000000" w:themeColor="text1"/>
          <w:lang w:val="ro-RO"/>
        </w:rPr>
        <w:t xml:space="preserve">e. </w:t>
      </w:r>
    </w:p>
    <w:p w:rsidR="00A2397F" w:rsidRPr="008B19CC" w:rsidRDefault="00A2397F" w:rsidP="00A2397F">
      <w:pPr>
        <w:jc w:val="both"/>
        <w:rPr>
          <w:rFonts w:ascii="Arial" w:hAnsi="Arial" w:cs="Arial"/>
          <w:i/>
          <w:color w:val="000000" w:themeColor="text1"/>
          <w:lang w:val="ro-RO"/>
        </w:rPr>
      </w:pPr>
      <w:r w:rsidRPr="008B19CC">
        <w:rPr>
          <w:color w:val="000000" w:themeColor="text1"/>
          <w:position w:val="-28"/>
        </w:rPr>
        <w:object w:dxaOrig="16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pt;height:32pt" o:ole="">
            <v:imagedata r:id="rId4" o:title=""/>
          </v:shape>
          <o:OLEObject Type="Embed" ProgID="Equation.3" ShapeID="_x0000_i1025" DrawAspect="Content" ObjectID="_1722706493" r:id="rId5"/>
        </w:object>
      </w:r>
      <w:r w:rsidRPr="008B19CC">
        <w:rPr>
          <w:color w:val="000000" w:themeColor="text1"/>
          <w:lang w:val="ro-RO"/>
        </w:rPr>
        <w:t xml:space="preserve">, </w:t>
      </w:r>
    </w:p>
    <w:p w:rsidR="00A2397F" w:rsidRPr="008B19CC" w:rsidRDefault="00A2397F" w:rsidP="00A2397F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8B19CC">
        <w:rPr>
          <w:rFonts w:ascii="Arial" w:hAnsi="Arial" w:cs="Arial"/>
          <w:color w:val="000000" w:themeColor="text1"/>
          <w:lang w:val="ro-RO"/>
        </w:rPr>
        <w:t>U</w:t>
      </w:r>
      <w:r w:rsidRPr="008B19CC">
        <w:rPr>
          <w:rFonts w:ascii="Arial" w:hAnsi="Arial" w:cs="Arial"/>
          <w:color w:val="000000" w:themeColor="text1"/>
          <w:vertAlign w:val="subscript"/>
          <w:lang w:val="ro-RO"/>
        </w:rPr>
        <w:t>n</w:t>
      </w:r>
      <w:r w:rsidRPr="008B19CC">
        <w:rPr>
          <w:rFonts w:ascii="Arial" w:hAnsi="Arial" w:cs="Arial"/>
          <w:color w:val="000000" w:themeColor="text1"/>
          <w:lang w:val="ro-RO"/>
        </w:rPr>
        <w:t xml:space="preserve"> - domeniul de măsurare al bobinei de curent</w:t>
      </w:r>
    </w:p>
    <w:p w:rsidR="00A2397F" w:rsidRPr="008B19CC" w:rsidRDefault="00A2397F" w:rsidP="00A2397F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8B19CC">
        <w:rPr>
          <w:rFonts w:ascii="Arial" w:hAnsi="Arial" w:cs="Arial"/>
          <w:color w:val="000000" w:themeColor="text1"/>
          <w:lang w:val="ro-RO"/>
        </w:rPr>
        <w:t>I</w:t>
      </w:r>
      <w:r w:rsidRPr="008B19CC">
        <w:rPr>
          <w:rFonts w:ascii="Arial" w:hAnsi="Arial" w:cs="Arial"/>
          <w:color w:val="000000" w:themeColor="text1"/>
          <w:vertAlign w:val="subscript"/>
          <w:lang w:val="ro-RO"/>
        </w:rPr>
        <w:t>n</w:t>
      </w:r>
      <w:r w:rsidRPr="008B19CC">
        <w:rPr>
          <w:rFonts w:ascii="Arial" w:hAnsi="Arial" w:cs="Arial"/>
          <w:color w:val="000000" w:themeColor="text1"/>
          <w:lang w:val="ro-RO"/>
        </w:rPr>
        <w:t xml:space="preserve"> – domeniul de măsurare al bobinei tensiune</w:t>
      </w:r>
    </w:p>
    <w:p w:rsidR="00A2397F" w:rsidRDefault="00A2397F" w:rsidP="00A2397F">
      <w:pPr>
        <w:tabs>
          <w:tab w:val="left" w:pos="8280"/>
        </w:tabs>
        <w:rPr>
          <w:rFonts w:ascii="Arial" w:hAnsi="Arial" w:cs="Arial"/>
          <w:color w:val="000000" w:themeColor="text1"/>
          <w:lang w:val="ro-RO"/>
        </w:rPr>
      </w:pPr>
      <w:r w:rsidRPr="008B19CC">
        <w:rPr>
          <w:rFonts w:ascii="Arial" w:hAnsi="Arial" w:cs="Arial"/>
          <w:color w:val="000000" w:themeColor="text1"/>
          <w:lang w:val="ro-RO"/>
        </w:rPr>
        <w:t>α</w:t>
      </w:r>
      <w:r w:rsidRPr="008B19CC">
        <w:rPr>
          <w:rFonts w:ascii="Arial" w:hAnsi="Arial" w:cs="Arial"/>
          <w:color w:val="000000" w:themeColor="text1"/>
          <w:vertAlign w:val="subscript"/>
          <w:lang w:val="ro-RO"/>
        </w:rPr>
        <w:t xml:space="preserve">max </w:t>
      </w:r>
      <w:r w:rsidRPr="008B19CC">
        <w:rPr>
          <w:rFonts w:ascii="Arial" w:hAnsi="Arial" w:cs="Arial"/>
          <w:color w:val="000000" w:themeColor="text1"/>
          <w:lang w:val="ro-RO"/>
        </w:rPr>
        <w:t xml:space="preserve"> - numărul maxim de diviziuni de pe scara gradată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mediu</w:t>
      </w:r>
    </w:p>
    <w:p w:rsidR="00837512" w:rsidRDefault="00837512" w:rsidP="00837512">
      <w:pPr>
        <w:pStyle w:val="Listparagraf1"/>
        <w:spacing w:after="0" w:line="240" w:lineRule="auto"/>
        <w:ind w:left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37512">
        <w:rPr>
          <w:rFonts w:ascii="Arial" w:eastAsia="Times New Roman" w:hAnsi="Arial" w:cs="Arial"/>
          <w:b/>
          <w:bCs/>
          <w:sz w:val="24"/>
          <w:szCs w:val="24"/>
        </w:rPr>
        <w:lastRenderedPageBreak/>
        <w:t>2.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Alcătuiţi un eseu cu tema „</w:t>
      </w:r>
      <w:r>
        <w:rPr>
          <w:rFonts w:ascii="Arial" w:eastAsia="Times New Roman" w:hAnsi="Arial" w:cs="Arial"/>
          <w:bCs/>
          <w:i/>
          <w:sz w:val="24"/>
          <w:szCs w:val="24"/>
        </w:rPr>
        <w:t>Măsurarea intensităţii curentului electric în circuite de curent continuu</w:t>
      </w:r>
      <w:r>
        <w:rPr>
          <w:rFonts w:ascii="Arial" w:eastAsia="Times New Roman" w:hAnsi="Arial" w:cs="Arial"/>
          <w:bCs/>
          <w:sz w:val="24"/>
          <w:szCs w:val="24"/>
        </w:rPr>
        <w:t>”, după planul următor:</w:t>
      </w:r>
    </w:p>
    <w:p w:rsidR="00837512" w:rsidRDefault="00837512" w:rsidP="00837512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a) Denumirea aparatului utilizat pentru măsurarea intensităţii curentului electric.</w:t>
      </w:r>
    </w:p>
    <w:p w:rsidR="00837512" w:rsidRDefault="00837512" w:rsidP="00837512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b) Unitatea de măsură, în Sistemul Internaţional, pentru intensitatea curentului electric, inclusiv simbolul acesteia.</w:t>
      </w:r>
    </w:p>
    <w:p w:rsidR="00837512" w:rsidRDefault="00837512" w:rsidP="00837512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c) Modul de conectare a aparatului în circuit. </w:t>
      </w:r>
    </w:p>
    <w:p w:rsidR="00837512" w:rsidRDefault="00837512" w:rsidP="00837512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d) Consecinţa montării greşite a aparatului în circuit, inclusiv justificarea răspunsului.</w:t>
      </w:r>
    </w:p>
    <w:p w:rsidR="00837512" w:rsidRDefault="00837512" w:rsidP="00837512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e) Reprezentarea schemei electrice de montare a aparatului în circuit.</w:t>
      </w:r>
    </w:p>
    <w:p w:rsidR="00837512" w:rsidRDefault="00837512" w:rsidP="00837512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f) Modalitatea de extindere de </w:t>
      </w:r>
      <w:r>
        <w:rPr>
          <w:rFonts w:ascii="Arial" w:hAnsi="Arial" w:cs="Arial"/>
          <w:bCs/>
          <w:i/>
          <w:lang w:val="ro-RO"/>
        </w:rPr>
        <w:t>n</w:t>
      </w:r>
      <w:r>
        <w:rPr>
          <w:rFonts w:ascii="Arial" w:hAnsi="Arial" w:cs="Arial"/>
          <w:bCs/>
          <w:lang w:val="ro-RO"/>
        </w:rPr>
        <w:t xml:space="preserve"> ori a domeniului de măsurare al aparatului.</w:t>
      </w:r>
    </w:p>
    <w:p w:rsidR="00837512" w:rsidRDefault="00837512" w:rsidP="00837512">
      <w:pPr>
        <w:jc w:val="both"/>
        <w:rPr>
          <w:rFonts w:ascii="Arial" w:hAnsi="Arial" w:cs="Arial"/>
          <w:bCs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Barem de corectare:</w:t>
      </w:r>
    </w:p>
    <w:p w:rsidR="00837512" w:rsidRDefault="00837512" w:rsidP="00837512">
      <w:pPr>
        <w:jc w:val="both"/>
        <w:rPr>
          <w:rFonts w:ascii="Arial" w:eastAsia="Calibri" w:hAnsi="Arial" w:cs="Arial"/>
          <w:i/>
          <w:lang w:val="ro-RO"/>
        </w:rPr>
      </w:pPr>
      <w:r>
        <w:rPr>
          <w:rFonts w:ascii="Arial" w:eastAsia="Calibri" w:hAnsi="Arial" w:cs="Arial"/>
          <w:i/>
          <w:lang w:val="ro-RO"/>
        </w:rPr>
        <w:t>Observaţie: Se va corecta şi nota orice altă formulare corectă care respectă structura dată de idei.</w:t>
      </w:r>
    </w:p>
    <w:p w:rsidR="00837512" w:rsidRDefault="00837512" w:rsidP="00837512">
      <w:pPr>
        <w:jc w:val="both"/>
        <w:rPr>
          <w:rFonts w:ascii="Arial" w:hAnsi="Arial" w:cs="Arial"/>
          <w:bCs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a) Aparatul utilizat pentru măsurarea intensităţii curentului electric se numeşte ampermetru.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În Sistemul Internaţional, intensitatea curentului electric se măsoară în amperi, simbol A.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Ampermetrul se montează în circuit în serie, pentru a fi parcurs de curentul de măsurat. </w:t>
      </w:r>
    </w:p>
    <w:p w:rsidR="00837512" w:rsidRDefault="00837512" w:rsidP="00837512">
      <w:pPr>
        <w:jc w:val="both"/>
        <w:rPr>
          <w:rFonts w:ascii="Arial" w:hAnsi="Arial" w:cs="Arial"/>
          <w:iCs/>
          <w:lang w:val="ro-RO"/>
        </w:rPr>
      </w:pPr>
      <w:r>
        <w:rPr>
          <w:rFonts w:ascii="Arial" w:hAnsi="Arial" w:cs="Arial"/>
          <w:iCs/>
          <w:lang w:val="ro-RO"/>
        </w:rPr>
        <w:t>d) Montarea în paralel a ampermetrului are drept consecinţă distrugerea aparatului deoarece, ampermetrul având rezistenţă proprie foarte mică, va fi parcurs de un curent mult mai mare decât curentul său nominal.</w:t>
      </w:r>
    </w:p>
    <w:p w:rsidR="00837512" w:rsidRDefault="00837512" w:rsidP="00837512">
      <w:pPr>
        <w:jc w:val="both"/>
        <w:rPr>
          <w:rFonts w:ascii="Arial" w:hAnsi="Arial" w:cs="Arial"/>
          <w:i/>
          <w:iCs/>
          <w:lang w:val="ro-RO"/>
        </w:rPr>
      </w:pPr>
      <w:r>
        <w:rPr>
          <w:rFonts w:ascii="Arial" w:hAnsi="Arial" w:cs="Arial"/>
          <w:iCs/>
          <w:lang w:val="ro-RO"/>
        </w:rPr>
        <w:t xml:space="preserve">e) </w:t>
      </w:r>
    </w:p>
    <w:p w:rsidR="00837512" w:rsidRDefault="00837512" w:rsidP="00837512">
      <w:pPr>
        <w:jc w:val="both"/>
        <w:rPr>
          <w:rFonts w:ascii="Arial" w:hAnsi="Arial" w:cs="Arial"/>
          <w:iCs/>
          <w:lang w:val="ro-RO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80010</wp:posOffset>
            </wp:positionV>
            <wp:extent cx="1118235" cy="1209675"/>
            <wp:effectExtent l="0" t="0" r="571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b/>
          <w:u w:val="single"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b/>
          <w:u w:val="single"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b/>
          <w:u w:val="single"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b/>
          <w:u w:val="single"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b/>
          <w:u w:val="single"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b/>
          <w:u w:val="single"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f) Domeniul de măsurare al unui ampermetru poate fi extins de </w:t>
      </w:r>
      <w:r>
        <w:rPr>
          <w:rFonts w:ascii="Arial" w:hAnsi="Arial" w:cs="Arial"/>
          <w:i/>
          <w:lang w:val="ro-RO"/>
        </w:rPr>
        <w:t>n</w:t>
      </w:r>
      <w:r>
        <w:rPr>
          <w:rFonts w:ascii="Arial" w:hAnsi="Arial" w:cs="Arial"/>
          <w:lang w:val="ro-RO"/>
        </w:rPr>
        <w:t xml:space="preserve"> ori cu ajutorul unui şunt a cărui rezistenţă este de </w:t>
      </w:r>
      <w:r>
        <w:rPr>
          <w:rFonts w:ascii="Arial" w:hAnsi="Arial" w:cs="Arial"/>
          <w:i/>
          <w:lang w:val="ro-RO"/>
        </w:rPr>
        <w:t>(n-1)</w:t>
      </w:r>
      <w:r>
        <w:rPr>
          <w:rFonts w:ascii="Arial" w:hAnsi="Arial" w:cs="Arial"/>
          <w:lang w:val="ro-RO"/>
        </w:rPr>
        <w:t xml:space="preserve"> ori mai mică decât rezistenţa proprie a ampermetrului.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</w:p>
    <w:p w:rsidR="00837512" w:rsidRDefault="00837512" w:rsidP="00837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br w:type="page"/>
      </w:r>
    </w:p>
    <w:p w:rsidR="00837512" w:rsidRPr="00837512" w:rsidRDefault="00837512" w:rsidP="00837512">
      <w:pPr>
        <w:rPr>
          <w:rFonts w:ascii="Arial" w:hAnsi="Arial" w:cs="Arial"/>
          <w:b/>
          <w:lang w:val="ro-RO"/>
        </w:rPr>
      </w:pPr>
      <w:r w:rsidRPr="00837512">
        <w:rPr>
          <w:rFonts w:ascii="Arial" w:hAnsi="Arial" w:cs="Arial"/>
          <w:b/>
          <w:lang w:val="ro-RO"/>
        </w:rPr>
        <w:lastRenderedPageBreak/>
        <w:t xml:space="preserve">3. 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mediu</w:t>
      </w:r>
    </w:p>
    <w:p w:rsidR="00837512" w:rsidRDefault="00837512" w:rsidP="00837512">
      <w:pPr>
        <w:ind w:firstLine="708"/>
        <w:rPr>
          <w:rFonts w:ascii="Arial" w:hAnsi="Arial" w:cs="Arial"/>
          <w:b/>
          <w:lang w:val="ro-RO"/>
        </w:rPr>
      </w:pP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Alcătuiţi un eseu cu tema „</w:t>
      </w:r>
      <w:r>
        <w:rPr>
          <w:rFonts w:ascii="Arial" w:hAnsi="Arial" w:cs="Arial"/>
          <w:i/>
          <w:lang w:val="ro-RO"/>
        </w:rPr>
        <w:t>Wattmetre</w:t>
      </w:r>
      <w:r>
        <w:rPr>
          <w:rFonts w:ascii="Arial" w:hAnsi="Arial" w:cs="Arial"/>
          <w:lang w:val="ro-RO"/>
        </w:rPr>
        <w:t>” după următoarea structură de idei: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mărimea fizică pentru măsurarea căreia este utilizat;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tipul dispozitivului analogic de măsurare utilizat în construcţia wattmetrelor;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reguli de montare a wattmetrului în circuit, inclusiv în ceea ce priveşte bornele marcate; 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d) modul în care se poate urmări încărcarea wattmetrului;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e) definirea constantei wattmetrului;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f) relaţia de determinare a constantei wattmetrului, inclusiv semnificaţia notaţiilor.</w:t>
      </w:r>
    </w:p>
    <w:p w:rsidR="00837512" w:rsidRDefault="00837512" w:rsidP="00837512">
      <w:pPr>
        <w:jc w:val="center"/>
        <w:rPr>
          <w:rFonts w:ascii="Arial" w:hAnsi="Arial" w:cs="Arial"/>
          <w:b/>
          <w:lang w:val="ro-RO"/>
        </w:rPr>
      </w:pP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Barem de corectare: </w:t>
      </w:r>
    </w:p>
    <w:p w:rsidR="00837512" w:rsidRDefault="00837512" w:rsidP="00837512">
      <w:pPr>
        <w:jc w:val="both"/>
        <w:rPr>
          <w:rFonts w:ascii="Arial" w:eastAsia="Calibri" w:hAnsi="Arial" w:cs="Arial"/>
          <w:i/>
          <w:lang w:val="ro-RO"/>
        </w:rPr>
      </w:pPr>
      <w:r>
        <w:rPr>
          <w:rFonts w:ascii="Arial" w:eastAsia="Calibri" w:hAnsi="Arial" w:cs="Arial"/>
          <w:i/>
          <w:lang w:val="ro-RO"/>
        </w:rPr>
        <w:t>Observaţie: Se va corecta şi nota orice altă formulare corectă care respectă structura dată de idei.</w:t>
      </w:r>
    </w:p>
    <w:p w:rsidR="00837512" w:rsidRDefault="00837512" w:rsidP="00837512">
      <w:pPr>
        <w:rPr>
          <w:rFonts w:ascii="Arial" w:hAnsi="Arial" w:cs="Arial"/>
          <w:lang w:val="ro-RO"/>
        </w:rPr>
      </w:pP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Wattmetrul se utilizează pentru măsurarea puterii electrice active.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În construcţia wattmetrelor se folosesc fie dispozitive electrodinamice, fie dispozitive ferodinamice. 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La montarea wattmetrelor în circuit trebuie respectate următoarele reguli: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- bobina de curent se înseriază cu consumatorul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- bobina de tensiune se montează în paralel cu consumatorul  </w:t>
      </w:r>
    </w:p>
    <w:p w:rsidR="00837512" w:rsidRDefault="00837512" w:rsidP="00837512">
      <w:pPr>
        <w:ind w:firstLine="72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ambele bobine se montează cu bornele marcate (*) spre sursă, pentru a obţine deplasarea acului indicator de la stânga la dreapta;                                                                                       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d) Încărcarea  wattmetrului se poate urmări cu ajutorul unui ampermetru conectat în serie cu bobina de curent şi a unui voltmetru, conectat în paralel cu bobina de tensiune.</w:t>
      </w:r>
    </w:p>
    <w:p w:rsidR="00837512" w:rsidRDefault="00837512" w:rsidP="00837512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e) Constanta wattmetrului reprezintă puterea corespunzătoare unei diviziuni a scării gradate.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f) Constanta wattmetrului se calculează cu relaţia  Kw= U</w:t>
      </w:r>
      <w:r>
        <w:rPr>
          <w:rFonts w:ascii="Arial" w:hAnsi="Arial" w:cs="Arial"/>
          <w:vertAlign w:val="subscript"/>
          <w:lang w:val="ro-RO"/>
        </w:rPr>
        <w:t>n</w:t>
      </w:r>
      <w:r>
        <w:rPr>
          <w:rFonts w:ascii="Arial" w:hAnsi="Arial" w:cs="Arial"/>
          <w:lang w:val="ro-RO"/>
        </w:rPr>
        <w:t>.I</w:t>
      </w:r>
      <w:r>
        <w:rPr>
          <w:rFonts w:ascii="Arial" w:hAnsi="Arial" w:cs="Arial"/>
          <w:vertAlign w:val="subscript"/>
          <w:lang w:val="ro-RO"/>
        </w:rPr>
        <w:t>n</w:t>
      </w:r>
      <w:r>
        <w:rPr>
          <w:rFonts w:ascii="Arial" w:hAnsi="Arial" w:cs="Arial"/>
          <w:lang w:val="ro-RO"/>
        </w:rPr>
        <w:t>/ N în care: U</w:t>
      </w:r>
      <w:r>
        <w:rPr>
          <w:rFonts w:ascii="Arial" w:hAnsi="Arial" w:cs="Arial"/>
          <w:vertAlign w:val="subscript"/>
          <w:lang w:val="ro-RO"/>
        </w:rPr>
        <w:t>n</w:t>
      </w:r>
      <w:r>
        <w:rPr>
          <w:rFonts w:ascii="Arial" w:hAnsi="Arial" w:cs="Arial"/>
          <w:lang w:val="ro-RO"/>
        </w:rPr>
        <w:t xml:space="preserve"> – tensiunea nominală a wattmetrului, I</w:t>
      </w:r>
      <w:r>
        <w:rPr>
          <w:rFonts w:ascii="Arial" w:hAnsi="Arial" w:cs="Arial"/>
          <w:vertAlign w:val="subscript"/>
          <w:lang w:val="ro-RO"/>
        </w:rPr>
        <w:t>n</w:t>
      </w:r>
      <w:r>
        <w:rPr>
          <w:rFonts w:ascii="Arial" w:hAnsi="Arial" w:cs="Arial"/>
          <w:lang w:val="ro-RO"/>
        </w:rPr>
        <w:t xml:space="preserve"> – curentul nominal al wattmetrului, N – numărul de diviziuni al scării gradate.</w:t>
      </w:r>
    </w:p>
    <w:p w:rsidR="00837512" w:rsidRDefault="00837512" w:rsidP="00837512">
      <w:pPr>
        <w:rPr>
          <w:rFonts w:ascii="Arial" w:hAnsi="Arial" w:cs="Arial"/>
          <w:lang w:val="ro-RO"/>
        </w:rPr>
      </w:pPr>
    </w:p>
    <w:p w:rsidR="00837512" w:rsidRPr="00837512" w:rsidRDefault="00837512" w:rsidP="00837512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Cs/>
          <w:lang w:val="ro-RO"/>
        </w:rPr>
        <w:br w:type="page"/>
      </w:r>
    </w:p>
    <w:p w:rsidR="00837512" w:rsidRPr="00837512" w:rsidRDefault="00837512" w:rsidP="00837512">
      <w:pPr>
        <w:jc w:val="both"/>
        <w:rPr>
          <w:rFonts w:ascii="Arial" w:hAnsi="Arial" w:cs="Arial"/>
          <w:b/>
          <w:lang w:val="ro-RO"/>
        </w:rPr>
      </w:pPr>
      <w:r w:rsidRPr="00837512">
        <w:rPr>
          <w:rFonts w:ascii="Arial" w:hAnsi="Arial" w:cs="Arial"/>
          <w:b/>
          <w:lang w:val="ro-RO"/>
        </w:rPr>
        <w:lastRenderedPageBreak/>
        <w:t>4.</w:t>
      </w:r>
      <w:bookmarkStart w:id="0" w:name="_GoBack"/>
      <w:bookmarkEnd w:id="0"/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dificil</w:t>
      </w:r>
    </w:p>
    <w:p w:rsidR="00837512" w:rsidRDefault="00837512" w:rsidP="00837512">
      <w:pPr>
        <w:pStyle w:val="BodyText"/>
        <w:spacing w:after="0"/>
        <w:jc w:val="both"/>
        <w:rPr>
          <w:rFonts w:ascii="Arial" w:hAnsi="Arial" w:cs="Arial"/>
          <w:lang w:val="ro-RO"/>
        </w:rPr>
      </w:pPr>
    </w:p>
    <w:p w:rsidR="00837512" w:rsidRDefault="00837512" w:rsidP="00837512">
      <w:pPr>
        <w:pStyle w:val="BodyText"/>
        <w:spacing w:after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Realizaţi un eseu cu tema „</w:t>
      </w:r>
      <w:r>
        <w:rPr>
          <w:rFonts w:ascii="Arial" w:hAnsi="Arial" w:cs="Arial"/>
          <w:i/>
          <w:lang w:val="ro-RO"/>
        </w:rPr>
        <w:t>Voltmetre de curent continuu”,</w:t>
      </w:r>
      <w:r>
        <w:rPr>
          <w:rFonts w:ascii="Arial" w:hAnsi="Arial" w:cs="Arial"/>
          <w:lang w:val="ro-RO"/>
        </w:rPr>
        <w:t xml:space="preserve"> având în vedere următoarele: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mărimea măsurată 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modul de montare a voltmetrului în circuit, inclusiv schema corespunzătoare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efectul montării greşite a voltmetrului în circuit, inclusiv schema corespunzătoare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d) dispozitivul auxiliar folosit pentru extinderea domeniului de măsurare (denumire, definiţie)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e) schema electrică a montajului utilizat pentru extinderea domeniului de măsurare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f) </w:t>
      </w:r>
      <w:r>
        <w:rPr>
          <w:rFonts w:ascii="Arial" w:hAnsi="Arial" w:cs="Arial"/>
          <w:spacing w:val="-4"/>
          <w:lang w:val="ro-RO"/>
        </w:rPr>
        <w:t>valoarea rezistenţei în ohm pe volt R [Ω/V] pentru un aparat cu curentul nominal I</w:t>
      </w:r>
      <w:r>
        <w:rPr>
          <w:rFonts w:ascii="Arial" w:hAnsi="Arial" w:cs="Arial"/>
          <w:spacing w:val="-4"/>
          <w:vertAlign w:val="subscript"/>
          <w:lang w:val="ro-RO"/>
        </w:rPr>
        <w:t>n</w:t>
      </w:r>
      <w:r>
        <w:rPr>
          <w:rFonts w:ascii="Arial" w:hAnsi="Arial" w:cs="Arial"/>
          <w:spacing w:val="-4"/>
          <w:lang w:val="ro-RO"/>
        </w:rPr>
        <w:t>=100 mA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g) rezistenţa necesară pentru extinderea domeniului de măsurare al unui voltmetru de curent continuu cu rezistenţa internă de 200 Ω, pentru a obţine un coeficient de multiplicare n=20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h) schema electrică a unui voltmetru cu trei domenii de măsurare.</w:t>
      </w:r>
    </w:p>
    <w:p w:rsidR="00837512" w:rsidRDefault="00837512" w:rsidP="00837512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                                                                                                                                                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Barem de corectare: </w:t>
      </w:r>
    </w:p>
    <w:p w:rsidR="00837512" w:rsidRDefault="00837512" w:rsidP="00837512">
      <w:pPr>
        <w:jc w:val="both"/>
        <w:rPr>
          <w:rFonts w:ascii="Arial" w:eastAsia="Calibri" w:hAnsi="Arial" w:cs="Arial"/>
          <w:i/>
          <w:lang w:val="ro-RO"/>
        </w:rPr>
      </w:pPr>
      <w:r>
        <w:rPr>
          <w:rFonts w:ascii="Arial" w:eastAsia="Calibri" w:hAnsi="Arial" w:cs="Arial"/>
          <w:i/>
          <w:lang w:val="ro-RO"/>
        </w:rPr>
        <w:t>Observaţie: Se va corecta şi nota orice altă formulare corectă care respectă structura dată de idei.</w:t>
      </w:r>
    </w:p>
    <w:p w:rsidR="00837512" w:rsidRDefault="00837512" w:rsidP="00837512">
      <w:pPr>
        <w:jc w:val="both"/>
        <w:rPr>
          <w:rFonts w:ascii="Arial" w:hAnsi="Arial" w:cs="Arial"/>
          <w:b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Voltmetrele sunt aparate folosite pentru măsurarea </w:t>
      </w:r>
      <w:r>
        <w:rPr>
          <w:rFonts w:ascii="Arial" w:hAnsi="Arial" w:cs="Arial"/>
          <w:i/>
          <w:lang w:val="ro-RO"/>
        </w:rPr>
        <w:t>tensiunii electrice.</w:t>
      </w:r>
      <w:r>
        <w:rPr>
          <w:rFonts w:ascii="Arial" w:hAnsi="Arial" w:cs="Arial"/>
          <w:lang w:val="ro-RO"/>
        </w:rPr>
        <w:t xml:space="preserve"> 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Voltmetrul se leagă în paralel cu consumatorul sau cu sursa de tensiune.</w:t>
      </w:r>
    </w:p>
    <w:p w:rsidR="00837512" w:rsidRDefault="00837512" w:rsidP="00837512">
      <w:pPr>
        <w:ind w:left="720"/>
        <w:jc w:val="both"/>
        <w:rPr>
          <w:rFonts w:ascii="Arial" w:hAnsi="Arial" w:cs="Arial"/>
          <w:i/>
          <w:lang w:val="ro-RO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50165</wp:posOffset>
            </wp:positionV>
            <wp:extent cx="1571625" cy="876300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512" w:rsidRDefault="00837512" w:rsidP="00837512">
      <w:pPr>
        <w:ind w:left="720"/>
        <w:jc w:val="both"/>
        <w:rPr>
          <w:rFonts w:ascii="Arial" w:hAnsi="Arial" w:cs="Arial"/>
          <w:i/>
          <w:lang w:val="ro-RO"/>
        </w:rPr>
      </w:pPr>
    </w:p>
    <w:p w:rsidR="00837512" w:rsidRDefault="00837512" w:rsidP="00837512">
      <w:pPr>
        <w:ind w:left="720"/>
        <w:jc w:val="both"/>
        <w:rPr>
          <w:rFonts w:ascii="Arial" w:hAnsi="Arial" w:cs="Arial"/>
          <w:i/>
          <w:lang w:val="ro-RO"/>
        </w:rPr>
      </w:pPr>
    </w:p>
    <w:p w:rsidR="00837512" w:rsidRDefault="00837512" w:rsidP="00837512">
      <w:pPr>
        <w:ind w:left="720"/>
        <w:jc w:val="both"/>
        <w:rPr>
          <w:rFonts w:ascii="Arial" w:hAnsi="Arial" w:cs="Arial"/>
          <w:i/>
          <w:lang w:val="ro-RO"/>
        </w:rPr>
      </w:pPr>
    </w:p>
    <w:p w:rsidR="00837512" w:rsidRDefault="00837512" w:rsidP="00837512">
      <w:pPr>
        <w:ind w:left="720"/>
        <w:jc w:val="both"/>
        <w:rPr>
          <w:rFonts w:ascii="Arial" w:hAnsi="Arial" w:cs="Arial"/>
          <w:i/>
          <w:lang w:val="ro-RO"/>
        </w:rPr>
      </w:pPr>
    </w:p>
    <w:p w:rsidR="00837512" w:rsidRDefault="00837512" w:rsidP="00837512">
      <w:pPr>
        <w:ind w:left="720"/>
        <w:jc w:val="both"/>
        <w:rPr>
          <w:rFonts w:ascii="Arial" w:hAnsi="Arial" w:cs="Arial"/>
          <w:i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Dacă voltmetrul se leagă greşit în serie cu consumatorul sau cu sursa, scade foarte mult valoarea intensităţii curentului în circuit, datorită rezistenţei de valoare mare a voltmetrului.</w:t>
      </w:r>
    </w:p>
    <w:p w:rsidR="00837512" w:rsidRDefault="00837512" w:rsidP="00837512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142875</wp:posOffset>
            </wp:positionV>
            <wp:extent cx="1790700" cy="101917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512" w:rsidRDefault="00837512" w:rsidP="00837512">
      <w:pPr>
        <w:ind w:left="720"/>
        <w:jc w:val="both"/>
        <w:rPr>
          <w:rFonts w:ascii="Arial" w:hAnsi="Arial" w:cs="Arial"/>
          <w:lang w:val="ro-RO"/>
        </w:rPr>
      </w:pPr>
    </w:p>
    <w:p w:rsidR="00837512" w:rsidRDefault="00837512" w:rsidP="00837512">
      <w:pPr>
        <w:ind w:left="720"/>
        <w:jc w:val="both"/>
        <w:rPr>
          <w:rFonts w:ascii="Arial" w:hAnsi="Arial" w:cs="Arial"/>
          <w:lang w:val="ro-RO"/>
        </w:rPr>
      </w:pPr>
    </w:p>
    <w:p w:rsidR="00837512" w:rsidRDefault="00837512" w:rsidP="00837512">
      <w:pPr>
        <w:ind w:left="720"/>
        <w:jc w:val="both"/>
        <w:rPr>
          <w:rFonts w:ascii="Arial" w:hAnsi="Arial" w:cs="Arial"/>
          <w:lang w:val="ro-RO"/>
        </w:rPr>
      </w:pPr>
    </w:p>
    <w:p w:rsidR="00837512" w:rsidRDefault="00837512" w:rsidP="00837512">
      <w:pPr>
        <w:ind w:left="720"/>
        <w:jc w:val="both"/>
        <w:rPr>
          <w:rFonts w:ascii="Arial" w:hAnsi="Arial" w:cs="Arial"/>
          <w:lang w:val="ro-RO"/>
        </w:rPr>
      </w:pPr>
    </w:p>
    <w:p w:rsidR="00837512" w:rsidRDefault="00837512" w:rsidP="00837512">
      <w:pPr>
        <w:ind w:left="720"/>
        <w:jc w:val="both"/>
        <w:rPr>
          <w:rFonts w:ascii="Arial" w:hAnsi="Arial" w:cs="Arial"/>
          <w:lang w:val="ro-RO"/>
        </w:rPr>
      </w:pPr>
    </w:p>
    <w:p w:rsidR="00837512" w:rsidRDefault="00837512" w:rsidP="00837512">
      <w:pPr>
        <w:ind w:left="720"/>
        <w:jc w:val="both"/>
        <w:rPr>
          <w:rFonts w:ascii="Arial" w:hAnsi="Arial" w:cs="Arial"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d) Dispozitivul auxiliar folosit pentru extinderea domeniului de măsurare se numeşte rezistenţă adiţională. 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Rezistenţa adiţională este un rezistor cu rezistenţă electrică mare care se leagă în serie cu voltmetrul şi pe care cade o parte din tensiunea de măsurat.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565785</wp:posOffset>
            </wp:positionH>
            <wp:positionV relativeFrom="paragraph">
              <wp:posOffset>19685</wp:posOffset>
            </wp:positionV>
            <wp:extent cx="2914650" cy="10572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lang w:val="ro-RO"/>
        </w:rPr>
        <w:t xml:space="preserve">e) 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lastRenderedPageBreak/>
        <w:t xml:space="preserve">f) R[Ω/V] = </w:t>
      </w:r>
      <w:r>
        <w:rPr>
          <w:rFonts w:ascii="Arial" w:hAnsi="Arial" w:cs="Arial"/>
          <w:position w:val="-30"/>
          <w:lang w:val="ro-RO"/>
        </w:rPr>
        <w:object w:dxaOrig="280" w:dyaOrig="680">
          <v:shape id="_x0000_i1026" type="#_x0000_t75" style="width:14pt;height:34pt" o:ole="">
            <v:imagedata r:id="rId10" o:title=""/>
          </v:shape>
          <o:OLEObject Type="Embed" ProgID="Equation.3" ShapeID="_x0000_i1026" DrawAspect="Content" ObjectID="_1722706494" r:id="rId11"/>
        </w:object>
      </w:r>
      <w:r>
        <w:rPr>
          <w:rFonts w:ascii="Arial" w:hAnsi="Arial" w:cs="Arial"/>
          <w:lang w:val="ro-RO"/>
        </w:rPr>
        <w:t xml:space="preserve">= </w:t>
      </w:r>
      <w:r>
        <w:rPr>
          <w:rFonts w:ascii="Arial" w:hAnsi="Arial" w:cs="Arial"/>
          <w:position w:val="-28"/>
          <w:lang w:val="ro-RO"/>
        </w:rPr>
        <w:object w:dxaOrig="360" w:dyaOrig="660">
          <v:shape id="_x0000_i1027" type="#_x0000_t75" style="width:18pt;height:33pt" o:ole="">
            <v:imagedata r:id="rId12" o:title=""/>
          </v:shape>
          <o:OLEObject Type="Embed" ProgID="Equation.3" ShapeID="_x0000_i1027" DrawAspect="Content" ObjectID="_1722706495" r:id="rId13"/>
        </w:object>
      </w:r>
      <w:r>
        <w:rPr>
          <w:rFonts w:ascii="Arial" w:hAnsi="Arial" w:cs="Arial"/>
          <w:lang w:val="ro-RO"/>
        </w:rPr>
        <w:t xml:space="preserve">= 10 Ω/V 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g) r</w:t>
      </w:r>
      <w:r>
        <w:rPr>
          <w:rFonts w:ascii="Arial" w:hAnsi="Arial" w:cs="Arial"/>
          <w:vertAlign w:val="subscript"/>
          <w:lang w:val="ro-RO"/>
        </w:rPr>
        <w:t>ad</w:t>
      </w:r>
      <w:r>
        <w:rPr>
          <w:rFonts w:ascii="Arial" w:hAnsi="Arial" w:cs="Arial"/>
          <w:lang w:val="ro-RO"/>
        </w:rPr>
        <w:t>=r</w:t>
      </w:r>
      <w:r>
        <w:rPr>
          <w:rFonts w:ascii="Arial" w:hAnsi="Arial" w:cs="Arial"/>
          <w:vertAlign w:val="subscript"/>
          <w:lang w:val="ro-RO"/>
        </w:rPr>
        <w:t>v</w:t>
      </w:r>
      <w:r>
        <w:rPr>
          <w:rFonts w:ascii="Arial" w:hAnsi="Arial" w:cs="Arial"/>
          <w:lang w:val="ro-RO"/>
        </w:rPr>
        <w:t>(n-1)=200(20-1)=3 800 Ω</w:t>
      </w:r>
    </w:p>
    <w:p w:rsidR="00837512" w:rsidRDefault="00837512" w:rsidP="00837512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h) </w:t>
      </w:r>
    </w:p>
    <w:p w:rsidR="00837512" w:rsidRDefault="00837512" w:rsidP="00837512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-1905</wp:posOffset>
            </wp:positionH>
            <wp:positionV relativeFrom="paragraph">
              <wp:posOffset>95885</wp:posOffset>
            </wp:positionV>
            <wp:extent cx="6124575" cy="12192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512" w:rsidRDefault="00837512" w:rsidP="00837512">
      <w:pPr>
        <w:ind w:left="720"/>
        <w:jc w:val="both"/>
        <w:rPr>
          <w:rFonts w:ascii="Arial" w:hAnsi="Arial" w:cs="Arial"/>
          <w:lang w:val="ro-RO"/>
        </w:rPr>
      </w:pPr>
    </w:p>
    <w:sectPr w:rsidR="00837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97F"/>
    <w:rsid w:val="005463A6"/>
    <w:rsid w:val="00837512"/>
    <w:rsid w:val="008B19CC"/>
    <w:rsid w:val="00A2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9E412"/>
  <w15:docId w15:val="{4EA91731-B8F5-4142-A58C-23E7720A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A239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97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3751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37512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f1">
    <w:name w:val="Listă paragraf1"/>
    <w:basedOn w:val="Normal"/>
    <w:uiPriority w:val="34"/>
    <w:qFormat/>
    <w:rsid w:val="008375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0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5" Type="http://schemas.openxmlformats.org/officeDocument/2006/relationships/fontTable" Target="fontTable.xml"/><Relationship Id="rId10" Type="http://schemas.openxmlformats.org/officeDocument/2006/relationships/image" Target="media/image6.wmf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3</cp:revision>
  <dcterms:created xsi:type="dcterms:W3CDTF">2021-10-22T09:17:00Z</dcterms:created>
  <dcterms:modified xsi:type="dcterms:W3CDTF">2022-08-22T17:48:00Z</dcterms:modified>
</cp:coreProperties>
</file>