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43E8042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A044AC">
        <w:rPr>
          <w:b/>
          <w:bCs/>
          <w:color w:val="002060"/>
          <w:sz w:val="28"/>
          <w:szCs w:val="28"/>
          <w:lang w:val="ro-RO"/>
        </w:rPr>
        <w:t>întrebare structurată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5D6809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58A7F2F" w14:textId="02B21243" w:rsidR="00A044AC" w:rsidRPr="00A044AC" w:rsidRDefault="00A044AC" w:rsidP="00A044A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A044AC">
        <w:rPr>
          <w:rFonts w:eastAsia="Times New Roman" w:cstheme="minorHAnsi"/>
          <w:b/>
          <w:sz w:val="24"/>
          <w:szCs w:val="24"/>
          <w:lang w:val="ro-RO"/>
        </w:rPr>
        <w:t xml:space="preserve">1. </w:t>
      </w:r>
      <w:r w:rsidRPr="00A044AC">
        <w:rPr>
          <w:rFonts w:eastAsia="Times New Roman" w:cstheme="minorHAnsi"/>
          <w:sz w:val="24"/>
          <w:szCs w:val="24"/>
          <w:lang w:val="ro-RO"/>
        </w:rPr>
        <w:t>Adezivii sunt compuşi naturali sau sintetici capabili de a realiza legături rezistente între două piese. Rezolvaţi pe foaia de lucru următoarele cerinţe:</w:t>
      </w:r>
    </w:p>
    <w:p w14:paraId="3D3E188C" w14:textId="77777777" w:rsidR="00A044AC" w:rsidRPr="00A044AC" w:rsidRDefault="00A044AC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A044AC">
        <w:rPr>
          <w:rFonts w:eastAsia="Times New Roman" w:cstheme="minorHAnsi"/>
          <w:b/>
          <w:sz w:val="24"/>
          <w:szCs w:val="24"/>
          <w:lang w:val="ro-RO"/>
        </w:rPr>
        <w:t>a.</w:t>
      </w:r>
      <w:r w:rsidRPr="00A044AC">
        <w:rPr>
          <w:rFonts w:eastAsia="Times New Roman" w:cstheme="minorHAnsi"/>
          <w:sz w:val="24"/>
          <w:szCs w:val="24"/>
          <w:lang w:val="ro-RO"/>
        </w:rPr>
        <w:t xml:space="preserve"> Descrieţi adezivul tip prenadez.</w:t>
      </w:r>
    </w:p>
    <w:p w14:paraId="124090F9" w14:textId="77777777" w:rsidR="00A044AC" w:rsidRPr="00A044AC" w:rsidRDefault="00A044AC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A044AC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A044AC">
        <w:rPr>
          <w:rFonts w:eastAsia="Times New Roman" w:cstheme="minorHAnsi"/>
          <w:sz w:val="24"/>
          <w:szCs w:val="24"/>
          <w:lang w:val="ro-RO"/>
        </w:rPr>
        <w:t xml:space="preserve"> Precizaţi proprietăţile adezivilor de tip prenadez (faza deschisă, consumul specific, viabilitatea).  </w:t>
      </w:r>
    </w:p>
    <w:p w14:paraId="52065954" w14:textId="4A95CD61" w:rsidR="00A044AC" w:rsidRPr="00A044AC" w:rsidRDefault="00A044AC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A044AC">
        <w:rPr>
          <w:rFonts w:eastAsia="Times New Roman" w:cstheme="minorHAnsi"/>
          <w:b/>
          <w:sz w:val="24"/>
          <w:szCs w:val="24"/>
          <w:lang w:val="ro-RO"/>
        </w:rPr>
        <w:t>c.</w:t>
      </w:r>
      <w:r w:rsidRPr="00A044AC">
        <w:rPr>
          <w:rFonts w:eastAsia="Times New Roman" w:cstheme="minorHAnsi"/>
          <w:sz w:val="24"/>
          <w:szCs w:val="24"/>
          <w:lang w:val="ro-RO"/>
        </w:rPr>
        <w:t xml:space="preserve"> </w:t>
      </w:r>
      <w:r>
        <w:rPr>
          <w:rFonts w:eastAsia="Times New Roman" w:cstheme="minorHAnsi"/>
          <w:sz w:val="24"/>
          <w:szCs w:val="24"/>
          <w:lang w:val="ro-RO"/>
        </w:rPr>
        <w:t>Specificați</w:t>
      </w:r>
      <w:r w:rsidRPr="00A044AC">
        <w:rPr>
          <w:rFonts w:eastAsia="Times New Roman" w:cstheme="minorHAnsi"/>
          <w:sz w:val="24"/>
          <w:szCs w:val="24"/>
          <w:lang w:val="ro-RO"/>
        </w:rPr>
        <w:t xml:space="preserve"> modul de întărire al adezivului şi temperature optimă de aplicare.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A044AC" w:rsidRPr="00A044AC" w14:paraId="1D2B19A6" w14:textId="77777777" w:rsidTr="00A044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C12F87D" w14:textId="77777777" w:rsidR="00A044AC" w:rsidRPr="00A044AC" w:rsidRDefault="00A044AC" w:rsidP="00A044A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ED3C4A0" w14:textId="61D6A214" w:rsidR="00A044AC" w:rsidRPr="00A044AC" w:rsidRDefault="00E739F1" w:rsidP="00A0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A044AC" w:rsidRPr="00A044AC" w14:paraId="2372B52C" w14:textId="77777777" w:rsidTr="00A04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983C1F6" w14:textId="77777777" w:rsidR="00A044AC" w:rsidRPr="00A044AC" w:rsidRDefault="00A044AC" w:rsidP="00A044A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3576D092" w14:textId="77777777" w:rsid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  <w:r>
              <w:t xml:space="preserve"> </w:t>
            </w:r>
            <w:r w:rsidRPr="00A044A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Soluţii în solvenţi organici, cu miros caracteristic de solvenţi petrolieri, culori diferite, în funcţie de domeniul de utilizare. Adezivii utilizaţi la fabricarea produselor din lemn (tapiţerie), au culoare galben-maronie.</w:t>
            </w:r>
          </w:p>
          <w:p w14:paraId="6D9046A7" w14:textId="77777777" w:rsid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3802B159" w14:textId="5E4C0FA9" w:rsidR="00A044AC" w:rsidRP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Faza deschisă</w:t>
            </w:r>
            <w:r w:rsidRPr="00A044A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: 30 – 60 minute, în funcţie de cantitatea de adeziv aplicatã şi de temperatura camerei în care se realizează încleierea;</w:t>
            </w:r>
          </w:p>
          <w:p w14:paraId="5A5A82B7" w14:textId="24857DE4" w:rsidR="00A044AC" w:rsidRP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Consumul specific</w:t>
            </w:r>
            <w:r w:rsidRPr="00A044A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: 150 – 300 g/m2. Este în funcţie de compoziţia chimică  a materialelor componente;</w:t>
            </w:r>
          </w:p>
          <w:p w14:paraId="0818E52F" w14:textId="77777777" w:rsid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Viabilitatea</w:t>
            </w:r>
            <w:r w:rsidRPr="00A044A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(durata de depozitare): 4 luni de la data fabricaţiei.</w:t>
            </w:r>
          </w:p>
          <w:p w14:paraId="4AF0D31B" w14:textId="77777777" w:rsid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26A2E58" w14:textId="77777777" w:rsidR="00A044AC" w:rsidRP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ro-RO"/>
              </w:rPr>
              <w:t>Întărirea adezivului</w:t>
            </w:r>
            <w:r w:rsidRPr="00A044AC">
              <w:rPr>
                <w:rFonts w:eastAsia="Times New Roman" w:cstheme="minorHAnsi"/>
                <w:noProof/>
                <w:sz w:val="24"/>
                <w:szCs w:val="24"/>
                <w:lang w:val="ro-RO"/>
              </w:rPr>
              <w:t xml:space="preserve"> are loc prin evaporarea solventului pe care îl conţine şi care este foarte volatil;</w:t>
            </w:r>
          </w:p>
          <w:p w14:paraId="0E80AF07" w14:textId="1E97C95B" w:rsidR="00A044AC" w:rsidRP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ro-RO"/>
              </w:rPr>
              <w:t>Temperatura de aplicare optimă</w:t>
            </w:r>
            <w:r w:rsidRPr="00A044AC">
              <w:rPr>
                <w:rFonts w:eastAsia="Times New Roman" w:cstheme="minorHAnsi"/>
                <w:noProof/>
                <w:sz w:val="24"/>
                <w:szCs w:val="24"/>
                <w:lang w:val="ro-RO"/>
              </w:rPr>
              <w:t>: 18 - 25°C</w:t>
            </w:r>
          </w:p>
          <w:p w14:paraId="6EB4A6DF" w14:textId="5D135D58" w:rsidR="00A044AC" w:rsidRPr="00A044AC" w:rsidRDefault="00A044AC" w:rsidP="00A044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589DC02F" w14:textId="047350D0" w:rsidR="00A044AC" w:rsidRDefault="00A044AC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1FEAD73A" w14:textId="1F91E0F7" w:rsidR="00A044AC" w:rsidRPr="00A044AC" w:rsidRDefault="00A044AC" w:rsidP="00835E81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A044AC">
        <w:rPr>
          <w:rFonts w:eastAsia="Calibri" w:cstheme="minorHAnsi"/>
          <w:b/>
          <w:sz w:val="24"/>
          <w:szCs w:val="24"/>
          <w:lang w:val="ro-RO"/>
        </w:rPr>
        <w:t>2.</w:t>
      </w:r>
      <w:r w:rsidRPr="00A044AC">
        <w:rPr>
          <w:rFonts w:eastAsia="Calibri" w:cstheme="minorHAnsi"/>
          <w:sz w:val="24"/>
          <w:szCs w:val="24"/>
          <w:lang w:val="ro-RO"/>
        </w:rPr>
        <w:t xml:space="preserve"> Identificarea macroscopică a lemnului se face cunoscând structura macroscopică a acestuia. Rezolvaţi pe foaia de lucru  următoarele cerinţe:</w:t>
      </w:r>
    </w:p>
    <w:p w14:paraId="0F4F8FBC" w14:textId="77777777" w:rsidR="00A044AC" w:rsidRPr="00A044AC" w:rsidRDefault="00A044AC" w:rsidP="00835E81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A044AC">
        <w:rPr>
          <w:rFonts w:eastAsia="Calibri" w:cstheme="minorHAnsi"/>
          <w:b/>
          <w:sz w:val="24"/>
          <w:szCs w:val="24"/>
          <w:lang w:val="ro-RO"/>
        </w:rPr>
        <w:t xml:space="preserve">a.  </w:t>
      </w:r>
      <w:r w:rsidRPr="00A044AC">
        <w:rPr>
          <w:rFonts w:eastAsia="Calibri" w:cstheme="minorHAnsi"/>
          <w:sz w:val="24"/>
          <w:szCs w:val="24"/>
          <w:lang w:val="ro-RO"/>
        </w:rPr>
        <w:t xml:space="preserve"> Definiţi structura macroscopică.                                                                        </w:t>
      </w:r>
    </w:p>
    <w:p w14:paraId="7A49D398" w14:textId="77777777" w:rsidR="00A044AC" w:rsidRPr="00A044AC" w:rsidRDefault="00A044AC" w:rsidP="00835E81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A044AC">
        <w:rPr>
          <w:rFonts w:eastAsia="Calibri" w:cstheme="minorHAnsi"/>
          <w:b/>
          <w:sz w:val="24"/>
          <w:szCs w:val="24"/>
          <w:lang w:val="ro-RO"/>
        </w:rPr>
        <w:t>b</w:t>
      </w:r>
      <w:r w:rsidRPr="00A044AC">
        <w:rPr>
          <w:rFonts w:eastAsia="Calibri" w:cstheme="minorHAnsi"/>
          <w:sz w:val="24"/>
          <w:szCs w:val="24"/>
          <w:lang w:val="ro-RO"/>
        </w:rPr>
        <w:t xml:space="preserve">.   Enumeraţi caracterele structurii macroscopice.                                                 </w:t>
      </w:r>
    </w:p>
    <w:p w14:paraId="7D47662D" w14:textId="77777777" w:rsidR="00A044AC" w:rsidRPr="00A044AC" w:rsidRDefault="00A044AC" w:rsidP="00835E81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A044AC">
        <w:rPr>
          <w:rFonts w:eastAsia="Calibri" w:cstheme="minorHAnsi"/>
          <w:b/>
          <w:sz w:val="24"/>
          <w:szCs w:val="24"/>
          <w:lang w:val="ro-RO"/>
        </w:rPr>
        <w:t xml:space="preserve">c.    </w:t>
      </w:r>
      <w:r w:rsidRPr="00A044AC">
        <w:rPr>
          <w:rFonts w:eastAsia="Calibri" w:cstheme="minorHAnsi"/>
          <w:sz w:val="24"/>
          <w:szCs w:val="24"/>
          <w:lang w:val="ro-RO"/>
        </w:rPr>
        <w:t>Precizaţi instrumentul prin care se identifică macroscopic specia lemnoasă.</w:t>
      </w:r>
      <w:r w:rsidRPr="00A044AC">
        <w:rPr>
          <w:rFonts w:eastAsia="Calibri" w:cstheme="minorHAnsi"/>
          <w:b/>
          <w:sz w:val="24"/>
          <w:szCs w:val="24"/>
          <w:lang w:val="ro-RO"/>
        </w:rPr>
        <w:t xml:space="preserve">          </w:t>
      </w:r>
    </w:p>
    <w:p w14:paraId="3727C535" w14:textId="77777777" w:rsidR="00A044AC" w:rsidRPr="00A044AC" w:rsidRDefault="00A044AC" w:rsidP="00A044AC">
      <w:pPr>
        <w:spacing w:after="0" w:line="240" w:lineRule="auto"/>
        <w:rPr>
          <w:rFonts w:eastAsia="Calibri" w:cstheme="minorHAnsi"/>
          <w:b/>
          <w:bCs/>
          <w:sz w:val="24"/>
          <w:szCs w:val="24"/>
          <w:lang w:val="ro-RO"/>
        </w:rPr>
      </w:pPr>
    </w:p>
    <w:p w14:paraId="6109185F" w14:textId="77777777" w:rsidR="00A044AC" w:rsidRPr="00A044AC" w:rsidRDefault="00A044AC" w:rsidP="00835E81">
      <w:pPr>
        <w:spacing w:after="0" w:line="240" w:lineRule="auto"/>
        <w:ind w:left="360"/>
        <w:rPr>
          <w:rFonts w:eastAsia="Times New Roman" w:cstheme="minorHAnsi"/>
          <w:b/>
          <w:sz w:val="24"/>
          <w:szCs w:val="24"/>
          <w:lang w:val="ro-RO" w:eastAsia="x-none"/>
        </w:rPr>
      </w:pPr>
    </w:p>
    <w:p w14:paraId="2136854C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835E81" w:rsidRPr="00A044AC" w14:paraId="20657DF8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5EBCBA" w14:textId="77777777" w:rsidR="00835E81" w:rsidRPr="00A044AC" w:rsidRDefault="00835E81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7796" w:type="dxa"/>
          </w:tcPr>
          <w:p w14:paraId="2F7B1871" w14:textId="63A8BC7B" w:rsidR="00835E81" w:rsidRPr="00A044AC" w:rsidRDefault="00E739F1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835E81" w:rsidRPr="00A044AC" w14:paraId="6029C886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09E618B" w14:textId="77777777" w:rsidR="00835E81" w:rsidRPr="00A044AC" w:rsidRDefault="00835E81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0710F228" w14:textId="09CE87CB" w:rsidR="00835E81" w:rsidRDefault="00835E81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  <w:r>
              <w:t xml:space="preserve"> </w:t>
            </w:r>
            <w:r w:rsidRPr="00A044AC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Prin structură macroscopică se înţelege modul de grupare şi de organizare a elementelor anatomice ale lemnului, vizibile cu ochiul liber sau cu lupa cu o putere de mărire de circa 10 ori</w:t>
            </w:r>
          </w:p>
          <w:p w14:paraId="3026A84C" w14:textId="77777777" w:rsidR="00835E81" w:rsidRDefault="00835E81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1BAE11D4" w14:textId="77777777" w:rsidR="00835E81" w:rsidRDefault="00835E81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835E81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Măduva, inima, alburnul, lemnul matur, duramenul, inelele anuale, lemnul timpuriu, lemnul târziu, porii lemnului, razele medulare, zonele de parenchim, zonele de fibre, petele medulare, canalele rezinifere.</w:t>
            </w:r>
          </w:p>
          <w:p w14:paraId="68E872D8" w14:textId="4AAE4C33" w:rsidR="00835E81" w:rsidRPr="00835E81" w:rsidRDefault="00835E81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835E8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c.</w:t>
            </w:r>
          </w:p>
          <w:p w14:paraId="204A5EF6" w14:textId="3F708538" w:rsidR="00835E81" w:rsidRPr="00A044AC" w:rsidRDefault="002A18F5" w:rsidP="00835E8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A18F5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Specia lemnoasă se determină cu ajutorul unor </w:t>
            </w:r>
            <w:r w:rsidRPr="002A18F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chei de identificare</w:t>
            </w:r>
            <w:r w:rsidRPr="002A18F5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, întocmite pe baza caracterelor structurii macroscopice</w:t>
            </w:r>
            <w:r w:rsidRPr="002A18F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.</w:t>
            </w:r>
          </w:p>
        </w:tc>
      </w:tr>
    </w:tbl>
    <w:p w14:paraId="1A7B2924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7B2CE7CB" w14:textId="003ADE51" w:rsidR="00381E69" w:rsidRPr="00381E69" w:rsidRDefault="006C41E5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6E6C6E">
        <w:rPr>
          <w:rFonts w:eastAsia="Times New Roman" w:cstheme="minorHAnsi"/>
          <w:b/>
          <w:bCs/>
          <w:sz w:val="24"/>
          <w:szCs w:val="24"/>
          <w:lang w:val="ro-RO" w:eastAsia="x-none"/>
        </w:rPr>
        <w:t>3.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În industria lemnului adeziv</w:t>
      </w:r>
      <w:r>
        <w:rPr>
          <w:rFonts w:eastAsia="Times New Roman" w:cstheme="minorHAnsi"/>
          <w:sz w:val="24"/>
          <w:szCs w:val="24"/>
          <w:lang w:val="ro-RO" w:eastAsia="x-none"/>
        </w:rPr>
        <w:t>i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i sunt utilizaţi pentru a realiza legături rezistente între piese. Rezolvaţi pe foaia de lucru  următoarele cerinţe:</w:t>
      </w:r>
    </w:p>
    <w:p w14:paraId="04C54D23" w14:textId="0633C534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6C41E5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  Enumeraţi avantajele</w:t>
      </w:r>
      <w:r w:rsidR="006C41E5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adezivilor polivinilici de tip aracet.</w:t>
      </w:r>
    </w:p>
    <w:p w14:paraId="202CEAE5" w14:textId="3B099EBA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6C41E5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  </w:t>
      </w:r>
      <w:r w:rsidR="006C41E5">
        <w:rPr>
          <w:rFonts w:eastAsia="Times New Roman" w:cstheme="minorHAnsi"/>
          <w:sz w:val="24"/>
          <w:szCs w:val="24"/>
          <w:lang w:val="ro-RO" w:eastAsia="x-none"/>
        </w:rPr>
        <w:t>Precizați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dezavantajele adezivilor polivinilici de tip aracet.</w:t>
      </w:r>
    </w:p>
    <w:p w14:paraId="763C08FD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6C41E5">
        <w:rPr>
          <w:rFonts w:eastAsia="Times New Roman" w:cstheme="minorHAnsi"/>
          <w:b/>
          <w:bCs/>
          <w:sz w:val="24"/>
          <w:szCs w:val="24"/>
          <w:lang w:val="ro-RO" w:eastAsia="x-none"/>
        </w:rPr>
        <w:t>c.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  Precizați consumul specific şi durata de presare a adezivilor polivinilici de tip aracet.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C41E5" w:rsidRPr="00A044AC" w14:paraId="40753484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BF15CD" w14:textId="77777777" w:rsidR="006C41E5" w:rsidRPr="00A044AC" w:rsidRDefault="006C41E5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2751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3B4217A" w14:textId="1555A0BB" w:rsidR="006C41E5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C41E5" w:rsidRPr="00A044AC" w14:paraId="0B5E9498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6C74B5" w14:textId="77777777" w:rsidR="006C41E5" w:rsidRPr="00A044AC" w:rsidRDefault="006C41E5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3AC62BE8" w14:textId="1568A25F" w:rsidR="006C41E5" w:rsidRDefault="006C41E5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6A29DE4A" w14:textId="1943C0EA" w:rsidR="006C41E5" w:rsidRPr="006C41E5" w:rsidRDefault="006C41E5" w:rsidP="006C41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Avantaje: </w:t>
            </w:r>
            <w:r>
              <w:t xml:space="preserve"> </w:t>
            </w:r>
            <w:r w:rsidRPr="006C41E5">
              <w:rPr>
                <w:rFonts w:eastAsia="Times New Roman" w:cstheme="minorHAnsi"/>
                <w:sz w:val="24"/>
                <w:szCs w:val="24"/>
                <w:lang w:val="ro-RO"/>
              </w:rPr>
              <w:t>solubili în apă, realizează încleieri elastice, nu sunt toxici, nu sunt inflamabili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.</w:t>
            </w:r>
          </w:p>
          <w:p w14:paraId="5F8F2956" w14:textId="574C87C8" w:rsidR="006C41E5" w:rsidRDefault="006C41E5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E01D508" w14:textId="5589C875" w:rsidR="006C41E5" w:rsidRPr="006C41E5" w:rsidRDefault="006C41E5" w:rsidP="006C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Dezavantaje: 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au rezistenţă scăzută la umiditate fapt care limitează domeniul de utilizare doar la lucrari de interior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</w:p>
          <w:p w14:paraId="19EF3A15" w14:textId="77777777" w:rsidR="006C41E5" w:rsidRPr="00835E81" w:rsidRDefault="006C41E5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835E8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c.</w:t>
            </w:r>
          </w:p>
          <w:p w14:paraId="6F9A58EE" w14:textId="77777777" w:rsidR="006C41E5" w:rsidRPr="006C41E5" w:rsidRDefault="006C41E5" w:rsidP="006C41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6C41E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Consumul specific de adeziv</w:t>
            </w:r>
            <w:r w:rsidRPr="006C41E5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(cantitatea de adeziv care se aplică pe un metru pătrat de suprafaţă de încleiat): 120-200 g/m2 </w:t>
            </w:r>
          </w:p>
          <w:p w14:paraId="0993EFAE" w14:textId="1151348B" w:rsidR="006C41E5" w:rsidRPr="006C41E5" w:rsidRDefault="006C41E5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6C41E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Durata de presare</w:t>
            </w:r>
            <w:r w:rsidRPr="006C41E5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: la rece 1-3 ore; la cald 30-40 min;</w:t>
            </w:r>
          </w:p>
        </w:tc>
      </w:tr>
      <w:bookmarkEnd w:id="0"/>
    </w:tbl>
    <w:p w14:paraId="5AE70CEF" w14:textId="77777777" w:rsidR="006C41E5" w:rsidRDefault="006C41E5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4C0A8D5D" w14:textId="137AD902" w:rsidR="00381E69" w:rsidRPr="00381E69" w:rsidRDefault="006E6C6E" w:rsidP="006E6C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D2053C">
        <w:rPr>
          <w:rFonts w:eastAsia="Times New Roman" w:cstheme="minorHAnsi"/>
          <w:b/>
          <w:bCs/>
          <w:sz w:val="24"/>
          <w:szCs w:val="24"/>
          <w:lang w:val="ro-RO" w:eastAsia="x-none"/>
        </w:rPr>
        <w:t>4.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Lemnul rotund poate prezenta abateri de la creşterea normală.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Rezolvaţi pe foaia de lucru următoarele cerinţe:</w:t>
      </w:r>
    </w:p>
    <w:p w14:paraId="4BDDF596" w14:textId="452E72C1" w:rsidR="00381E69" w:rsidRPr="00381E69" w:rsidRDefault="00381E69" w:rsidP="006E6C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6E6C6E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="006E6C6E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Definiţi următoarele defecte ale lemnului rotund: curbura şi conicitatea.</w:t>
      </w:r>
    </w:p>
    <w:p w14:paraId="1D235C4D" w14:textId="395A199C" w:rsidR="00381E69" w:rsidRPr="00381E69" w:rsidRDefault="00381E69" w:rsidP="006E6C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6E6C6E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="006E6C6E">
        <w:rPr>
          <w:rFonts w:eastAsia="Times New Roman" w:cstheme="minorHAnsi"/>
          <w:sz w:val="24"/>
          <w:szCs w:val="24"/>
          <w:lang w:val="ro-RO" w:eastAsia="x-none"/>
        </w:rPr>
        <w:t xml:space="preserve"> Scrieți pe foaia de lucru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formulele prin care se exprimă aceste defecte ale l</w:t>
      </w:r>
      <w:r w:rsidR="00D2053C">
        <w:rPr>
          <w:rFonts w:eastAsia="Times New Roman" w:cstheme="minorHAnsi"/>
          <w:sz w:val="24"/>
          <w:szCs w:val="24"/>
          <w:lang w:val="ro-RO" w:eastAsia="x-none"/>
        </w:rPr>
        <w:t>emnului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.</w:t>
      </w:r>
    </w:p>
    <w:p w14:paraId="7098C385" w14:textId="5FB75861" w:rsidR="00381E69" w:rsidRPr="00381E69" w:rsidRDefault="00381E69" w:rsidP="006E6C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6E6C6E">
        <w:rPr>
          <w:rFonts w:eastAsia="Times New Roman" w:cstheme="minorHAnsi"/>
          <w:b/>
          <w:bCs/>
          <w:sz w:val="24"/>
          <w:szCs w:val="24"/>
          <w:lang w:val="ro-RO" w:eastAsia="x-none"/>
        </w:rPr>
        <w:t>c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.</w:t>
      </w:r>
      <w:r w:rsidR="006E6C6E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Precizaţi influenţele curburii asupra prelucrarii lemnului.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E6C6E" w:rsidRPr="00A044AC" w14:paraId="7B2239E6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B6F1F9E" w14:textId="77777777" w:rsidR="006E6C6E" w:rsidRPr="00A044AC" w:rsidRDefault="006E6C6E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314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11CDB9E" w14:textId="4601390A" w:rsidR="006E6C6E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E6C6E" w:rsidRPr="00A044AC" w14:paraId="089F38E1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143658" w14:textId="77777777" w:rsidR="006E6C6E" w:rsidRPr="00A044AC" w:rsidRDefault="006E6C6E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0175CFAC" w14:textId="77777777" w:rsidR="006E6C6E" w:rsidRDefault="006E6C6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32D393CC" w14:textId="77777777" w:rsidR="006E6C6E" w:rsidRPr="006E6C6E" w:rsidRDefault="006E6C6E" w:rsidP="006E6C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E6C6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Curbura trunchiului</w:t>
            </w:r>
            <w:r w:rsidRPr="006E6C6E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este devierea curbă a trunchiului de la axa arborelui.</w:t>
            </w:r>
          </w:p>
          <w:p w14:paraId="344F7A08" w14:textId="68095707" w:rsidR="006E6C6E" w:rsidRDefault="006E6C6E" w:rsidP="006E6C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E6C6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Conicitatea trunchiului</w:t>
            </w:r>
            <w:r w:rsidRPr="006E6C6E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constă în descreşterea anormală a diametrului trunchiului de la bază spre vârf; mai mare de 1 cm/m, respectiv 1%.</w:t>
            </w:r>
          </w:p>
          <w:p w14:paraId="40E10F1B" w14:textId="321A417F" w:rsidR="006E6C6E" w:rsidRDefault="006E6C6E" w:rsidP="006E6C6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681A0872" w14:textId="77777777" w:rsidR="006E6C6E" w:rsidRPr="00381E69" w:rsidRDefault="006E6C6E" w:rsidP="006E6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Curbura = s/L [cm/m sau %]</w:t>
            </w:r>
          </w:p>
          <w:p w14:paraId="758D8123" w14:textId="3A37729A" w:rsidR="00D2053C" w:rsidRPr="00D2053C" w:rsidRDefault="006E6C6E" w:rsidP="00D205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Conicitatea = (D-d)/L [cm/m sau %]</w:t>
            </w:r>
          </w:p>
          <w:p w14:paraId="6A79B322" w14:textId="458E0CCA" w:rsidR="006E6C6E" w:rsidRDefault="006E6C6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C6F0D0D" w14:textId="7B3BA509" w:rsidR="006E6C6E" w:rsidRDefault="006E6C6E" w:rsidP="002B6F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randament scăzut din cauza pierderilor la debitare (se obţin piese de cherestea cu dimensiuni reduse şi se pierde material la tivire)</w:t>
            </w:r>
          </w:p>
          <w:p w14:paraId="6F8E964B" w14:textId="1E6A9DFD" w:rsidR="006E6C6E" w:rsidRPr="00381E69" w:rsidRDefault="006E6C6E" w:rsidP="002B6F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lastRenderedPageBreak/>
              <w:t xml:space="preserve">- 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sortimentele de cherestea obţinute au fibrele neparalele cu axa lor, iar prin uscare se produc crăpături sau deformări ale acestora</w:t>
            </w:r>
          </w:p>
          <w:p w14:paraId="0C1E7C9D" w14:textId="3373EA89" w:rsidR="006E6C6E" w:rsidRPr="002B6F15" w:rsidRDefault="006E6C6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în cazul derulării buştenilor cu curbură se produc pierderi însemnate, până la cilindrarea acestora.</w:t>
            </w:r>
          </w:p>
        </w:tc>
      </w:tr>
      <w:bookmarkEnd w:id="1"/>
    </w:tbl>
    <w:p w14:paraId="2F91C572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57162926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28F38CC8" w14:textId="763C881A" w:rsidR="00381E69" w:rsidRPr="00381E69" w:rsidRDefault="00D2053C" w:rsidP="00D205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D2053C">
        <w:rPr>
          <w:rFonts w:eastAsia="Times New Roman" w:cstheme="minorHAnsi"/>
          <w:b/>
          <w:bCs/>
          <w:sz w:val="24"/>
          <w:szCs w:val="24"/>
          <w:lang w:val="ro-RO" w:eastAsia="x-none"/>
        </w:rPr>
        <w:t>5.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 xml:space="preserve"> În industria lemnului se utilizează diverse materii prime. Rezolvaţi pe foaia de lucru următoarele cerinţe:</w:t>
      </w:r>
    </w:p>
    <w:p w14:paraId="226CA3B5" w14:textId="718E9B88" w:rsidR="00381E69" w:rsidRPr="00381E69" w:rsidRDefault="00381E69" w:rsidP="00D205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D2053C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="00D2053C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Definiţi PFL-ul şi precizaţi grosimile acestuia.</w:t>
      </w:r>
    </w:p>
    <w:p w14:paraId="3CD1226F" w14:textId="7CEC7236" w:rsidR="00381E69" w:rsidRPr="00381E69" w:rsidRDefault="00381E69" w:rsidP="00D205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D2053C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="00D2053C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Clasificaţi PFL-ul după procedeul de fabricaţie.</w:t>
      </w:r>
    </w:p>
    <w:p w14:paraId="565FBEE2" w14:textId="70CA6A2D" w:rsidR="00381E69" w:rsidRPr="00381E69" w:rsidRDefault="00D2053C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D2053C">
        <w:rPr>
          <w:rFonts w:eastAsia="Times New Roman" w:cstheme="minorHAnsi"/>
          <w:b/>
          <w:bCs/>
          <w:sz w:val="24"/>
          <w:szCs w:val="24"/>
          <w:lang w:val="ro-RO" w:eastAsia="x-none"/>
        </w:rPr>
        <w:t>c.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Precizați</w:t>
      </w:r>
      <w:r w:rsidR="007878C7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>
        <w:rPr>
          <w:rFonts w:eastAsia="Times New Roman" w:cstheme="minorHAnsi"/>
          <w:sz w:val="24"/>
          <w:szCs w:val="24"/>
          <w:lang w:val="ro-RO" w:eastAsia="x-none"/>
        </w:rPr>
        <w:t>domenii</w:t>
      </w:r>
      <w:r w:rsidR="007878C7">
        <w:rPr>
          <w:rFonts w:eastAsia="Times New Roman" w:cstheme="minorHAnsi"/>
          <w:sz w:val="24"/>
          <w:szCs w:val="24"/>
          <w:lang w:val="ro-RO" w:eastAsia="x-none"/>
        </w:rPr>
        <w:t>le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de utilizare ale PFL – ului.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D2053C" w:rsidRPr="00A044AC" w14:paraId="5A8BE3A4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FD4FB0" w14:textId="77777777" w:rsidR="00D2053C" w:rsidRPr="00A044AC" w:rsidRDefault="00D2053C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3923688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AE6FD30" w14:textId="402CDB70" w:rsidR="00D2053C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D2053C" w:rsidRPr="00A044AC" w14:paraId="3C584EC0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A8F62D" w14:textId="77777777" w:rsidR="00D2053C" w:rsidRPr="00A044AC" w:rsidRDefault="00D2053C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3F8EFE5" w14:textId="77777777" w:rsidR="00D2053C" w:rsidRDefault="00D2053C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5A184D84" w14:textId="77777777" w:rsidR="00D2053C" w:rsidRPr="00381E69" w:rsidRDefault="00D2053C" w:rsidP="00D205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Plăcile din fibre de lemn – material compozit din lemn, sub formă de placă obţinut prin împâslirea şi încleierea fibrelor sau fasciculelor de fibre realizate prin debitare mecanică, apoi prin reasamblare şi presare la cald.</w:t>
            </w:r>
          </w:p>
          <w:p w14:paraId="7162B696" w14:textId="77777777" w:rsidR="00D2053C" w:rsidRPr="00381E69" w:rsidRDefault="00D2053C" w:rsidP="00D205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D2053C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Grosimi PFL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: 3,2; 4; 5; 6; 7 mm.</w:t>
            </w:r>
          </w:p>
          <w:p w14:paraId="3EE53981" w14:textId="77777777" w:rsidR="00D2053C" w:rsidRPr="007878C7" w:rsidRDefault="00D2053C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39527FEB" w14:textId="77777777" w:rsidR="00D2053C" w:rsidRPr="007878C7" w:rsidRDefault="00D2053C" w:rsidP="00D205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878C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După procedeul de fabricaţie:</w:t>
            </w:r>
          </w:p>
          <w:p w14:paraId="2D0232A3" w14:textId="1F6789F6" w:rsidR="00D2053C" w:rsidRPr="007878C7" w:rsidRDefault="00D2053C" w:rsidP="00D2053C">
            <w:pPr>
              <w:pStyle w:val="ListParagraph"/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 w:eastAsia="x-none"/>
              </w:rPr>
            </w:pPr>
            <w:r w:rsidRPr="007878C7">
              <w:rPr>
                <w:rFonts w:asciiTheme="minorHAnsi" w:hAnsiTheme="minorHAnsi" w:cstheme="minorHAnsi"/>
                <w:lang w:val="ro-RO" w:eastAsia="x-none"/>
              </w:rPr>
              <w:t>PFL fabricat prin procedeul umed</w:t>
            </w:r>
            <w:r w:rsidR="007878C7" w:rsidRPr="007878C7">
              <w:rPr>
                <w:rFonts w:asciiTheme="minorHAnsi" w:hAnsiTheme="minorHAnsi" w:cstheme="minorHAnsi"/>
                <w:lang w:val="ro-RO" w:eastAsia="x-none"/>
              </w:rPr>
              <w:t>;</w:t>
            </w:r>
          </w:p>
          <w:p w14:paraId="2E58CAC4" w14:textId="77777777" w:rsidR="007878C7" w:rsidRPr="007878C7" w:rsidRDefault="00D2053C" w:rsidP="007878C7">
            <w:pPr>
              <w:pStyle w:val="ListParagraph"/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 w:eastAsia="x-none"/>
              </w:rPr>
            </w:pPr>
            <w:r w:rsidRPr="007878C7">
              <w:rPr>
                <w:rFonts w:asciiTheme="minorHAnsi" w:hAnsiTheme="minorHAnsi" w:cstheme="minorHAnsi"/>
                <w:lang w:val="ro-RO" w:eastAsia="x-none"/>
              </w:rPr>
              <w:t>PFL fabricat prin procedeul uscat</w:t>
            </w:r>
            <w:r w:rsidR="007878C7" w:rsidRPr="007878C7">
              <w:rPr>
                <w:rFonts w:asciiTheme="minorHAnsi" w:hAnsiTheme="minorHAnsi" w:cstheme="minorHAnsi"/>
                <w:lang w:val="ro-RO" w:eastAsia="x-none"/>
              </w:rPr>
              <w:t>;</w:t>
            </w:r>
          </w:p>
          <w:p w14:paraId="29231871" w14:textId="77777777" w:rsidR="007878C7" w:rsidRPr="007878C7" w:rsidRDefault="00D2053C" w:rsidP="007878C7">
            <w:pPr>
              <w:pStyle w:val="ListParagraph"/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 w:eastAsia="x-none"/>
              </w:rPr>
            </w:pPr>
            <w:r w:rsidRPr="007878C7">
              <w:rPr>
                <w:rFonts w:asciiTheme="minorHAnsi" w:hAnsiTheme="minorHAnsi" w:cstheme="minorHAnsi"/>
                <w:lang w:val="ro-RO" w:eastAsia="x-none"/>
              </w:rPr>
              <w:t>PFL fabricat prin procedeul semiuscat</w:t>
            </w:r>
            <w:r w:rsidRPr="007878C7">
              <w:rPr>
                <w:rFonts w:asciiTheme="minorHAnsi" w:hAnsiTheme="minorHAnsi" w:cstheme="minorHAnsi"/>
                <w:b/>
                <w:bCs/>
                <w:lang w:val="ro-RO" w:eastAsia="x-none"/>
              </w:rPr>
              <w:t xml:space="preserve"> </w:t>
            </w:r>
          </w:p>
          <w:p w14:paraId="5B4B061B" w14:textId="62246427" w:rsidR="00D2053C" w:rsidRPr="007878C7" w:rsidRDefault="00D2053C" w:rsidP="00787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7878C7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2B0EA8A3" w14:textId="77777777" w:rsidR="00D2053C" w:rsidRDefault="007878C7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Domenii de utilizare:</w:t>
            </w:r>
          </w:p>
          <w:p w14:paraId="60FA13DA" w14:textId="77777777" w:rsidR="007878C7" w:rsidRDefault="007878C7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- în industria mobilei (fabricarea mobilierului școlar, de bucătărie, comercial);</w:t>
            </w:r>
          </w:p>
          <w:p w14:paraId="07BDD294" w14:textId="77777777" w:rsidR="007878C7" w:rsidRDefault="007878C7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- în construcții (fabricarea ușilor și ferestrelor, pereți despărțitori, izolare fonică, lambriuri decorative, etc.)</w:t>
            </w:r>
          </w:p>
          <w:p w14:paraId="5B649295" w14:textId="518C6CB8" w:rsidR="007878C7" w:rsidRPr="002B6F15" w:rsidRDefault="000A6346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- în construcția vagoanelor de călători și de marfă, a autobuzelor și a troleibuzelor (plafoane, pardoseli, pereți despărțitori, mobilier etc.)</w:t>
            </w:r>
          </w:p>
        </w:tc>
      </w:tr>
      <w:bookmarkEnd w:id="2"/>
    </w:tbl>
    <w:p w14:paraId="083A44A2" w14:textId="77777777" w:rsidR="00D2053C" w:rsidRDefault="00D2053C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5AC9EA5E" w14:textId="575672C9" w:rsidR="00381E69" w:rsidRPr="00381E69" w:rsidRDefault="00DA26CE" w:rsidP="00E50A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>
        <w:rPr>
          <w:rFonts w:eastAsia="Times New Roman" w:cstheme="minorHAnsi"/>
          <w:b/>
          <w:bCs/>
          <w:sz w:val="24"/>
          <w:szCs w:val="24"/>
          <w:lang w:val="ro-RO" w:eastAsia="x-none"/>
        </w:rPr>
        <w:t xml:space="preserve">6.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Printre defectele de formă ale trunchiului se numără ovalitatea şi canelura. Rezolvaţi pe foaia de lucru  următoarele cerinţe:</w:t>
      </w:r>
    </w:p>
    <w:p w14:paraId="0F310E2A" w14:textId="5F1BB98E" w:rsidR="00381E69" w:rsidRPr="00381E69" w:rsidRDefault="00381E69" w:rsidP="00E50A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E50AD3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="00E50AD3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Definiţi  ovalitatea.</w:t>
      </w:r>
    </w:p>
    <w:p w14:paraId="67F917F4" w14:textId="34D34D79" w:rsidR="00381E69" w:rsidRPr="00381E69" w:rsidRDefault="00381E69" w:rsidP="00E50A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E50AD3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="00E50AD3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Definiţi   canelura.</w:t>
      </w:r>
    </w:p>
    <w:p w14:paraId="5A18DC68" w14:textId="7CB6B909" w:rsidR="00381E69" w:rsidRPr="00381E69" w:rsidRDefault="00381E69" w:rsidP="00E50A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E50AD3">
        <w:rPr>
          <w:rFonts w:eastAsia="Times New Roman" w:cstheme="minorHAnsi"/>
          <w:b/>
          <w:bCs/>
          <w:sz w:val="24"/>
          <w:szCs w:val="24"/>
          <w:lang w:val="ro-RO" w:eastAsia="x-none"/>
        </w:rPr>
        <w:t>c.</w:t>
      </w:r>
      <w:r w:rsidR="00E50AD3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Precizaţi influenţa ovalităţii asupra prelucrării lemnului.</w:t>
      </w:r>
    </w:p>
    <w:p w14:paraId="06CC69C9" w14:textId="681C1AC6" w:rsidR="00381E69" w:rsidRPr="00381E69" w:rsidRDefault="00381E69" w:rsidP="00E50A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E50AD3">
        <w:rPr>
          <w:rFonts w:eastAsia="Times New Roman" w:cstheme="minorHAnsi"/>
          <w:b/>
          <w:bCs/>
          <w:sz w:val="24"/>
          <w:szCs w:val="24"/>
          <w:lang w:val="ro-RO" w:eastAsia="x-none"/>
        </w:rPr>
        <w:t>d.</w:t>
      </w:r>
      <w:r w:rsidR="00E50AD3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Precizaţi influenţa canelurii asupra prelucrării lemnului.</w:t>
      </w:r>
    </w:p>
    <w:p w14:paraId="6B02FBFD" w14:textId="2E9F9B17" w:rsidR="00381E69" w:rsidRPr="00381E69" w:rsidRDefault="00381E69" w:rsidP="00E50A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E50AD3">
        <w:rPr>
          <w:rFonts w:eastAsia="Times New Roman" w:cstheme="minorHAnsi"/>
          <w:b/>
          <w:bCs/>
          <w:sz w:val="24"/>
          <w:szCs w:val="24"/>
          <w:lang w:val="ro-RO" w:eastAsia="x-none"/>
        </w:rPr>
        <w:t>e.</w:t>
      </w:r>
      <w:r w:rsidR="00E50AD3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Enumeraţi alte cinci defecte de formă ale trunchiului.</w:t>
      </w:r>
    </w:p>
    <w:p w14:paraId="6C8A0D0C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E50AD3" w:rsidRPr="00A044AC" w14:paraId="055B2EA2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3DA269" w14:textId="77777777" w:rsidR="00E50AD3" w:rsidRPr="00A044AC" w:rsidRDefault="00E50AD3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4A8C59BB" w14:textId="553AFE76" w:rsidR="00E50AD3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E50AD3" w:rsidRPr="00A044AC" w14:paraId="45E35758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18AC36" w14:textId="77777777" w:rsidR="00E50AD3" w:rsidRPr="00A044AC" w:rsidRDefault="00E50AD3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B933F4D" w14:textId="77777777" w:rsidR="00E50AD3" w:rsidRDefault="00E50AD3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1E411217" w14:textId="0E3C0E61" w:rsidR="00E50AD3" w:rsidRPr="00381E69" w:rsidRDefault="00E50AD3" w:rsidP="00F767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50AD3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Ovalitatea trunchiului</w:t>
            </w:r>
            <w:r w:rsidRPr="00E50AD3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constă în abaterea de la forma circulară a secţiunii transversale a trunchiului. </w:t>
            </w:r>
          </w:p>
          <w:p w14:paraId="415FCA0E" w14:textId="77777777" w:rsidR="00E50AD3" w:rsidRPr="007878C7" w:rsidRDefault="00E50AD3" w:rsidP="00F767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6C3801E3" w14:textId="2CC70E01" w:rsidR="00E50AD3" w:rsidRPr="00E50AD3" w:rsidRDefault="00E50AD3" w:rsidP="00E50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E50AD3"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  <w:t>Canelura trunchiului</w:t>
            </w:r>
            <w:r w:rsidRPr="00E50AD3">
              <w:rPr>
                <w:rFonts w:cstheme="minorHAnsi"/>
                <w:sz w:val="24"/>
                <w:szCs w:val="24"/>
                <w:lang w:val="ro-RO" w:eastAsia="x-none"/>
              </w:rPr>
              <w:t xml:space="preserve"> constă în vălurarea conturului exterior sau apariţia de adâncituri longitudinale pe trunchi, în timpul creşterii.</w:t>
            </w:r>
            <w:r w:rsidRPr="00E50AD3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 </w:t>
            </w:r>
          </w:p>
          <w:p w14:paraId="3BAD6231" w14:textId="77777777" w:rsidR="00E50AD3" w:rsidRPr="007878C7" w:rsidRDefault="00E50AD3" w:rsidP="003F3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7878C7">
              <w:rPr>
                <w:rFonts w:cstheme="minorHAnsi"/>
                <w:b/>
                <w:bCs/>
                <w:sz w:val="24"/>
                <w:szCs w:val="24"/>
                <w:lang w:val="ro-RO"/>
              </w:rPr>
              <w:lastRenderedPageBreak/>
              <w:t>c.</w:t>
            </w:r>
          </w:p>
          <w:p w14:paraId="0B26CC82" w14:textId="77777777" w:rsidR="00E50AD3" w:rsidRDefault="00E50AD3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Ovalitatea p</w:t>
            </w:r>
            <w:r w:rsidRPr="00E50AD3">
              <w:rPr>
                <w:rFonts w:eastAsia="Times New Roman" w:cstheme="minorHAnsi"/>
                <w:sz w:val="24"/>
                <w:szCs w:val="24"/>
                <w:lang w:val="ro-RO" w:eastAsia="x-none"/>
              </w:rPr>
              <w:t>rovoacă pierderi mari la derulare; datorită neregularităţii lăţimii inelelor anuale, lemnul este neomogen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50AD3">
              <w:rPr>
                <w:rFonts w:eastAsia="Times New Roman" w:cstheme="minorHAnsi"/>
                <w:sz w:val="24"/>
                <w:szCs w:val="24"/>
                <w:lang w:val="ro-RO" w:eastAsia="x-none"/>
              </w:rPr>
              <w:t>şi se comportă diferit în utilizările practice.</w:t>
            </w:r>
          </w:p>
          <w:p w14:paraId="66E3F479" w14:textId="2E7E8FB6" w:rsidR="00E50AD3" w:rsidRPr="00DA26CE" w:rsidRDefault="00E50AD3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DA26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d. </w:t>
            </w:r>
          </w:p>
          <w:p w14:paraId="485C004D" w14:textId="30AB9271" w:rsidR="00E50AD3" w:rsidRDefault="00DA26C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Canelura provoacă p</w:t>
            </w:r>
            <w:r w:rsidR="00E50AD3" w:rsidRPr="00E50AD3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ierderi mari de material mai ales la derulare; la debitare rezultă piese de cherestea cu fibră înclinată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deoarece </w:t>
            </w:r>
            <w:r w:rsidR="00E50AD3" w:rsidRPr="00E50AD3">
              <w:rPr>
                <w:rFonts w:eastAsia="Times New Roman" w:cstheme="minorHAnsi"/>
                <w:sz w:val="24"/>
                <w:szCs w:val="24"/>
                <w:lang w:val="ro-RO" w:eastAsia="x-none"/>
              </w:rPr>
              <w:t>forma sinuoasă a conturului se transmite şi inelelor anuale.</w:t>
            </w:r>
          </w:p>
          <w:p w14:paraId="411DD357" w14:textId="7E3A5B44" w:rsidR="00DA26CE" w:rsidRPr="00DA26CE" w:rsidRDefault="00DA26C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DA26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e.</w:t>
            </w:r>
          </w:p>
          <w:p w14:paraId="1FCC430E" w14:textId="5F7D82C1" w:rsidR="00DA26CE" w:rsidRDefault="00DA26C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DA26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Curbura, conicitatea anormală, însăbierea, lăbărţarea, înfurcirea.</w:t>
            </w:r>
          </w:p>
          <w:p w14:paraId="630B5C5D" w14:textId="3A90FA6D" w:rsidR="00E50AD3" w:rsidRPr="002B6F15" w:rsidRDefault="00E50AD3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762CD50F" w14:textId="3C0D91FB" w:rsid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690FF766" w14:textId="5C3D5A83" w:rsidR="00381E69" w:rsidRPr="00381E69" w:rsidRDefault="00DA26CE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DA26CE">
        <w:rPr>
          <w:rFonts w:eastAsia="Times New Roman" w:cstheme="minorHAnsi"/>
          <w:b/>
          <w:bCs/>
          <w:sz w:val="24"/>
          <w:szCs w:val="24"/>
          <w:lang w:val="ro-RO" w:eastAsia="x-none"/>
        </w:rPr>
        <w:t>7.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 xml:space="preserve">Printre defectele şi anomaliile întâlnite la lemnul brut se numără nodurile,  crăpăturile, gelivura şi rulura.  Rezolvaţi pe foaia de lucru  următoarele cerinţe:                                                                                                        </w:t>
      </w:r>
    </w:p>
    <w:p w14:paraId="24930096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DA26CE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Definiţi nodurile şi crăpăturile.</w:t>
      </w:r>
    </w:p>
    <w:p w14:paraId="368A4FFC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DA26CE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Descrieţi gelivura şi rulura.</w:t>
      </w:r>
    </w:p>
    <w:p w14:paraId="732B5A0D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DA26CE">
        <w:rPr>
          <w:rFonts w:eastAsia="Times New Roman" w:cstheme="minorHAnsi"/>
          <w:b/>
          <w:bCs/>
          <w:sz w:val="24"/>
          <w:szCs w:val="24"/>
          <w:lang w:val="ro-RO" w:eastAsia="x-none"/>
        </w:rPr>
        <w:t>c.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Clasificaţi nodurile după gradul de aderenţă.</w:t>
      </w:r>
    </w:p>
    <w:p w14:paraId="282D4A6C" w14:textId="77777777" w:rsidR="00DA26CE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   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DA26CE" w:rsidRPr="00A044AC" w14:paraId="0BCA5930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C8CDDE2" w14:textId="77777777" w:rsidR="00DA26CE" w:rsidRPr="00A044AC" w:rsidRDefault="00DA26CE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3292055" w14:textId="68207310" w:rsidR="00DA26CE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DA26CE" w:rsidRPr="00A044AC" w14:paraId="21D26619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CCC4719" w14:textId="77777777" w:rsidR="00DA26CE" w:rsidRPr="00A044AC" w:rsidRDefault="00DA26CE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3D080EA" w14:textId="77777777" w:rsidR="00DA26CE" w:rsidRDefault="00DA26C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37D8E2B5" w14:textId="77777777" w:rsidR="00DA26CE" w:rsidRPr="00381E69" w:rsidRDefault="00DA26CE" w:rsidP="00DA26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DA26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Nodurile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sunt resturi de crăci înglobate în masa lemnului</w:t>
            </w:r>
          </w:p>
          <w:p w14:paraId="167E194A" w14:textId="7E9CF60F" w:rsidR="00DA26CE" w:rsidRPr="00381E69" w:rsidRDefault="00DA26CE" w:rsidP="00DA26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DA26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Crăpăturile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sunt discontinuităţi în masa lemnului, rezultate prin desprinderea    longitudinală sau ruperea elementelor anatomice ale lemnului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</w:p>
          <w:p w14:paraId="7BC410AC" w14:textId="77777777" w:rsidR="00DA26CE" w:rsidRPr="007878C7" w:rsidRDefault="00DA26CE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5EBF46C" w14:textId="77777777" w:rsidR="00DA26CE" w:rsidRPr="00DA26CE" w:rsidRDefault="00DA26CE" w:rsidP="00DA26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DA26CE"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  <w:t>Gelivura</w:t>
            </w:r>
            <w:r w:rsidRPr="00DA26CE">
              <w:rPr>
                <w:rFonts w:cstheme="minorHAnsi"/>
                <w:sz w:val="24"/>
                <w:szCs w:val="24"/>
                <w:lang w:val="ro-RO" w:eastAsia="x-none"/>
              </w:rPr>
              <w:t xml:space="preserve"> este crăpătura pe direcţie radială provocată de geruri mari.</w:t>
            </w:r>
          </w:p>
          <w:p w14:paraId="7B00708A" w14:textId="77777777" w:rsidR="00DA26CE" w:rsidRDefault="00DA26CE" w:rsidP="00DA26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DA26CE"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  <w:t xml:space="preserve">Rulura </w:t>
            </w:r>
            <w:r w:rsidRPr="00DA26CE">
              <w:rPr>
                <w:rFonts w:cstheme="minorHAnsi"/>
                <w:sz w:val="24"/>
                <w:szCs w:val="24"/>
                <w:lang w:val="ro-RO" w:eastAsia="x-none"/>
              </w:rPr>
              <w:t>este o crăpătură circulară ce se produce după conturul unui inel anual, fiind provocată de cauze interne, în zona de contact a inelelor foarte înguste cu cele foarte late.</w:t>
            </w:r>
          </w:p>
          <w:p w14:paraId="132E749F" w14:textId="1D26F7E3" w:rsidR="00DA26CE" w:rsidRPr="00DA26CE" w:rsidRDefault="00DA26CE" w:rsidP="00DA26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DA26CE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6C0C7CBE" w14:textId="5E2BA96A" w:rsidR="00DA26CE" w:rsidRPr="00381E69" w:rsidRDefault="00DA26CE" w:rsidP="00DA26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După gradul de aderenţă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nodurile lemnului pot fi</w:t>
            </w:r>
            <w:r w:rsidRPr="00381E69">
              <w:rPr>
                <w:rFonts w:eastAsia="Times New Roman" w:cstheme="minorHAnsi"/>
                <w:sz w:val="24"/>
                <w:szCs w:val="24"/>
                <w:lang w:val="ro-RO" w:eastAsia="x-none"/>
              </w:rPr>
              <w:t>: concrescute, parţial concrescute, căzătoare.</w:t>
            </w:r>
          </w:p>
          <w:p w14:paraId="503F2745" w14:textId="56AD8F5B" w:rsidR="00DA26CE" w:rsidRPr="00DA26CE" w:rsidRDefault="00DA26CE" w:rsidP="00DA26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</w:p>
        </w:tc>
      </w:tr>
    </w:tbl>
    <w:p w14:paraId="612A86F4" w14:textId="7C0D601E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                         </w:t>
      </w:r>
    </w:p>
    <w:p w14:paraId="3E299D23" w14:textId="31AA22BD" w:rsidR="00381E69" w:rsidRPr="00381E69" w:rsidRDefault="00DA26CE" w:rsidP="00DA26C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DA26CE">
        <w:rPr>
          <w:rFonts w:eastAsia="Times New Roman" w:cstheme="minorHAnsi"/>
          <w:b/>
          <w:bCs/>
          <w:sz w:val="24"/>
          <w:szCs w:val="24"/>
          <w:lang w:val="ro-RO" w:eastAsia="x-none"/>
        </w:rPr>
        <w:t>8.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Furnirele sunt materii prime folosite în industria de prelucrare a lemnului.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Rezolvaţi pe foaia de lucru  următoarele cerinţe</w:t>
      </w:r>
      <w:r>
        <w:rPr>
          <w:rFonts w:eastAsia="Times New Roman" w:cstheme="minorHAnsi"/>
          <w:sz w:val="24"/>
          <w:szCs w:val="24"/>
          <w:lang w:val="ro-RO" w:eastAsia="x-none"/>
        </w:rPr>
        <w:t>:</w:t>
      </w:r>
    </w:p>
    <w:p w14:paraId="5D7E2EE4" w14:textId="0A888DFD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="00DA26CE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Definiţi furnirele estetice. </w:t>
      </w:r>
    </w:p>
    <w:p w14:paraId="4CD9BF3D" w14:textId="02AB8AD4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="00C22B20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>Clasificaţi furnirele estetice după specie şi modul de fabricaţie.</w:t>
      </w:r>
    </w:p>
    <w:p w14:paraId="588A5BE7" w14:textId="536E5B3F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c.</w:t>
      </w:r>
      <w:r w:rsidR="00C22B20">
        <w:rPr>
          <w:rFonts w:eastAsia="Times New Roman" w:cstheme="minorHAnsi"/>
          <w:sz w:val="24"/>
          <w:szCs w:val="24"/>
          <w:lang w:val="ro-RO" w:eastAsia="x-none"/>
        </w:rPr>
        <w:t xml:space="preserve"> Precizați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grosimile </w:t>
      </w:r>
      <w:r w:rsidR="00C22B20">
        <w:rPr>
          <w:rFonts w:eastAsia="Times New Roman" w:cstheme="minorHAnsi"/>
          <w:sz w:val="24"/>
          <w:szCs w:val="24"/>
          <w:lang w:val="ro-RO" w:eastAsia="x-none"/>
        </w:rPr>
        <w:t>furnirelor estetice.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.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C22B20" w:rsidRPr="00A044AC" w14:paraId="3265CA5D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0DCCCC2" w14:textId="77777777" w:rsidR="00C22B20" w:rsidRPr="00A044AC" w:rsidRDefault="00C22B20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3924429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1A7EE17" w14:textId="152F5BF7" w:rsidR="00C22B20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22B20" w:rsidRPr="00A044AC" w14:paraId="76943A07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111BBE" w14:textId="77777777" w:rsidR="00C22B20" w:rsidRPr="00A044AC" w:rsidRDefault="00C22B20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9620636" w14:textId="77777777" w:rsidR="00C22B20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574C7F7C" w14:textId="77777777" w:rsidR="00C22B20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C22B2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Furnirele estetice</w:t>
            </w:r>
            <w:r w:rsidRPr="00C22B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sunt semifabricate sub formă de foi subţiri, cu aspect estetic deosebit, destinate acoperirii suprafeţelor exterioare şi interioare ale mobilei, uşilor sau altor produse.</w:t>
            </w:r>
          </w:p>
          <w:p w14:paraId="43B3F219" w14:textId="2CC3AAFD" w:rsidR="00C22B20" w:rsidRPr="007878C7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12BB3ABA" w14:textId="7BFF13B5" w:rsidR="00C22B20" w:rsidRPr="00C22B20" w:rsidRDefault="00C22B20" w:rsidP="00C22B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C22B20">
              <w:rPr>
                <w:rFonts w:cstheme="minorHAnsi"/>
                <w:sz w:val="24"/>
                <w:szCs w:val="24"/>
                <w:lang w:val="ro-RO" w:eastAsia="x-none"/>
              </w:rPr>
              <w:t>După specia lemnoasă: furnire din specii indigene, furnire din specii exotice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>.</w:t>
            </w:r>
          </w:p>
          <w:p w14:paraId="4710524D" w14:textId="77777777" w:rsidR="00C22B20" w:rsidRPr="00C22B20" w:rsidRDefault="00C22B20" w:rsidP="00C22B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C22B20">
              <w:rPr>
                <w:rFonts w:cstheme="minorHAnsi"/>
                <w:sz w:val="24"/>
                <w:szCs w:val="24"/>
                <w:lang w:val="ro-RO" w:eastAsia="x-none"/>
              </w:rPr>
              <w:lastRenderedPageBreak/>
              <w:t>După modul de fabricaţie: furnir tăiat plan, furnir derulat, furnir ferăstruit</w:t>
            </w:r>
          </w:p>
          <w:p w14:paraId="6CD3EDD5" w14:textId="03A40995" w:rsidR="00C22B20" w:rsidRPr="00DA26CE" w:rsidRDefault="00C22B20" w:rsidP="00C22B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C22B20"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  <w:t xml:space="preserve"> </w:t>
            </w:r>
            <w:r w:rsidRPr="00DA26CE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957E6EA" w14:textId="378BAA66" w:rsidR="00C22B20" w:rsidRPr="00381E69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Grosimile furnirelor estetice: </w:t>
            </w:r>
            <w:r w:rsidRPr="00C22B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0,4;  0,5;  0,6;  0,7;  0,8; 1 mm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</w:p>
          <w:p w14:paraId="5C424D16" w14:textId="77777777" w:rsidR="00C22B20" w:rsidRPr="00DA26CE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</w:p>
        </w:tc>
      </w:tr>
      <w:bookmarkEnd w:id="3"/>
    </w:tbl>
    <w:p w14:paraId="4EF49777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492E24D0" w14:textId="77777777" w:rsidR="00381E69" w:rsidRPr="00381E69" w:rsidRDefault="00381E69" w:rsidP="00381E69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6478AB88" w14:textId="761EED98" w:rsidR="00381E69" w:rsidRPr="00381E69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9.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>Defectele lemnului influenţează foarte mult utilizarea lemnului în diferite domenii.</w:t>
      </w:r>
      <w:r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381E69" w:rsidRPr="00381E69">
        <w:rPr>
          <w:rFonts w:eastAsia="Times New Roman" w:cstheme="minorHAnsi"/>
          <w:sz w:val="24"/>
          <w:szCs w:val="24"/>
          <w:lang w:val="ro-RO" w:eastAsia="x-none"/>
        </w:rPr>
        <w:t xml:space="preserve">Răspundeţi pe foaia de lucru  următoarelor cerinţe: </w:t>
      </w:r>
    </w:p>
    <w:p w14:paraId="04597DEA" w14:textId="7699CE0D" w:rsidR="00381E69" w:rsidRPr="00381E69" w:rsidRDefault="00381E69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a.</w:t>
      </w:r>
      <w:r w:rsidR="00C22B20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Enumeraţi defectele de formă ale lemnului.   </w:t>
      </w:r>
    </w:p>
    <w:p w14:paraId="784036FF" w14:textId="46A32F84" w:rsidR="00381E69" w:rsidRPr="00381E69" w:rsidRDefault="00381E69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b.</w:t>
      </w:r>
      <w:r w:rsidR="00C22B20">
        <w:rPr>
          <w:rFonts w:eastAsia="Times New Roman" w:cstheme="minorHAnsi"/>
          <w:sz w:val="24"/>
          <w:szCs w:val="24"/>
          <w:lang w:val="ro-RO" w:eastAsia="x-none"/>
        </w:rPr>
        <w:t xml:space="preserve"> Enumerați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defectele de structură ale lemnului.           </w:t>
      </w:r>
    </w:p>
    <w:p w14:paraId="528ACF4B" w14:textId="443870C9" w:rsidR="00381E69" w:rsidRDefault="00381E69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  <w:r w:rsidRPr="00C22B20">
        <w:rPr>
          <w:rFonts w:eastAsia="Times New Roman" w:cstheme="minorHAnsi"/>
          <w:b/>
          <w:bCs/>
          <w:sz w:val="24"/>
          <w:szCs w:val="24"/>
          <w:lang w:val="ro-RO" w:eastAsia="x-none"/>
        </w:rPr>
        <w:t>c.</w:t>
      </w:r>
      <w:r w:rsidR="00C22B20">
        <w:rPr>
          <w:rFonts w:eastAsia="Times New Roman" w:cstheme="minorHAnsi"/>
          <w:sz w:val="24"/>
          <w:szCs w:val="24"/>
          <w:lang w:val="ro-RO" w:eastAsia="x-none"/>
        </w:rPr>
        <w:t xml:space="preserve"> Precizați </w:t>
      </w:r>
      <w:r w:rsidRPr="00381E69">
        <w:rPr>
          <w:rFonts w:eastAsia="Times New Roman" w:cstheme="minorHAnsi"/>
          <w:sz w:val="24"/>
          <w:szCs w:val="24"/>
          <w:lang w:val="ro-RO" w:eastAsia="x-none"/>
        </w:rPr>
        <w:t xml:space="preserve"> cele mai importante ciuperci care atacă lemnul.      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C22B20" w:rsidRPr="00A044AC" w14:paraId="147C0B5B" w14:textId="77777777" w:rsidTr="003F3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D9857E5" w14:textId="77777777" w:rsidR="00C22B20" w:rsidRPr="00A044AC" w:rsidRDefault="00C22B20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870A522" w14:textId="759DDDE3" w:rsidR="00C22B20" w:rsidRPr="00A044AC" w:rsidRDefault="00F767CB" w:rsidP="003F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22B20" w:rsidRPr="00A044AC" w14:paraId="03F6E871" w14:textId="77777777" w:rsidTr="003F3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CC5B3A" w14:textId="77777777" w:rsidR="00C22B20" w:rsidRPr="00A044AC" w:rsidRDefault="00C22B20" w:rsidP="003F351E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3BD4B09D" w14:textId="77777777" w:rsidR="00C22B20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244D8A37" w14:textId="3857FD0E" w:rsidR="00C22B20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FB092D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Curbura, conicitatea, canelura, lăbărţarea, însăbierea, ovalitatea, înfurcirea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.</w:t>
            </w:r>
          </w:p>
          <w:p w14:paraId="2C967E6E" w14:textId="26A508C1" w:rsidR="00C22B20" w:rsidRPr="007878C7" w:rsidRDefault="00C22B20" w:rsidP="003F35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FD87A02" w14:textId="195D262F" w:rsidR="0088347F" w:rsidRDefault="0088347F" w:rsidP="008834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>
              <w:rPr>
                <w:rFonts w:cstheme="minorHAnsi"/>
                <w:sz w:val="24"/>
                <w:szCs w:val="24"/>
                <w:lang w:val="ro-RO" w:eastAsia="x-none"/>
              </w:rPr>
              <w:t>E</w:t>
            </w:r>
            <w:r w:rsidRPr="0088347F">
              <w:rPr>
                <w:rFonts w:cstheme="minorHAnsi"/>
                <w:sz w:val="24"/>
                <w:szCs w:val="24"/>
                <w:lang w:val="ro-RO" w:eastAsia="x-none"/>
              </w:rPr>
              <w:t>xcentricitatea, fibra înclinată, fibra încâlcită, fibra creaţă, fibra răsucită, inim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>ile</w:t>
            </w:r>
            <w:r w:rsidRPr="0088347F">
              <w:rPr>
                <w:rFonts w:cstheme="minorHAnsi"/>
                <w:sz w:val="24"/>
                <w:szCs w:val="24"/>
                <w:lang w:val="ro-RO" w:eastAsia="x-none"/>
              </w:rPr>
              <w:t xml:space="preserve"> concrescut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>e</w:t>
            </w:r>
            <w:r w:rsidRPr="0088347F">
              <w:rPr>
                <w:rFonts w:cstheme="minorHAnsi"/>
                <w:sz w:val="24"/>
                <w:szCs w:val="24"/>
                <w:lang w:val="ro-RO" w:eastAsia="x-none"/>
              </w:rPr>
              <w:t>, neregularitatea inelelor anuale, lemnul de compresiune.</w:t>
            </w:r>
          </w:p>
          <w:p w14:paraId="65DE6D19" w14:textId="7845DD53" w:rsidR="00C22B20" w:rsidRPr="00DA26CE" w:rsidRDefault="00C22B20" w:rsidP="003F3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DA26CE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7119C065" w14:textId="49B4886A" w:rsidR="00C22B20" w:rsidRPr="0088347F" w:rsidRDefault="0088347F" w:rsidP="008834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8347F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Buretele de casă 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și b</w:t>
            </w:r>
            <w:r w:rsidRPr="0088347F">
              <w:rPr>
                <w:rFonts w:eastAsia="Times New Roman" w:cstheme="minorHAnsi"/>
                <w:sz w:val="24"/>
                <w:szCs w:val="24"/>
                <w:lang w:val="ro-RO" w:eastAsia="x-none"/>
              </w:rPr>
              <w:t>uretele de pivniţă.</w:t>
            </w:r>
          </w:p>
        </w:tc>
      </w:tr>
    </w:tbl>
    <w:p w14:paraId="444BB49F" w14:textId="275D1D4B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3A397E71" w14:textId="4AB497BB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0D2DC33E" w14:textId="2FA7E0FD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566F1DFB" w14:textId="7FDDF860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018E850C" w14:textId="5392CEBC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4211F709" w14:textId="463EF96C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78F38650" w14:textId="3174A259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28510C3" w14:textId="25E10047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43D46BCD" w14:textId="4738604E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58D35917" w14:textId="3F0DAF82" w:rsidR="00C22B20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0B12D423" w14:textId="77777777" w:rsidR="00C22B20" w:rsidRPr="00381E69" w:rsidRDefault="00C22B20" w:rsidP="00C22B2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2AA49DA8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435B2C10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38FE88A2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1D00BBD6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7763358B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002ED9F4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6DA20A5B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0FC378DB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76BC990A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3248FF07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1E4438C5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28C5AD85" w14:textId="77777777" w:rsidR="00835E81" w:rsidRDefault="00835E81" w:rsidP="00A044AC">
      <w:pPr>
        <w:spacing w:after="0" w:line="240" w:lineRule="auto"/>
        <w:rPr>
          <w:rFonts w:eastAsia="Times New Roman" w:cstheme="minorHAnsi"/>
          <w:sz w:val="24"/>
          <w:szCs w:val="24"/>
          <w:lang w:val="ro-RO" w:eastAsia="x-none"/>
        </w:rPr>
      </w:pPr>
    </w:p>
    <w:p w14:paraId="39352B55" w14:textId="47CC266F" w:rsidR="005A281F" w:rsidRPr="00A044AC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7DEB3FE5" w14:textId="44FF30A6" w:rsidR="005A281F" w:rsidRPr="00A044AC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CFA1EE8" w14:textId="72807282" w:rsidR="005A281F" w:rsidRPr="00A044AC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sectPr w:rsidR="005A281F" w:rsidRPr="00A044AC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B69EB"/>
    <w:multiLevelType w:val="hybridMultilevel"/>
    <w:tmpl w:val="1D46638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72FE3B39"/>
    <w:multiLevelType w:val="hybridMultilevel"/>
    <w:tmpl w:val="00D8B7C8"/>
    <w:lvl w:ilvl="0" w:tplc="D8FCE73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F75F3"/>
    <w:multiLevelType w:val="hybridMultilevel"/>
    <w:tmpl w:val="7962180A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4"/>
  </w:num>
  <w:num w:numId="10">
    <w:abstractNumId w:val="7"/>
  </w:num>
  <w:num w:numId="11">
    <w:abstractNumId w:val="11"/>
  </w:num>
  <w:num w:numId="12">
    <w:abstractNumId w:val="18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  <w:num w:numId="17">
    <w:abstractNumId w:val="17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A6346"/>
    <w:rsid w:val="000C5E00"/>
    <w:rsid w:val="001C1E1B"/>
    <w:rsid w:val="0023009D"/>
    <w:rsid w:val="002A18F5"/>
    <w:rsid w:val="002B6F15"/>
    <w:rsid w:val="00317D9D"/>
    <w:rsid w:val="00344048"/>
    <w:rsid w:val="00381E69"/>
    <w:rsid w:val="0038405E"/>
    <w:rsid w:val="00403074"/>
    <w:rsid w:val="0050247F"/>
    <w:rsid w:val="005318ED"/>
    <w:rsid w:val="005821D9"/>
    <w:rsid w:val="005A281F"/>
    <w:rsid w:val="005E3C3B"/>
    <w:rsid w:val="00663615"/>
    <w:rsid w:val="006C2E4F"/>
    <w:rsid w:val="006C2E7B"/>
    <w:rsid w:val="006C41E5"/>
    <w:rsid w:val="006E6C6E"/>
    <w:rsid w:val="007878C7"/>
    <w:rsid w:val="007C1792"/>
    <w:rsid w:val="00835E81"/>
    <w:rsid w:val="0088347F"/>
    <w:rsid w:val="009123EF"/>
    <w:rsid w:val="00A03A08"/>
    <w:rsid w:val="00A044AC"/>
    <w:rsid w:val="00A85616"/>
    <w:rsid w:val="00B74A8A"/>
    <w:rsid w:val="00B74F16"/>
    <w:rsid w:val="00BD4326"/>
    <w:rsid w:val="00C22B20"/>
    <w:rsid w:val="00CB3E5E"/>
    <w:rsid w:val="00D2053C"/>
    <w:rsid w:val="00DA26CE"/>
    <w:rsid w:val="00E50AD3"/>
    <w:rsid w:val="00E53384"/>
    <w:rsid w:val="00E739F1"/>
    <w:rsid w:val="00EE6B22"/>
    <w:rsid w:val="00F20497"/>
    <w:rsid w:val="00F767CB"/>
    <w:rsid w:val="00F901ED"/>
    <w:rsid w:val="00FB092D"/>
    <w:rsid w:val="00F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28</cp:revision>
  <dcterms:created xsi:type="dcterms:W3CDTF">2021-09-20T09:22:00Z</dcterms:created>
  <dcterms:modified xsi:type="dcterms:W3CDTF">2021-09-30T17:56:00Z</dcterms:modified>
</cp:coreProperties>
</file>