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F56927" w14:textId="77777777" w:rsidR="0085182D" w:rsidRPr="005B4F21" w:rsidRDefault="0085182D" w:rsidP="0085182D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val="ro-RO"/>
        </w:rPr>
      </w:pPr>
      <w:r w:rsidRPr="005B4F21">
        <w:rPr>
          <w:rFonts w:ascii="Arial" w:eastAsia="Times New Roman" w:hAnsi="Arial" w:cs="Arial"/>
          <w:b/>
          <w:sz w:val="32"/>
          <w:szCs w:val="32"/>
          <w:lang w:val="ro-RO"/>
        </w:rPr>
        <w:t>ITEMI CU ALEGERE MULTIPLĂ</w:t>
      </w:r>
    </w:p>
    <w:p w14:paraId="4CA432C9" w14:textId="2154A965" w:rsidR="003C10E7" w:rsidRPr="005B4F21" w:rsidRDefault="003C10E7">
      <w:pPr>
        <w:rPr>
          <w:lang w:val="ro-RO"/>
        </w:rPr>
      </w:pPr>
    </w:p>
    <w:tbl>
      <w:tblPr>
        <w:tblStyle w:val="Tabelgril1"/>
        <w:tblpPr w:leftFromText="180" w:rightFromText="180" w:horzAnchor="margin" w:tblpY="765"/>
        <w:tblW w:w="5000" w:type="pct"/>
        <w:tblLook w:val="04A0" w:firstRow="1" w:lastRow="0" w:firstColumn="1" w:lastColumn="0" w:noHBand="0" w:noVBand="1"/>
      </w:tblPr>
      <w:tblGrid>
        <w:gridCol w:w="1662"/>
        <w:gridCol w:w="7688"/>
      </w:tblGrid>
      <w:tr w:rsidR="00381583" w:rsidRPr="009E6D53" w14:paraId="38AAEC2E" w14:textId="77777777" w:rsidTr="000B710D">
        <w:tc>
          <w:tcPr>
            <w:tcW w:w="889" w:type="pct"/>
          </w:tcPr>
          <w:p w14:paraId="1445D300" w14:textId="77777777" w:rsidR="00381583" w:rsidRPr="005B4F21" w:rsidRDefault="00381583" w:rsidP="00381583">
            <w:pPr>
              <w:jc w:val="both"/>
              <w:rPr>
                <w:b/>
                <w:lang w:val="ro-RO"/>
              </w:rPr>
            </w:pPr>
            <w:r w:rsidRPr="005B4F21">
              <w:rPr>
                <w:b/>
                <w:lang w:val="ro-RO"/>
              </w:rPr>
              <w:t>Domeniul de pregătire profesională</w:t>
            </w:r>
          </w:p>
        </w:tc>
        <w:tc>
          <w:tcPr>
            <w:tcW w:w="4111" w:type="pct"/>
          </w:tcPr>
          <w:p w14:paraId="55BC6CE8" w14:textId="25AAFA44" w:rsidR="00381583" w:rsidRPr="005B4F21" w:rsidRDefault="0085182D" w:rsidP="00381583">
            <w:pPr>
              <w:jc w:val="both"/>
              <w:rPr>
                <w:b/>
                <w:color w:val="C00000"/>
                <w:lang w:val="ro-RO"/>
              </w:rPr>
            </w:pPr>
            <w:r w:rsidRPr="005B4F21">
              <w:rPr>
                <w:b/>
                <w:lang w:val="ro-RO"/>
              </w:rPr>
              <w:t>Estetica și igiena corpului omenesc</w:t>
            </w:r>
          </w:p>
        </w:tc>
      </w:tr>
      <w:tr w:rsidR="00381583" w:rsidRPr="005B4F21" w14:paraId="42503713" w14:textId="77777777" w:rsidTr="000B710D">
        <w:tc>
          <w:tcPr>
            <w:tcW w:w="889" w:type="pct"/>
          </w:tcPr>
          <w:p w14:paraId="103369C5" w14:textId="77777777" w:rsidR="00381583" w:rsidRPr="005B4F21" w:rsidRDefault="00381583" w:rsidP="00381583">
            <w:pPr>
              <w:jc w:val="both"/>
              <w:rPr>
                <w:b/>
                <w:lang w:val="ro-RO"/>
              </w:rPr>
            </w:pPr>
            <w:r w:rsidRPr="005B4F21">
              <w:rPr>
                <w:b/>
                <w:lang w:val="ro-RO"/>
              </w:rPr>
              <w:t>Calificarea profesională</w:t>
            </w:r>
          </w:p>
        </w:tc>
        <w:tc>
          <w:tcPr>
            <w:tcW w:w="4111" w:type="pct"/>
          </w:tcPr>
          <w:p w14:paraId="1F6D61DE" w14:textId="3F85BCAD" w:rsidR="00381583" w:rsidRPr="005B4F21" w:rsidRDefault="0085182D" w:rsidP="00381583">
            <w:pPr>
              <w:jc w:val="both"/>
              <w:rPr>
                <w:b/>
                <w:color w:val="C00000"/>
                <w:lang w:val="ro-RO"/>
              </w:rPr>
            </w:pPr>
            <w:r w:rsidRPr="005B4F21">
              <w:rPr>
                <w:lang w:val="ro-RO"/>
              </w:rPr>
              <w:t>Coafor stilist, Frizer-coafor-</w:t>
            </w:r>
            <w:proofErr w:type="spellStart"/>
            <w:r w:rsidRPr="005B4F21">
              <w:rPr>
                <w:lang w:val="ro-RO"/>
              </w:rPr>
              <w:t>manichiurist</w:t>
            </w:r>
            <w:proofErr w:type="spellEnd"/>
            <w:r w:rsidRPr="005B4F21">
              <w:rPr>
                <w:lang w:val="ro-RO"/>
              </w:rPr>
              <w:t>-pedichiurist</w:t>
            </w:r>
          </w:p>
        </w:tc>
      </w:tr>
      <w:tr w:rsidR="00381583" w:rsidRPr="005B4F21" w14:paraId="6A5F6A7F" w14:textId="77777777" w:rsidTr="000B710D">
        <w:tc>
          <w:tcPr>
            <w:tcW w:w="889" w:type="pct"/>
          </w:tcPr>
          <w:p w14:paraId="1A5D9AF0" w14:textId="7C757F6C" w:rsidR="00381583" w:rsidRPr="005B4F21" w:rsidRDefault="00381583" w:rsidP="00381583">
            <w:pPr>
              <w:jc w:val="both"/>
              <w:rPr>
                <w:b/>
                <w:lang w:val="ro-RO"/>
              </w:rPr>
            </w:pPr>
            <w:r w:rsidRPr="005B4F21">
              <w:rPr>
                <w:b/>
                <w:lang w:val="ro-RO"/>
              </w:rPr>
              <w:t>Modul</w:t>
            </w:r>
            <w:r w:rsidR="009E6D53">
              <w:rPr>
                <w:b/>
                <w:lang w:val="ro-RO"/>
              </w:rPr>
              <w:t xml:space="preserve"> 3</w:t>
            </w:r>
            <w:bookmarkStart w:id="0" w:name="_GoBack"/>
            <w:bookmarkEnd w:id="0"/>
          </w:p>
        </w:tc>
        <w:tc>
          <w:tcPr>
            <w:tcW w:w="4111" w:type="pct"/>
          </w:tcPr>
          <w:p w14:paraId="140DA429" w14:textId="56181D36" w:rsidR="00381583" w:rsidRPr="005B4F21" w:rsidRDefault="009E09E9" w:rsidP="00381583">
            <w:pPr>
              <w:jc w:val="both"/>
              <w:rPr>
                <w:color w:val="C00000"/>
                <w:lang w:val="ro-RO"/>
              </w:rPr>
            </w:pPr>
            <w:r w:rsidRPr="005B4F21">
              <w:rPr>
                <w:color w:val="000000" w:themeColor="text1"/>
                <w:lang w:val="ro-RO"/>
              </w:rPr>
              <w:t>COAFURI SIMPLE</w:t>
            </w:r>
          </w:p>
        </w:tc>
      </w:tr>
      <w:tr w:rsidR="00381583" w:rsidRPr="005B4F21" w14:paraId="6A8DBC62" w14:textId="77777777" w:rsidTr="000B710D">
        <w:tc>
          <w:tcPr>
            <w:tcW w:w="889" w:type="pct"/>
          </w:tcPr>
          <w:p w14:paraId="69856D6A" w14:textId="77777777" w:rsidR="00381583" w:rsidRPr="005B4F21" w:rsidRDefault="00381583" w:rsidP="00381583">
            <w:pPr>
              <w:jc w:val="both"/>
              <w:rPr>
                <w:b/>
                <w:lang w:val="ro-RO"/>
              </w:rPr>
            </w:pPr>
            <w:r w:rsidRPr="005B4F21">
              <w:rPr>
                <w:b/>
                <w:lang w:val="ro-RO"/>
              </w:rPr>
              <w:t>Clasa</w:t>
            </w:r>
          </w:p>
        </w:tc>
        <w:tc>
          <w:tcPr>
            <w:tcW w:w="4111" w:type="pct"/>
          </w:tcPr>
          <w:p w14:paraId="3EC36F33" w14:textId="162B49DA" w:rsidR="00381583" w:rsidRPr="005B4F21" w:rsidRDefault="00381583" w:rsidP="00381583">
            <w:pPr>
              <w:jc w:val="both"/>
              <w:rPr>
                <w:b/>
                <w:color w:val="C00000"/>
                <w:lang w:val="ro-RO"/>
              </w:rPr>
            </w:pPr>
            <w:r w:rsidRPr="005B4F21">
              <w:rPr>
                <w:lang w:val="ro-RO"/>
              </w:rPr>
              <w:t>a X-a</w:t>
            </w:r>
            <w:r w:rsidR="009C3B9F" w:rsidRPr="005B4F21">
              <w:rPr>
                <w:lang w:val="ro-RO"/>
              </w:rPr>
              <w:t xml:space="preserve"> liceu și profesională</w:t>
            </w:r>
          </w:p>
        </w:tc>
      </w:tr>
    </w:tbl>
    <w:p w14:paraId="47F34FB3" w14:textId="37C2822F" w:rsidR="00381583" w:rsidRPr="005B4F21" w:rsidRDefault="00381583">
      <w:pPr>
        <w:rPr>
          <w:lang w:val="ro-RO"/>
        </w:rPr>
      </w:pPr>
    </w:p>
    <w:p w14:paraId="3C091194" w14:textId="735096D8" w:rsidR="0085182D" w:rsidRPr="005B4F21" w:rsidRDefault="0085182D" w:rsidP="0085182D">
      <w:pPr>
        <w:jc w:val="both"/>
        <w:rPr>
          <w:rFonts w:ascii="Arial" w:eastAsia="Times New Roman" w:hAnsi="Arial" w:cs="Arial"/>
          <w:b/>
          <w:sz w:val="24"/>
          <w:szCs w:val="24"/>
          <w:lang w:val="ro-RO"/>
        </w:rPr>
      </w:pPr>
      <w:bookmarkStart w:id="1" w:name="_Hlk88299554"/>
      <w:r w:rsidRPr="005B4F21">
        <w:rPr>
          <w:rFonts w:ascii="Arial" w:eastAsia="Times New Roman" w:hAnsi="Arial" w:cs="Arial"/>
          <w:b/>
          <w:sz w:val="24"/>
          <w:szCs w:val="24"/>
          <w:lang w:val="ro-RO"/>
        </w:rPr>
        <w:t xml:space="preserve">Pentru fiecare dintre </w:t>
      </w:r>
      <w:r w:rsidR="005B4F21" w:rsidRPr="005B4F21">
        <w:rPr>
          <w:rFonts w:ascii="Arial" w:eastAsia="Times New Roman" w:hAnsi="Arial" w:cs="Arial"/>
          <w:b/>
          <w:sz w:val="24"/>
          <w:szCs w:val="24"/>
          <w:lang w:val="ro-RO"/>
        </w:rPr>
        <w:t>cerințele</w:t>
      </w:r>
      <w:r w:rsidRPr="005B4F21">
        <w:rPr>
          <w:rFonts w:ascii="Arial" w:eastAsia="Times New Roman" w:hAnsi="Arial" w:cs="Arial"/>
          <w:b/>
          <w:sz w:val="24"/>
          <w:szCs w:val="24"/>
          <w:lang w:val="ro-RO"/>
        </w:rPr>
        <w:t xml:space="preserve"> de mai jos, </w:t>
      </w:r>
      <w:r w:rsidR="008F5974" w:rsidRPr="005B4F21">
        <w:rPr>
          <w:rFonts w:ascii="Arial" w:eastAsia="Times New Roman" w:hAnsi="Arial" w:cs="Arial"/>
          <w:b/>
          <w:sz w:val="24"/>
          <w:szCs w:val="24"/>
          <w:lang w:val="ro-RO"/>
        </w:rPr>
        <w:t>scrieți</w:t>
      </w:r>
      <w:r w:rsidR="00A32E6E">
        <w:rPr>
          <w:rFonts w:ascii="Arial" w:eastAsia="Times New Roman" w:hAnsi="Arial" w:cs="Arial"/>
          <w:b/>
          <w:sz w:val="24"/>
          <w:szCs w:val="24"/>
          <w:lang w:val="ro-RO"/>
        </w:rPr>
        <w:t>,</w:t>
      </w:r>
      <w:r w:rsidRPr="005B4F21">
        <w:rPr>
          <w:rFonts w:ascii="Arial" w:eastAsia="Times New Roman" w:hAnsi="Arial" w:cs="Arial"/>
          <w:b/>
          <w:sz w:val="24"/>
          <w:szCs w:val="24"/>
          <w:lang w:val="ro-RO"/>
        </w:rPr>
        <w:t xml:space="preserve"> pe foaia de </w:t>
      </w:r>
      <w:r w:rsidR="008F5974">
        <w:rPr>
          <w:rFonts w:ascii="Arial" w:eastAsia="Times New Roman" w:hAnsi="Arial" w:cs="Arial"/>
          <w:b/>
          <w:sz w:val="24"/>
          <w:szCs w:val="24"/>
          <w:lang w:val="ro-RO"/>
        </w:rPr>
        <w:t>evaluare,</w:t>
      </w:r>
      <w:r w:rsidRPr="005B4F21">
        <w:rPr>
          <w:rFonts w:ascii="Arial" w:eastAsia="Times New Roman" w:hAnsi="Arial" w:cs="Arial"/>
          <w:b/>
          <w:sz w:val="24"/>
          <w:szCs w:val="24"/>
          <w:lang w:val="ro-RO"/>
        </w:rPr>
        <w:t xml:space="preserve"> litera corespunzătoare răspunsului corect</w:t>
      </w:r>
      <w:r w:rsidR="00A32E6E">
        <w:rPr>
          <w:rFonts w:ascii="Arial" w:eastAsia="Times New Roman" w:hAnsi="Arial" w:cs="Arial"/>
          <w:b/>
          <w:sz w:val="24"/>
          <w:szCs w:val="24"/>
          <w:lang w:val="ro-RO"/>
        </w:rPr>
        <w:t>. Este corectă o singură variantă de răspuns.</w:t>
      </w:r>
    </w:p>
    <w:bookmarkEnd w:id="1"/>
    <w:p w14:paraId="7937BDDE" w14:textId="503E1C0E" w:rsidR="009E09E9" w:rsidRPr="005B4F21" w:rsidRDefault="009E09E9" w:rsidP="009E09E9">
      <w:pPr>
        <w:suppressAutoHyphens/>
        <w:spacing w:after="0" w:line="276" w:lineRule="auto"/>
        <w:rPr>
          <w:rFonts w:ascii="Arial" w:eastAsia="Arial Unicode MS" w:hAnsi="Arial" w:cs="Arial"/>
          <w:b/>
          <w:kern w:val="1"/>
          <w:sz w:val="24"/>
          <w:szCs w:val="24"/>
          <w:lang w:val="ro-RO" w:eastAsia="ar-SA"/>
        </w:rPr>
      </w:pPr>
      <w:r w:rsidRPr="005B4F21">
        <w:rPr>
          <w:rFonts w:ascii="Arial" w:eastAsia="Arial Unicode MS" w:hAnsi="Arial" w:cs="Arial"/>
          <w:b/>
          <w:kern w:val="1"/>
          <w:sz w:val="24"/>
          <w:szCs w:val="24"/>
          <w:lang w:val="ro-RO" w:eastAsia="ar-SA"/>
        </w:rPr>
        <w:t xml:space="preserve">1. Procedeele utilizate pentru </w:t>
      </w:r>
      <w:r w:rsidR="00CB4E43" w:rsidRPr="005B4F21">
        <w:rPr>
          <w:rFonts w:ascii="Arial" w:eastAsia="Arial Unicode MS" w:hAnsi="Arial" w:cs="Arial"/>
          <w:b/>
          <w:kern w:val="1"/>
          <w:sz w:val="24"/>
          <w:szCs w:val="24"/>
          <w:lang w:val="ro-RO" w:eastAsia="ar-SA"/>
        </w:rPr>
        <w:t>ondularea</w:t>
      </w:r>
      <w:r w:rsidRPr="005B4F21">
        <w:rPr>
          <w:rFonts w:ascii="Arial" w:eastAsia="Arial Unicode MS" w:hAnsi="Arial" w:cs="Arial"/>
          <w:b/>
          <w:kern w:val="1"/>
          <w:sz w:val="24"/>
          <w:szCs w:val="24"/>
          <w:lang w:val="ro-RO" w:eastAsia="ar-SA"/>
        </w:rPr>
        <w:t xml:space="preserve"> </w:t>
      </w:r>
      <w:r w:rsidR="009C3B9F" w:rsidRPr="005B4F21">
        <w:rPr>
          <w:rFonts w:ascii="Arial" w:eastAsia="Arial Unicode MS" w:hAnsi="Arial" w:cs="Arial"/>
          <w:b/>
          <w:kern w:val="1"/>
          <w:sz w:val="24"/>
          <w:szCs w:val="24"/>
          <w:lang w:val="ro-RO" w:eastAsia="ar-SA"/>
        </w:rPr>
        <w:t>părului</w:t>
      </w:r>
      <w:r w:rsidRPr="005B4F21">
        <w:rPr>
          <w:rFonts w:ascii="Arial" w:eastAsia="Arial Unicode MS" w:hAnsi="Arial" w:cs="Arial"/>
          <w:b/>
          <w:kern w:val="1"/>
          <w:sz w:val="24"/>
          <w:szCs w:val="24"/>
          <w:lang w:val="ro-RO" w:eastAsia="ar-SA"/>
        </w:rPr>
        <w:t xml:space="preserve"> sunt: </w:t>
      </w:r>
    </w:p>
    <w:p w14:paraId="6A7BE349" w14:textId="3E223E07" w:rsidR="009E09E9" w:rsidRPr="005B4F21" w:rsidRDefault="009E09E9" w:rsidP="00FD0EFF">
      <w:pPr>
        <w:suppressAutoHyphens/>
        <w:spacing w:after="0" w:line="276" w:lineRule="auto"/>
        <w:ind w:left="425"/>
        <w:rPr>
          <w:rFonts w:ascii="Arial" w:eastAsia="Arial Unicode MS" w:hAnsi="Arial" w:cs="Arial"/>
          <w:kern w:val="1"/>
          <w:sz w:val="24"/>
          <w:szCs w:val="24"/>
          <w:lang w:val="ro-RO" w:eastAsia="ar-SA"/>
        </w:rPr>
      </w:pPr>
      <w:r w:rsidRPr="005B4F21">
        <w:rPr>
          <w:rFonts w:ascii="Arial" w:eastAsia="Arial Unicode MS" w:hAnsi="Arial" w:cs="Arial"/>
          <w:kern w:val="1"/>
          <w:sz w:val="24"/>
          <w:szCs w:val="24"/>
          <w:lang w:val="ro-RO" w:eastAsia="ar-SA"/>
        </w:rPr>
        <w:t>a.</w:t>
      </w:r>
      <w:r w:rsidRPr="005B4F21">
        <w:rPr>
          <w:rFonts w:ascii="Arial" w:eastAsia="Arial Unicode MS" w:hAnsi="Arial" w:cs="Arial"/>
          <w:kern w:val="1"/>
          <w:sz w:val="24"/>
          <w:szCs w:val="24"/>
          <w:lang w:val="ro-RO" w:eastAsia="ar-SA"/>
        </w:rPr>
        <w:tab/>
        <w:t xml:space="preserve">așezarea părului în </w:t>
      </w:r>
      <w:proofErr w:type="spellStart"/>
      <w:r w:rsidRPr="005B4F21">
        <w:rPr>
          <w:rFonts w:ascii="Arial" w:eastAsia="Arial Unicode MS" w:hAnsi="Arial" w:cs="Arial"/>
          <w:kern w:val="1"/>
          <w:sz w:val="24"/>
          <w:szCs w:val="24"/>
          <w:lang w:val="ro-RO" w:eastAsia="ar-SA"/>
        </w:rPr>
        <w:t>ondule</w:t>
      </w:r>
      <w:proofErr w:type="spellEnd"/>
      <w:r w:rsidRPr="005B4F21">
        <w:rPr>
          <w:rFonts w:ascii="Arial" w:eastAsia="Arial Unicode MS" w:hAnsi="Arial" w:cs="Arial"/>
          <w:kern w:val="1"/>
          <w:sz w:val="24"/>
          <w:szCs w:val="24"/>
          <w:lang w:val="ro-RO" w:eastAsia="ar-SA"/>
        </w:rPr>
        <w:t xml:space="preserve"> directe</w:t>
      </w:r>
      <w:r w:rsidR="009C3B9F" w:rsidRPr="005B4F21">
        <w:rPr>
          <w:rFonts w:ascii="Arial" w:eastAsia="Arial Unicode MS" w:hAnsi="Arial" w:cs="Arial"/>
          <w:kern w:val="1"/>
          <w:sz w:val="24"/>
          <w:szCs w:val="24"/>
          <w:lang w:val="ro-RO" w:eastAsia="ar-SA"/>
        </w:rPr>
        <w:t>, ondulația permanentă</w:t>
      </w:r>
      <w:r w:rsidRPr="005B4F21">
        <w:rPr>
          <w:rFonts w:ascii="Arial" w:eastAsia="Arial Unicode MS" w:hAnsi="Arial" w:cs="Arial"/>
          <w:kern w:val="1"/>
          <w:sz w:val="24"/>
          <w:szCs w:val="24"/>
          <w:lang w:val="ro-RO" w:eastAsia="ar-SA"/>
        </w:rPr>
        <w:t>;</w:t>
      </w:r>
    </w:p>
    <w:p w14:paraId="2DCB4841" w14:textId="28632489" w:rsidR="009E09E9" w:rsidRPr="005B4F21" w:rsidRDefault="009E09E9" w:rsidP="00FD0EFF">
      <w:pPr>
        <w:suppressAutoHyphens/>
        <w:spacing w:after="0" w:line="276" w:lineRule="auto"/>
        <w:ind w:left="425"/>
        <w:rPr>
          <w:rFonts w:ascii="Arial" w:eastAsia="Arial Unicode MS" w:hAnsi="Arial" w:cs="Arial"/>
          <w:kern w:val="1"/>
          <w:sz w:val="24"/>
          <w:szCs w:val="24"/>
          <w:lang w:val="ro-RO" w:eastAsia="ar-SA"/>
        </w:rPr>
      </w:pPr>
      <w:r w:rsidRPr="005B4F21">
        <w:rPr>
          <w:rFonts w:ascii="Arial" w:eastAsia="Arial Unicode MS" w:hAnsi="Arial" w:cs="Arial"/>
          <w:kern w:val="1"/>
          <w:sz w:val="24"/>
          <w:szCs w:val="24"/>
          <w:lang w:val="ro-RO" w:eastAsia="ar-SA"/>
        </w:rPr>
        <w:t>b.</w:t>
      </w:r>
      <w:r w:rsidRPr="005B4F21">
        <w:rPr>
          <w:rFonts w:ascii="Arial" w:eastAsia="Arial Unicode MS" w:hAnsi="Arial" w:cs="Arial"/>
          <w:kern w:val="1"/>
          <w:sz w:val="24"/>
          <w:szCs w:val="24"/>
          <w:lang w:val="ro-RO" w:eastAsia="ar-SA"/>
        </w:rPr>
        <w:tab/>
        <w:t xml:space="preserve">ondulația cu apă, așezarea părului în melci, </w:t>
      </w:r>
      <w:r w:rsidR="009C3B9F" w:rsidRPr="005B4F21">
        <w:rPr>
          <w:rFonts w:ascii="Arial" w:eastAsia="Arial Unicode MS" w:hAnsi="Arial" w:cs="Arial"/>
          <w:kern w:val="1"/>
          <w:sz w:val="24"/>
          <w:szCs w:val="24"/>
          <w:lang w:val="ro-RO" w:eastAsia="ar-SA"/>
        </w:rPr>
        <w:t>ondulația cu bigudiurile</w:t>
      </w:r>
      <w:r w:rsidRPr="005B4F21">
        <w:rPr>
          <w:rFonts w:ascii="Arial" w:eastAsia="Arial Unicode MS" w:hAnsi="Arial" w:cs="Arial"/>
          <w:kern w:val="1"/>
          <w:sz w:val="24"/>
          <w:szCs w:val="24"/>
          <w:lang w:val="ro-RO" w:eastAsia="ar-SA"/>
        </w:rPr>
        <w:t xml:space="preserve">; </w:t>
      </w:r>
    </w:p>
    <w:p w14:paraId="6A9FAC32" w14:textId="6230D12B" w:rsidR="009E09E9" w:rsidRPr="005B4F21" w:rsidRDefault="009E09E9" w:rsidP="00FD0EFF">
      <w:pPr>
        <w:suppressAutoHyphens/>
        <w:spacing w:after="0" w:line="276" w:lineRule="auto"/>
        <w:ind w:left="425"/>
        <w:rPr>
          <w:rFonts w:ascii="Arial" w:eastAsia="Arial Unicode MS" w:hAnsi="Arial" w:cs="Arial"/>
          <w:kern w:val="1"/>
          <w:sz w:val="24"/>
          <w:szCs w:val="24"/>
          <w:lang w:val="ro-RO" w:eastAsia="ar-SA"/>
        </w:rPr>
      </w:pPr>
      <w:r w:rsidRPr="005B4F21">
        <w:rPr>
          <w:rFonts w:ascii="Arial" w:eastAsia="Arial Unicode MS" w:hAnsi="Arial" w:cs="Arial"/>
          <w:kern w:val="1"/>
          <w:sz w:val="24"/>
          <w:szCs w:val="24"/>
          <w:lang w:val="ro-RO" w:eastAsia="ar-SA"/>
        </w:rPr>
        <w:t>c.</w:t>
      </w:r>
      <w:r w:rsidRPr="005B4F21">
        <w:rPr>
          <w:rFonts w:ascii="Arial" w:eastAsia="Arial Unicode MS" w:hAnsi="Arial" w:cs="Arial"/>
          <w:kern w:val="1"/>
          <w:sz w:val="24"/>
          <w:szCs w:val="24"/>
          <w:lang w:val="ro-RO" w:eastAsia="ar-SA"/>
        </w:rPr>
        <w:tab/>
        <w:t>ondulația cu apă, ondulația permanentă, ondulația cu ondulatorul;</w:t>
      </w:r>
    </w:p>
    <w:p w14:paraId="0A9DD80E" w14:textId="47249F10" w:rsidR="009E09E9" w:rsidRPr="005B4F21" w:rsidRDefault="009E09E9" w:rsidP="00FD0EFF">
      <w:pPr>
        <w:suppressAutoHyphens/>
        <w:spacing w:after="0" w:line="276" w:lineRule="auto"/>
        <w:ind w:left="425"/>
        <w:rPr>
          <w:rFonts w:ascii="Arial" w:eastAsia="Arial Unicode MS" w:hAnsi="Arial" w:cs="Arial"/>
          <w:kern w:val="1"/>
          <w:sz w:val="24"/>
          <w:szCs w:val="24"/>
          <w:lang w:val="ro-RO" w:eastAsia="ar-SA"/>
        </w:rPr>
      </w:pPr>
      <w:r w:rsidRPr="005B4F21">
        <w:rPr>
          <w:rFonts w:ascii="Arial" w:eastAsia="Arial Unicode MS" w:hAnsi="Arial" w:cs="Arial"/>
          <w:kern w:val="1"/>
          <w:sz w:val="24"/>
          <w:szCs w:val="24"/>
          <w:lang w:val="ro-RO" w:eastAsia="ar-SA"/>
        </w:rPr>
        <w:t>d.</w:t>
      </w:r>
      <w:r w:rsidRPr="005B4F21">
        <w:rPr>
          <w:rFonts w:ascii="Arial" w:eastAsia="Arial Unicode MS" w:hAnsi="Arial" w:cs="Arial"/>
          <w:kern w:val="1"/>
          <w:sz w:val="24"/>
          <w:szCs w:val="24"/>
          <w:lang w:val="ro-RO" w:eastAsia="ar-SA"/>
        </w:rPr>
        <w:tab/>
        <w:t xml:space="preserve">ondulația cu apă, ondulația permanentă, </w:t>
      </w:r>
      <w:proofErr w:type="spellStart"/>
      <w:r w:rsidR="009C3B9F" w:rsidRPr="005B4F21">
        <w:rPr>
          <w:rFonts w:ascii="Arial" w:eastAsia="Arial Unicode MS" w:hAnsi="Arial" w:cs="Arial"/>
          <w:kern w:val="1"/>
          <w:sz w:val="24"/>
          <w:szCs w:val="24"/>
          <w:lang w:val="ro-RO" w:eastAsia="ar-SA"/>
        </w:rPr>
        <w:t>antipermanentul</w:t>
      </w:r>
      <w:proofErr w:type="spellEnd"/>
      <w:r w:rsidRPr="005B4F21">
        <w:rPr>
          <w:rFonts w:ascii="Arial" w:eastAsia="Arial Unicode MS" w:hAnsi="Arial" w:cs="Arial"/>
          <w:kern w:val="1"/>
          <w:sz w:val="24"/>
          <w:szCs w:val="24"/>
          <w:lang w:val="ro-RO" w:eastAsia="ar-SA"/>
        </w:rPr>
        <w:t>.</w:t>
      </w:r>
    </w:p>
    <w:p w14:paraId="73B022DC" w14:textId="77777777" w:rsidR="009E09E9" w:rsidRPr="005B4F21" w:rsidRDefault="009E09E9" w:rsidP="00FD0EFF">
      <w:pPr>
        <w:suppressAutoHyphens/>
        <w:spacing w:after="0" w:line="276" w:lineRule="auto"/>
        <w:ind w:left="425"/>
        <w:rPr>
          <w:rFonts w:ascii="Arial" w:eastAsia="Arial Unicode MS" w:hAnsi="Arial" w:cs="Arial"/>
          <w:kern w:val="1"/>
          <w:sz w:val="24"/>
          <w:szCs w:val="24"/>
          <w:lang w:val="ro-RO" w:eastAsia="ar-SA"/>
        </w:rPr>
      </w:pPr>
    </w:p>
    <w:p w14:paraId="051855A8" w14:textId="744F0091" w:rsidR="009E09E9" w:rsidRPr="005B4F21" w:rsidRDefault="009E09E9" w:rsidP="00FD0EFF">
      <w:pPr>
        <w:spacing w:after="0"/>
        <w:ind w:left="425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bookmarkStart w:id="2" w:name="_Hlk83040582"/>
      <w:bookmarkStart w:id="3" w:name="_Hlk88299778"/>
      <w:r w:rsidRPr="005B4F21">
        <w:rPr>
          <w:rFonts w:ascii="Arial" w:eastAsia="Times New Roman" w:hAnsi="Arial" w:cs="Arial"/>
          <w:sz w:val="24"/>
          <w:szCs w:val="24"/>
          <w:lang w:val="ro-RO"/>
        </w:rPr>
        <w:t xml:space="preserve">Nivelul de dificultate: </w:t>
      </w:r>
      <w:r w:rsidR="00D12531">
        <w:rPr>
          <w:rFonts w:ascii="Arial" w:eastAsia="Times New Roman" w:hAnsi="Arial" w:cs="Arial"/>
          <w:sz w:val="24"/>
          <w:szCs w:val="24"/>
          <w:lang w:val="ro-RO"/>
        </w:rPr>
        <w:t>simplu</w:t>
      </w:r>
    </w:p>
    <w:p w14:paraId="55CB114D" w14:textId="1D1F7E49" w:rsidR="009E09E9" w:rsidRPr="005B4F21" w:rsidRDefault="009E09E9" w:rsidP="00FD0EFF">
      <w:pPr>
        <w:spacing w:after="0"/>
        <w:ind w:left="425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5B4F21">
        <w:rPr>
          <w:rFonts w:ascii="Arial" w:eastAsia="Times New Roman" w:hAnsi="Arial" w:cs="Arial"/>
          <w:sz w:val="24"/>
          <w:szCs w:val="24"/>
          <w:lang w:val="ro-RO"/>
        </w:rPr>
        <w:t>Răspuns:</w:t>
      </w:r>
      <w:bookmarkEnd w:id="2"/>
      <w:r w:rsidR="005B4F21">
        <w:rPr>
          <w:rFonts w:ascii="Arial" w:eastAsia="Times New Roman" w:hAnsi="Arial" w:cs="Arial"/>
          <w:sz w:val="24"/>
          <w:szCs w:val="24"/>
          <w:lang w:val="ro-RO"/>
        </w:rPr>
        <w:t xml:space="preserve"> </w:t>
      </w:r>
      <w:r w:rsidR="009C3B9F" w:rsidRPr="005B4F21">
        <w:rPr>
          <w:rFonts w:ascii="Arial" w:eastAsia="Times New Roman" w:hAnsi="Arial" w:cs="Arial"/>
          <w:sz w:val="24"/>
          <w:szCs w:val="24"/>
          <w:lang w:val="ro-RO"/>
        </w:rPr>
        <w:t>c</w:t>
      </w:r>
    </w:p>
    <w:bookmarkEnd w:id="3"/>
    <w:p w14:paraId="2348B7E3" w14:textId="37C34047" w:rsidR="009E09E9" w:rsidRPr="005B4F21" w:rsidRDefault="009E09E9" w:rsidP="009E09E9">
      <w:pPr>
        <w:spacing w:after="0"/>
        <w:jc w:val="both"/>
        <w:rPr>
          <w:rFonts w:ascii="Arial" w:eastAsia="Times New Roman" w:hAnsi="Arial" w:cs="Arial"/>
          <w:b/>
          <w:sz w:val="24"/>
          <w:szCs w:val="24"/>
          <w:lang w:val="ro-RO"/>
        </w:rPr>
      </w:pPr>
    </w:p>
    <w:p w14:paraId="060843F0" w14:textId="05C92884" w:rsidR="00FD0EFF" w:rsidRPr="005B4F21" w:rsidRDefault="005B4F21" w:rsidP="00FD0EFF">
      <w:pPr>
        <w:spacing w:after="0"/>
        <w:rPr>
          <w:rFonts w:ascii="Arial" w:eastAsia="Times New Roman" w:hAnsi="Arial" w:cs="Arial"/>
          <w:b/>
          <w:sz w:val="24"/>
          <w:szCs w:val="24"/>
          <w:lang w:val="ro-RO"/>
        </w:rPr>
      </w:pPr>
      <w:r w:rsidRPr="005B4F21">
        <w:rPr>
          <w:rFonts w:ascii="Arial" w:eastAsia="Times New Roman" w:hAnsi="Arial" w:cs="Arial"/>
          <w:b/>
          <w:sz w:val="24"/>
          <w:szCs w:val="24"/>
          <w:lang w:val="ro-RO"/>
        </w:rPr>
        <w:t>2</w:t>
      </w:r>
      <w:r w:rsidR="00FD0EFF" w:rsidRPr="005B4F21">
        <w:rPr>
          <w:rFonts w:ascii="Arial" w:eastAsia="Times New Roman" w:hAnsi="Arial" w:cs="Arial"/>
          <w:b/>
          <w:sz w:val="24"/>
          <w:szCs w:val="24"/>
          <w:lang w:val="ro-RO"/>
        </w:rPr>
        <w:t>. Așezarea părului în bucle</w:t>
      </w:r>
      <w:r w:rsidR="00D12531">
        <w:rPr>
          <w:rFonts w:ascii="Arial" w:eastAsia="Times New Roman" w:hAnsi="Arial" w:cs="Arial"/>
          <w:b/>
          <w:sz w:val="24"/>
          <w:szCs w:val="24"/>
          <w:lang w:val="ro-RO"/>
        </w:rPr>
        <w:t xml:space="preserve"> cu ajutorul bigudiurilor</w:t>
      </w:r>
      <w:r w:rsidR="00FD0EFF" w:rsidRPr="005B4F21">
        <w:rPr>
          <w:rFonts w:ascii="Arial" w:eastAsia="Times New Roman" w:hAnsi="Arial" w:cs="Arial"/>
          <w:b/>
          <w:sz w:val="24"/>
          <w:szCs w:val="24"/>
          <w:lang w:val="ro-RO"/>
        </w:rPr>
        <w:t xml:space="preserve"> se execută în două faze:</w:t>
      </w:r>
    </w:p>
    <w:p w14:paraId="082626E2" w14:textId="590F6657" w:rsidR="00FD0EFF" w:rsidRDefault="00FD0EFF" w:rsidP="005B4F21">
      <w:pPr>
        <w:spacing w:after="0"/>
        <w:ind w:left="426"/>
        <w:rPr>
          <w:rFonts w:ascii="Arial" w:eastAsia="Times New Roman" w:hAnsi="Arial" w:cs="Arial"/>
          <w:sz w:val="24"/>
          <w:szCs w:val="24"/>
          <w:lang w:val="ro-RO"/>
        </w:rPr>
      </w:pPr>
      <w:r w:rsidRPr="005B4F21">
        <w:rPr>
          <w:rFonts w:ascii="Arial" w:eastAsia="Times New Roman" w:hAnsi="Arial" w:cs="Arial"/>
          <w:sz w:val="24"/>
          <w:szCs w:val="24"/>
          <w:lang w:val="ro-RO"/>
        </w:rPr>
        <w:t>a.</w:t>
      </w:r>
      <w:r w:rsidRPr="005B4F21">
        <w:rPr>
          <w:rFonts w:ascii="Arial" w:eastAsia="Times New Roman" w:hAnsi="Arial" w:cs="Arial"/>
          <w:sz w:val="24"/>
          <w:szCs w:val="24"/>
          <w:lang w:val="ro-RO"/>
        </w:rPr>
        <w:tab/>
        <w:t>rularea părului pe bigudiuri</w:t>
      </w:r>
      <w:r w:rsidR="005B4F21">
        <w:rPr>
          <w:rFonts w:ascii="Arial" w:eastAsia="Times New Roman" w:hAnsi="Arial" w:cs="Arial"/>
          <w:sz w:val="24"/>
          <w:szCs w:val="24"/>
          <w:lang w:val="ro-RO"/>
        </w:rPr>
        <w:t>,</w:t>
      </w:r>
      <w:r w:rsidRPr="005B4F21">
        <w:rPr>
          <w:rFonts w:ascii="Arial" w:eastAsia="Times New Roman" w:hAnsi="Arial" w:cs="Arial"/>
          <w:sz w:val="24"/>
          <w:szCs w:val="24"/>
          <w:lang w:val="ro-RO"/>
        </w:rPr>
        <w:t xml:space="preserve"> șuviță cu șuviță și fixarea </w:t>
      </w:r>
      <w:r w:rsidR="005B4F21">
        <w:rPr>
          <w:rFonts w:ascii="Arial" w:eastAsia="Times New Roman" w:hAnsi="Arial" w:cs="Arial"/>
          <w:sz w:val="24"/>
          <w:szCs w:val="24"/>
          <w:lang w:val="ro-RO"/>
        </w:rPr>
        <w:t>coafurii</w:t>
      </w:r>
      <w:r w:rsidR="0026751B">
        <w:rPr>
          <w:rFonts w:ascii="Arial" w:eastAsia="Times New Roman" w:hAnsi="Arial" w:cs="Arial"/>
          <w:sz w:val="24"/>
          <w:szCs w:val="24"/>
          <w:lang w:val="ro-RO"/>
        </w:rPr>
        <w:t>;</w:t>
      </w:r>
    </w:p>
    <w:p w14:paraId="7DFBCF59" w14:textId="31A4E830" w:rsidR="005B4F21" w:rsidRPr="005B4F21" w:rsidRDefault="005B4F21" w:rsidP="005B4F21">
      <w:pPr>
        <w:spacing w:after="0"/>
        <w:ind w:left="426"/>
        <w:rPr>
          <w:rFonts w:ascii="Arial" w:eastAsia="Times New Roman" w:hAnsi="Arial" w:cs="Arial"/>
          <w:sz w:val="24"/>
          <w:szCs w:val="24"/>
          <w:lang w:val="ro-RO"/>
        </w:rPr>
      </w:pPr>
      <w:r>
        <w:rPr>
          <w:rFonts w:ascii="Arial" w:eastAsia="Times New Roman" w:hAnsi="Arial" w:cs="Arial"/>
          <w:sz w:val="24"/>
          <w:szCs w:val="24"/>
          <w:lang w:val="ro-RO"/>
        </w:rPr>
        <w:t xml:space="preserve">b. </w:t>
      </w:r>
      <w:r w:rsidRPr="005B4F21">
        <w:rPr>
          <w:rFonts w:ascii="Arial" w:eastAsia="Times New Roman" w:hAnsi="Arial" w:cs="Arial"/>
          <w:sz w:val="24"/>
          <w:szCs w:val="24"/>
          <w:lang w:val="ro-RO"/>
        </w:rPr>
        <w:t>rularea pe bigudiuri a părului și pieptănarea, după uscarea sa, în forma dorită</w:t>
      </w:r>
      <w:r w:rsidR="0026751B">
        <w:rPr>
          <w:rFonts w:ascii="Arial" w:eastAsia="Times New Roman" w:hAnsi="Arial" w:cs="Arial"/>
          <w:sz w:val="24"/>
          <w:szCs w:val="24"/>
          <w:lang w:val="ro-RO"/>
        </w:rPr>
        <w:t>;</w:t>
      </w:r>
    </w:p>
    <w:p w14:paraId="3AAE540A" w14:textId="3D5ED57B" w:rsidR="00FD0EFF" w:rsidRPr="005B4F21" w:rsidRDefault="00FD0EFF" w:rsidP="00FD0EFF">
      <w:pPr>
        <w:spacing w:after="0"/>
        <w:ind w:left="426"/>
        <w:rPr>
          <w:rFonts w:ascii="Arial" w:eastAsia="Times New Roman" w:hAnsi="Arial" w:cs="Arial"/>
          <w:sz w:val="24"/>
          <w:szCs w:val="24"/>
          <w:lang w:val="ro-RO"/>
        </w:rPr>
      </w:pPr>
      <w:r w:rsidRPr="005B4F21">
        <w:rPr>
          <w:rFonts w:ascii="Arial" w:eastAsia="Times New Roman" w:hAnsi="Arial" w:cs="Arial"/>
          <w:sz w:val="24"/>
          <w:szCs w:val="24"/>
          <w:lang w:val="ro-RO"/>
        </w:rPr>
        <w:t>c.</w:t>
      </w:r>
      <w:r w:rsidRPr="005B4F21">
        <w:rPr>
          <w:rFonts w:ascii="Arial" w:eastAsia="Times New Roman" w:hAnsi="Arial" w:cs="Arial"/>
          <w:sz w:val="24"/>
          <w:szCs w:val="24"/>
          <w:lang w:val="ro-RO"/>
        </w:rPr>
        <w:tab/>
        <w:t>spăla</w:t>
      </w:r>
      <w:r w:rsidR="00D12531">
        <w:rPr>
          <w:rFonts w:ascii="Arial" w:eastAsia="Times New Roman" w:hAnsi="Arial" w:cs="Arial"/>
          <w:sz w:val="24"/>
          <w:szCs w:val="24"/>
          <w:lang w:val="ro-RO"/>
        </w:rPr>
        <w:t>rea</w:t>
      </w:r>
      <w:r w:rsidRPr="005B4F21">
        <w:rPr>
          <w:rFonts w:ascii="Arial" w:eastAsia="Times New Roman" w:hAnsi="Arial" w:cs="Arial"/>
          <w:sz w:val="24"/>
          <w:szCs w:val="24"/>
          <w:lang w:val="ro-RO"/>
        </w:rPr>
        <w:t xml:space="preserve"> părului și pieptănarea</w:t>
      </w:r>
      <w:r w:rsidR="00D12531">
        <w:rPr>
          <w:rFonts w:ascii="Arial" w:eastAsia="Times New Roman" w:hAnsi="Arial" w:cs="Arial"/>
          <w:sz w:val="24"/>
          <w:szCs w:val="24"/>
          <w:lang w:val="ro-RO"/>
        </w:rPr>
        <w:t>,</w:t>
      </w:r>
      <w:r w:rsidRPr="005B4F21">
        <w:rPr>
          <w:rFonts w:ascii="Arial" w:eastAsia="Times New Roman" w:hAnsi="Arial" w:cs="Arial"/>
          <w:sz w:val="24"/>
          <w:szCs w:val="24"/>
          <w:lang w:val="ro-RO"/>
        </w:rPr>
        <w:t xml:space="preserve"> după uscare</w:t>
      </w:r>
      <w:r w:rsidR="00D12531">
        <w:rPr>
          <w:rFonts w:ascii="Arial" w:eastAsia="Times New Roman" w:hAnsi="Arial" w:cs="Arial"/>
          <w:sz w:val="24"/>
          <w:szCs w:val="24"/>
          <w:lang w:val="ro-RO"/>
        </w:rPr>
        <w:t xml:space="preserve"> și tapare</w:t>
      </w:r>
      <w:r w:rsidR="0026751B">
        <w:rPr>
          <w:rFonts w:ascii="Arial" w:eastAsia="Times New Roman" w:hAnsi="Arial" w:cs="Arial"/>
          <w:sz w:val="24"/>
          <w:szCs w:val="24"/>
          <w:lang w:val="ro-RO"/>
        </w:rPr>
        <w:t>;</w:t>
      </w:r>
    </w:p>
    <w:p w14:paraId="4618A576" w14:textId="24ED058F" w:rsidR="00FD0EFF" w:rsidRPr="005B4F21" w:rsidRDefault="00FD0EFF" w:rsidP="00FD0EFF">
      <w:pPr>
        <w:spacing w:after="0"/>
        <w:ind w:left="426"/>
        <w:rPr>
          <w:rFonts w:ascii="Arial" w:eastAsia="Times New Roman" w:hAnsi="Arial" w:cs="Arial"/>
          <w:sz w:val="24"/>
          <w:szCs w:val="24"/>
          <w:lang w:val="ro-RO"/>
        </w:rPr>
      </w:pPr>
      <w:r w:rsidRPr="005B4F21">
        <w:rPr>
          <w:rFonts w:ascii="Arial" w:eastAsia="Times New Roman" w:hAnsi="Arial" w:cs="Arial"/>
          <w:sz w:val="24"/>
          <w:szCs w:val="24"/>
          <w:lang w:val="ro-RO"/>
        </w:rPr>
        <w:t>d.</w:t>
      </w:r>
      <w:r w:rsidRPr="005B4F21">
        <w:rPr>
          <w:rFonts w:ascii="Arial" w:eastAsia="Times New Roman" w:hAnsi="Arial" w:cs="Arial"/>
          <w:sz w:val="24"/>
          <w:szCs w:val="24"/>
          <w:lang w:val="ro-RO"/>
        </w:rPr>
        <w:tab/>
        <w:t>spăla</w:t>
      </w:r>
      <w:r w:rsidR="00D12531">
        <w:rPr>
          <w:rFonts w:ascii="Arial" w:eastAsia="Times New Roman" w:hAnsi="Arial" w:cs="Arial"/>
          <w:sz w:val="24"/>
          <w:szCs w:val="24"/>
          <w:lang w:val="ro-RO"/>
        </w:rPr>
        <w:t>rea</w:t>
      </w:r>
      <w:r w:rsidRPr="005B4F21">
        <w:rPr>
          <w:rFonts w:ascii="Arial" w:eastAsia="Times New Roman" w:hAnsi="Arial" w:cs="Arial"/>
          <w:sz w:val="24"/>
          <w:szCs w:val="24"/>
          <w:lang w:val="ro-RO"/>
        </w:rPr>
        <w:t xml:space="preserve"> părului</w:t>
      </w:r>
      <w:r w:rsidR="00D12531">
        <w:rPr>
          <w:rFonts w:ascii="Arial" w:eastAsia="Times New Roman" w:hAnsi="Arial" w:cs="Arial"/>
          <w:sz w:val="24"/>
          <w:szCs w:val="24"/>
          <w:lang w:val="ro-RO"/>
        </w:rPr>
        <w:t>, împărțirea pe secțiuni</w:t>
      </w:r>
      <w:r w:rsidRPr="005B4F21">
        <w:rPr>
          <w:rFonts w:ascii="Arial" w:eastAsia="Times New Roman" w:hAnsi="Arial" w:cs="Arial"/>
          <w:sz w:val="24"/>
          <w:szCs w:val="24"/>
          <w:lang w:val="ro-RO"/>
        </w:rPr>
        <w:t xml:space="preserve"> și rularea acestuia pe bigudiuri</w:t>
      </w:r>
      <w:r w:rsidR="0026751B">
        <w:rPr>
          <w:rFonts w:ascii="Arial" w:eastAsia="Times New Roman" w:hAnsi="Arial" w:cs="Arial"/>
          <w:sz w:val="24"/>
          <w:szCs w:val="24"/>
          <w:lang w:val="ro-RO"/>
        </w:rPr>
        <w:t>.</w:t>
      </w:r>
    </w:p>
    <w:p w14:paraId="3086B835" w14:textId="3B558B57" w:rsidR="00FD0EFF" w:rsidRPr="005B4F21" w:rsidRDefault="00FD0EFF" w:rsidP="00FD0EFF">
      <w:pPr>
        <w:spacing w:after="0"/>
        <w:ind w:left="426"/>
        <w:rPr>
          <w:rFonts w:ascii="Arial" w:eastAsia="Times New Roman" w:hAnsi="Arial" w:cs="Arial"/>
          <w:sz w:val="24"/>
          <w:szCs w:val="24"/>
          <w:lang w:val="ro-RO"/>
        </w:rPr>
      </w:pPr>
    </w:p>
    <w:p w14:paraId="4B95837C" w14:textId="77777777" w:rsidR="00FD0EFF" w:rsidRPr="005B4F21" w:rsidRDefault="00FD0EFF" w:rsidP="00FD0EFF">
      <w:pPr>
        <w:spacing w:after="0"/>
        <w:ind w:left="426"/>
        <w:rPr>
          <w:rFonts w:ascii="Arial" w:eastAsia="Times New Roman" w:hAnsi="Arial" w:cs="Arial"/>
          <w:sz w:val="24"/>
          <w:szCs w:val="24"/>
          <w:lang w:val="ro-RO"/>
        </w:rPr>
      </w:pPr>
      <w:r w:rsidRPr="005B4F21">
        <w:rPr>
          <w:rFonts w:ascii="Arial" w:eastAsia="Times New Roman" w:hAnsi="Arial" w:cs="Arial"/>
          <w:sz w:val="24"/>
          <w:szCs w:val="24"/>
          <w:lang w:val="ro-RO"/>
        </w:rPr>
        <w:t>Nivelul de dificultate: simplu</w:t>
      </w:r>
    </w:p>
    <w:p w14:paraId="5BCF6A63" w14:textId="23685329" w:rsidR="00FD0EFF" w:rsidRPr="005B4F21" w:rsidRDefault="00FD0EFF" w:rsidP="00FD0EFF">
      <w:pPr>
        <w:spacing w:after="0"/>
        <w:ind w:left="426"/>
        <w:rPr>
          <w:rFonts w:ascii="Arial" w:eastAsia="Times New Roman" w:hAnsi="Arial" w:cs="Arial"/>
          <w:sz w:val="24"/>
          <w:szCs w:val="24"/>
          <w:lang w:val="ro-RO"/>
        </w:rPr>
      </w:pPr>
      <w:r w:rsidRPr="005B4F21">
        <w:rPr>
          <w:rFonts w:ascii="Arial" w:eastAsia="Times New Roman" w:hAnsi="Arial" w:cs="Arial"/>
          <w:sz w:val="24"/>
          <w:szCs w:val="24"/>
          <w:lang w:val="ro-RO"/>
        </w:rPr>
        <w:t xml:space="preserve">Răspuns: </w:t>
      </w:r>
      <w:r w:rsidR="0026751B">
        <w:rPr>
          <w:rFonts w:ascii="Arial" w:eastAsia="Times New Roman" w:hAnsi="Arial" w:cs="Arial"/>
          <w:sz w:val="24"/>
          <w:szCs w:val="24"/>
          <w:lang w:val="ro-RO"/>
        </w:rPr>
        <w:t>b</w:t>
      </w:r>
    </w:p>
    <w:p w14:paraId="5E3D31ED" w14:textId="6CB141B6" w:rsidR="00FD0EFF" w:rsidRPr="005B4F21" w:rsidRDefault="00FD0EFF" w:rsidP="00FD0EFF">
      <w:pPr>
        <w:spacing w:after="0"/>
        <w:ind w:left="426"/>
        <w:rPr>
          <w:rFonts w:ascii="Arial" w:eastAsia="Times New Roman" w:hAnsi="Arial" w:cs="Arial"/>
          <w:sz w:val="24"/>
          <w:szCs w:val="24"/>
          <w:lang w:val="ro-RO"/>
        </w:rPr>
      </w:pPr>
    </w:p>
    <w:p w14:paraId="445F649F" w14:textId="7BA70E6C" w:rsidR="00FD0EFF" w:rsidRPr="005B4F21" w:rsidRDefault="0026751B" w:rsidP="00FD0EFF">
      <w:pPr>
        <w:spacing w:after="0"/>
        <w:rPr>
          <w:rFonts w:ascii="Arial" w:eastAsia="Times New Roman" w:hAnsi="Arial" w:cs="Arial"/>
          <w:b/>
          <w:sz w:val="24"/>
          <w:szCs w:val="24"/>
          <w:lang w:val="ro-RO"/>
        </w:rPr>
      </w:pPr>
      <w:r>
        <w:rPr>
          <w:rFonts w:ascii="Arial" w:eastAsia="Times New Roman" w:hAnsi="Arial" w:cs="Arial"/>
          <w:b/>
          <w:sz w:val="24"/>
          <w:szCs w:val="24"/>
          <w:lang w:val="ro-RO"/>
        </w:rPr>
        <w:t>3</w:t>
      </w:r>
      <w:r w:rsidR="00FD0EFF" w:rsidRPr="005B4F21">
        <w:rPr>
          <w:rFonts w:ascii="Arial" w:eastAsia="Times New Roman" w:hAnsi="Arial" w:cs="Arial"/>
          <w:b/>
          <w:sz w:val="24"/>
          <w:szCs w:val="24"/>
          <w:lang w:val="ro-RO"/>
        </w:rPr>
        <w:t>. La montarea părului pe bigudiuri, se respectă înto</w:t>
      </w:r>
      <w:r>
        <w:rPr>
          <w:rFonts w:ascii="Arial" w:eastAsia="Times New Roman" w:hAnsi="Arial" w:cs="Arial"/>
          <w:b/>
          <w:sz w:val="24"/>
          <w:szCs w:val="24"/>
          <w:lang w:val="ro-RO"/>
        </w:rPr>
        <w:t>t</w:t>
      </w:r>
      <w:r w:rsidR="00FD0EFF" w:rsidRPr="005B4F21">
        <w:rPr>
          <w:rFonts w:ascii="Arial" w:eastAsia="Times New Roman" w:hAnsi="Arial" w:cs="Arial"/>
          <w:b/>
          <w:sz w:val="24"/>
          <w:szCs w:val="24"/>
          <w:lang w:val="ro-RO"/>
        </w:rPr>
        <w:t>de</w:t>
      </w:r>
      <w:r>
        <w:rPr>
          <w:rFonts w:ascii="Arial" w:eastAsia="Times New Roman" w:hAnsi="Arial" w:cs="Arial"/>
          <w:b/>
          <w:sz w:val="24"/>
          <w:szCs w:val="24"/>
          <w:lang w:val="ro-RO"/>
        </w:rPr>
        <w:t>a</w:t>
      </w:r>
      <w:r w:rsidR="00FD0EFF" w:rsidRPr="005B4F21">
        <w:rPr>
          <w:rFonts w:ascii="Arial" w:eastAsia="Times New Roman" w:hAnsi="Arial" w:cs="Arial"/>
          <w:b/>
          <w:sz w:val="24"/>
          <w:szCs w:val="24"/>
          <w:lang w:val="ro-RO"/>
        </w:rPr>
        <w:t>una următoarea regulă:</w:t>
      </w:r>
    </w:p>
    <w:p w14:paraId="1AA4086C" w14:textId="77777777" w:rsidR="00FD0EFF" w:rsidRPr="005B4F21" w:rsidRDefault="00FD0EFF" w:rsidP="00FD0EFF">
      <w:pPr>
        <w:spacing w:after="0"/>
        <w:ind w:left="426"/>
        <w:rPr>
          <w:rFonts w:ascii="Arial" w:eastAsia="Times New Roman" w:hAnsi="Arial" w:cs="Arial"/>
          <w:sz w:val="24"/>
          <w:szCs w:val="24"/>
          <w:lang w:val="ro-RO"/>
        </w:rPr>
      </w:pPr>
    </w:p>
    <w:p w14:paraId="21E3D6DA" w14:textId="34154A21" w:rsidR="00FD0EFF" w:rsidRPr="005B4F21" w:rsidRDefault="00FD0EFF" w:rsidP="00FD0EFF">
      <w:pPr>
        <w:spacing w:after="0"/>
        <w:ind w:left="426"/>
        <w:rPr>
          <w:rFonts w:ascii="Arial" w:eastAsia="Times New Roman" w:hAnsi="Arial" w:cs="Arial"/>
          <w:sz w:val="24"/>
          <w:szCs w:val="24"/>
          <w:lang w:val="ro-RO"/>
        </w:rPr>
      </w:pPr>
      <w:r w:rsidRPr="005B4F21">
        <w:rPr>
          <w:rFonts w:ascii="Arial" w:eastAsia="Times New Roman" w:hAnsi="Arial" w:cs="Arial"/>
          <w:sz w:val="24"/>
          <w:szCs w:val="24"/>
          <w:lang w:val="ro-RO"/>
        </w:rPr>
        <w:t>a</w:t>
      </w:r>
      <w:r w:rsidR="0026751B">
        <w:rPr>
          <w:rFonts w:ascii="Arial" w:eastAsia="Times New Roman" w:hAnsi="Arial" w:cs="Arial"/>
          <w:sz w:val="24"/>
          <w:szCs w:val="24"/>
          <w:lang w:val="ro-RO"/>
        </w:rPr>
        <w:t>.</w:t>
      </w:r>
      <w:r w:rsidRPr="005B4F21">
        <w:rPr>
          <w:rFonts w:ascii="Arial" w:eastAsia="Times New Roman" w:hAnsi="Arial" w:cs="Arial"/>
          <w:sz w:val="24"/>
          <w:szCs w:val="24"/>
          <w:lang w:val="ro-RO"/>
        </w:rPr>
        <w:tab/>
        <w:t>grosimea șuviței nu va fi mai mare decât lungimea bigudiului</w:t>
      </w:r>
      <w:r w:rsidR="0026751B">
        <w:rPr>
          <w:rFonts w:ascii="Arial" w:eastAsia="Times New Roman" w:hAnsi="Arial" w:cs="Arial"/>
          <w:sz w:val="24"/>
          <w:szCs w:val="24"/>
          <w:lang w:val="ro-RO"/>
        </w:rPr>
        <w:t>;</w:t>
      </w:r>
    </w:p>
    <w:p w14:paraId="3CB624D7" w14:textId="40F4BA34" w:rsidR="00FD0EFF" w:rsidRPr="005B4F21" w:rsidRDefault="00FD0EFF" w:rsidP="00FD0EFF">
      <w:pPr>
        <w:spacing w:after="0"/>
        <w:ind w:left="426"/>
        <w:rPr>
          <w:rFonts w:ascii="Arial" w:eastAsia="Times New Roman" w:hAnsi="Arial" w:cs="Arial"/>
          <w:sz w:val="24"/>
          <w:szCs w:val="24"/>
          <w:lang w:val="ro-RO"/>
        </w:rPr>
      </w:pPr>
      <w:r w:rsidRPr="005B4F21">
        <w:rPr>
          <w:rFonts w:ascii="Arial" w:eastAsia="Times New Roman" w:hAnsi="Arial" w:cs="Arial"/>
          <w:sz w:val="24"/>
          <w:szCs w:val="24"/>
          <w:lang w:val="ro-RO"/>
        </w:rPr>
        <w:t>b</w:t>
      </w:r>
      <w:r w:rsidR="0026751B">
        <w:rPr>
          <w:rFonts w:ascii="Arial" w:eastAsia="Times New Roman" w:hAnsi="Arial" w:cs="Arial"/>
          <w:sz w:val="24"/>
          <w:szCs w:val="24"/>
          <w:lang w:val="ro-RO"/>
        </w:rPr>
        <w:t>.</w:t>
      </w:r>
      <w:r w:rsidRPr="005B4F21">
        <w:rPr>
          <w:rFonts w:ascii="Arial" w:eastAsia="Times New Roman" w:hAnsi="Arial" w:cs="Arial"/>
          <w:sz w:val="24"/>
          <w:szCs w:val="24"/>
          <w:lang w:val="ro-RO"/>
        </w:rPr>
        <w:tab/>
      </w:r>
      <w:r w:rsidR="0026751B">
        <w:rPr>
          <w:rFonts w:ascii="Arial" w:eastAsia="Times New Roman" w:hAnsi="Arial" w:cs="Arial"/>
          <w:sz w:val="24"/>
          <w:szCs w:val="24"/>
          <w:lang w:val="ro-RO"/>
        </w:rPr>
        <w:t>lățimea șuviței nu va fi mai mare</w:t>
      </w:r>
      <w:r w:rsidRPr="005B4F21">
        <w:rPr>
          <w:rFonts w:ascii="Arial" w:eastAsia="Times New Roman" w:hAnsi="Arial" w:cs="Arial"/>
          <w:sz w:val="24"/>
          <w:szCs w:val="24"/>
          <w:lang w:val="ro-RO"/>
        </w:rPr>
        <w:t xml:space="preserve"> decât lungimea bigudiului</w:t>
      </w:r>
      <w:r w:rsidR="0026751B">
        <w:rPr>
          <w:rFonts w:ascii="Arial" w:eastAsia="Times New Roman" w:hAnsi="Arial" w:cs="Arial"/>
          <w:sz w:val="24"/>
          <w:szCs w:val="24"/>
          <w:lang w:val="ro-RO"/>
        </w:rPr>
        <w:t>;</w:t>
      </w:r>
    </w:p>
    <w:p w14:paraId="32B01610" w14:textId="1939A39B" w:rsidR="00FD0EFF" w:rsidRPr="005B4F21" w:rsidRDefault="00FD0EFF" w:rsidP="00FD0EFF">
      <w:pPr>
        <w:spacing w:after="0"/>
        <w:ind w:left="426"/>
        <w:rPr>
          <w:rFonts w:ascii="Arial" w:eastAsia="Times New Roman" w:hAnsi="Arial" w:cs="Arial"/>
          <w:sz w:val="24"/>
          <w:szCs w:val="24"/>
          <w:lang w:val="ro-RO"/>
        </w:rPr>
      </w:pPr>
      <w:r w:rsidRPr="005B4F21">
        <w:rPr>
          <w:rFonts w:ascii="Arial" w:eastAsia="Times New Roman" w:hAnsi="Arial" w:cs="Arial"/>
          <w:sz w:val="24"/>
          <w:szCs w:val="24"/>
          <w:lang w:val="ro-RO"/>
        </w:rPr>
        <w:t>c</w:t>
      </w:r>
      <w:r w:rsidR="0026751B">
        <w:rPr>
          <w:rFonts w:ascii="Arial" w:eastAsia="Times New Roman" w:hAnsi="Arial" w:cs="Arial"/>
          <w:sz w:val="24"/>
          <w:szCs w:val="24"/>
          <w:lang w:val="ro-RO"/>
        </w:rPr>
        <w:t>.</w:t>
      </w:r>
      <w:r w:rsidRPr="005B4F21">
        <w:rPr>
          <w:rFonts w:ascii="Arial" w:eastAsia="Times New Roman" w:hAnsi="Arial" w:cs="Arial"/>
          <w:sz w:val="24"/>
          <w:szCs w:val="24"/>
          <w:lang w:val="ro-RO"/>
        </w:rPr>
        <w:tab/>
        <w:t xml:space="preserve">șuvița de păr </w:t>
      </w:r>
      <w:r w:rsidR="0026751B">
        <w:rPr>
          <w:rFonts w:ascii="Arial" w:eastAsia="Times New Roman" w:hAnsi="Arial" w:cs="Arial"/>
          <w:sz w:val="24"/>
          <w:szCs w:val="24"/>
          <w:lang w:val="ro-RO"/>
        </w:rPr>
        <w:t>se ridică</w:t>
      </w:r>
      <w:r w:rsidRPr="005B4F21">
        <w:rPr>
          <w:rFonts w:ascii="Arial" w:eastAsia="Times New Roman" w:hAnsi="Arial" w:cs="Arial"/>
          <w:sz w:val="24"/>
          <w:szCs w:val="24"/>
          <w:lang w:val="ro-RO"/>
        </w:rPr>
        <w:t xml:space="preserve"> </w:t>
      </w:r>
      <w:r w:rsidR="00FF5B06">
        <w:rPr>
          <w:rFonts w:ascii="Arial" w:eastAsia="Times New Roman" w:hAnsi="Arial" w:cs="Arial"/>
          <w:sz w:val="24"/>
          <w:szCs w:val="24"/>
          <w:lang w:val="ro-RO"/>
        </w:rPr>
        <w:t>în unghi ascuțit, în sensul rulării pe bigudiu</w:t>
      </w:r>
      <w:r w:rsidR="0026751B">
        <w:rPr>
          <w:rFonts w:ascii="Arial" w:eastAsia="Times New Roman" w:hAnsi="Arial" w:cs="Arial"/>
          <w:sz w:val="24"/>
          <w:szCs w:val="24"/>
          <w:lang w:val="ro-RO"/>
        </w:rPr>
        <w:t>;</w:t>
      </w:r>
    </w:p>
    <w:p w14:paraId="6732E38B" w14:textId="576E2F1D" w:rsidR="00FF5B06" w:rsidRDefault="00FD0EFF" w:rsidP="00FD0EFF">
      <w:pPr>
        <w:spacing w:after="0"/>
        <w:ind w:left="426"/>
        <w:rPr>
          <w:rFonts w:ascii="Arial" w:eastAsia="Times New Roman" w:hAnsi="Arial" w:cs="Arial"/>
          <w:sz w:val="24"/>
          <w:szCs w:val="24"/>
          <w:lang w:val="ro-RO"/>
        </w:rPr>
      </w:pPr>
      <w:r w:rsidRPr="005B4F21">
        <w:rPr>
          <w:rFonts w:ascii="Arial" w:eastAsia="Times New Roman" w:hAnsi="Arial" w:cs="Arial"/>
          <w:sz w:val="24"/>
          <w:szCs w:val="24"/>
          <w:lang w:val="ro-RO"/>
        </w:rPr>
        <w:t>d</w:t>
      </w:r>
      <w:r w:rsidR="0026751B">
        <w:rPr>
          <w:rFonts w:ascii="Arial" w:eastAsia="Times New Roman" w:hAnsi="Arial" w:cs="Arial"/>
          <w:sz w:val="24"/>
          <w:szCs w:val="24"/>
          <w:lang w:val="ro-RO"/>
        </w:rPr>
        <w:t>.</w:t>
      </w:r>
      <w:r w:rsidRPr="005B4F21">
        <w:rPr>
          <w:rFonts w:ascii="Arial" w:eastAsia="Times New Roman" w:hAnsi="Arial" w:cs="Arial"/>
          <w:sz w:val="24"/>
          <w:szCs w:val="24"/>
          <w:lang w:val="ro-RO"/>
        </w:rPr>
        <w:tab/>
        <w:t>șuvița de păr se piaptană în jos și apoi se rulează pe bigudiu.</w:t>
      </w:r>
    </w:p>
    <w:p w14:paraId="39125389" w14:textId="0F1B8D1C" w:rsidR="00FD0EFF" w:rsidRDefault="00FD0EFF" w:rsidP="00FF5B06">
      <w:pPr>
        <w:rPr>
          <w:rFonts w:ascii="Arial" w:eastAsia="Times New Roman" w:hAnsi="Arial" w:cs="Arial"/>
          <w:sz w:val="24"/>
          <w:szCs w:val="24"/>
          <w:lang w:val="ro-RO"/>
        </w:rPr>
      </w:pPr>
    </w:p>
    <w:p w14:paraId="5732CCCC" w14:textId="610C7C9D" w:rsidR="00FF5B06" w:rsidRPr="005B4F21" w:rsidRDefault="00FF5B06" w:rsidP="00FF5B06">
      <w:pPr>
        <w:spacing w:after="0"/>
        <w:ind w:left="426"/>
        <w:rPr>
          <w:rFonts w:ascii="Arial" w:eastAsia="Times New Roman" w:hAnsi="Arial" w:cs="Arial"/>
          <w:sz w:val="24"/>
          <w:szCs w:val="24"/>
          <w:lang w:val="ro-RO"/>
        </w:rPr>
      </w:pPr>
      <w:r w:rsidRPr="005B4F21">
        <w:rPr>
          <w:rFonts w:ascii="Arial" w:eastAsia="Times New Roman" w:hAnsi="Arial" w:cs="Arial"/>
          <w:sz w:val="24"/>
          <w:szCs w:val="24"/>
          <w:lang w:val="ro-RO"/>
        </w:rPr>
        <w:t xml:space="preserve">Nivelul de dificultate: </w:t>
      </w:r>
      <w:r>
        <w:rPr>
          <w:rFonts w:ascii="Arial" w:eastAsia="Times New Roman" w:hAnsi="Arial" w:cs="Arial"/>
          <w:sz w:val="24"/>
          <w:szCs w:val="24"/>
          <w:lang w:val="ro-RO"/>
        </w:rPr>
        <w:t>mediu</w:t>
      </w:r>
    </w:p>
    <w:p w14:paraId="52E792D0" w14:textId="5346424E" w:rsidR="00FF5B06" w:rsidRDefault="00FF5B06" w:rsidP="00FF5B06">
      <w:pPr>
        <w:spacing w:after="0"/>
        <w:ind w:left="426"/>
        <w:rPr>
          <w:rFonts w:ascii="Arial" w:eastAsia="Times New Roman" w:hAnsi="Arial" w:cs="Arial"/>
          <w:sz w:val="24"/>
          <w:szCs w:val="24"/>
          <w:lang w:val="ro-RO"/>
        </w:rPr>
      </w:pPr>
      <w:r w:rsidRPr="005B4F21">
        <w:rPr>
          <w:rFonts w:ascii="Arial" w:eastAsia="Times New Roman" w:hAnsi="Arial" w:cs="Arial"/>
          <w:sz w:val="24"/>
          <w:szCs w:val="24"/>
          <w:lang w:val="ro-RO"/>
        </w:rPr>
        <w:t xml:space="preserve">Răspuns: </w:t>
      </w:r>
      <w:r>
        <w:rPr>
          <w:rFonts w:ascii="Arial" w:eastAsia="Times New Roman" w:hAnsi="Arial" w:cs="Arial"/>
          <w:sz w:val="24"/>
          <w:szCs w:val="24"/>
          <w:lang w:val="ro-RO"/>
        </w:rPr>
        <w:t>b</w:t>
      </w:r>
    </w:p>
    <w:p w14:paraId="14676B6B" w14:textId="5E90AD2E" w:rsidR="00FF5B06" w:rsidRDefault="00FF5B06" w:rsidP="00FF5B06">
      <w:pPr>
        <w:spacing w:after="0"/>
        <w:rPr>
          <w:rFonts w:ascii="Arial" w:eastAsia="Times New Roman" w:hAnsi="Arial" w:cs="Arial"/>
          <w:sz w:val="24"/>
          <w:szCs w:val="24"/>
          <w:lang w:val="ro-RO"/>
        </w:rPr>
      </w:pPr>
    </w:p>
    <w:p w14:paraId="7B8D0F0D" w14:textId="3C3E87EA" w:rsidR="00FF5B06" w:rsidRPr="00FF5B06" w:rsidRDefault="00FF5B06" w:rsidP="00FF5B06">
      <w:pPr>
        <w:spacing w:after="0"/>
        <w:rPr>
          <w:rFonts w:ascii="Arial" w:eastAsia="Times New Roman" w:hAnsi="Arial" w:cs="Arial"/>
          <w:b/>
          <w:sz w:val="24"/>
          <w:szCs w:val="24"/>
          <w:lang w:val="ro-RO"/>
        </w:rPr>
      </w:pPr>
      <w:r w:rsidRPr="00FF5B06">
        <w:rPr>
          <w:rFonts w:ascii="Arial" w:eastAsia="Times New Roman" w:hAnsi="Arial" w:cs="Arial"/>
          <w:b/>
          <w:sz w:val="24"/>
          <w:szCs w:val="24"/>
          <w:lang w:val="ro-RO"/>
        </w:rPr>
        <w:t>4. Melcii plați se folosesc:</w:t>
      </w:r>
    </w:p>
    <w:p w14:paraId="6D875D9B" w14:textId="77777777" w:rsidR="00FF5B06" w:rsidRPr="00FF5B06" w:rsidRDefault="00FF5B06" w:rsidP="00FF5B06">
      <w:pPr>
        <w:spacing w:after="0"/>
        <w:rPr>
          <w:rFonts w:ascii="Arial" w:eastAsia="Times New Roman" w:hAnsi="Arial" w:cs="Arial"/>
          <w:sz w:val="24"/>
          <w:szCs w:val="24"/>
          <w:lang w:val="ro-RO"/>
        </w:rPr>
      </w:pPr>
    </w:p>
    <w:p w14:paraId="7D1EF51F" w14:textId="0A6F0752" w:rsidR="00FF5B06" w:rsidRPr="00FF5B06" w:rsidRDefault="00FF5B06" w:rsidP="00FF5B06">
      <w:pPr>
        <w:spacing w:after="0"/>
        <w:ind w:left="426"/>
        <w:rPr>
          <w:rFonts w:ascii="Arial" w:eastAsia="Times New Roman" w:hAnsi="Arial" w:cs="Arial"/>
          <w:sz w:val="24"/>
          <w:szCs w:val="24"/>
          <w:lang w:val="ro-RO"/>
        </w:rPr>
      </w:pPr>
      <w:r w:rsidRPr="00FF5B06">
        <w:rPr>
          <w:rFonts w:ascii="Arial" w:eastAsia="Times New Roman" w:hAnsi="Arial" w:cs="Arial"/>
          <w:sz w:val="24"/>
          <w:szCs w:val="24"/>
          <w:lang w:val="ro-RO"/>
        </w:rPr>
        <w:t>a</w:t>
      </w:r>
      <w:r>
        <w:rPr>
          <w:rFonts w:ascii="Arial" w:eastAsia="Times New Roman" w:hAnsi="Arial" w:cs="Arial"/>
          <w:sz w:val="24"/>
          <w:szCs w:val="24"/>
          <w:lang w:val="ro-RO"/>
        </w:rPr>
        <w:t xml:space="preserve">. </w:t>
      </w:r>
      <w:r w:rsidR="00FB34F3">
        <w:rPr>
          <w:rFonts w:ascii="Arial" w:eastAsia="Times New Roman" w:hAnsi="Arial" w:cs="Arial"/>
          <w:sz w:val="24"/>
          <w:szCs w:val="24"/>
          <w:lang w:val="ro-RO"/>
        </w:rPr>
        <w:t>în creștet</w:t>
      </w:r>
      <w:r w:rsidR="004D4E83">
        <w:rPr>
          <w:rFonts w:ascii="Arial" w:eastAsia="Times New Roman" w:hAnsi="Arial" w:cs="Arial"/>
          <w:sz w:val="24"/>
          <w:szCs w:val="24"/>
          <w:lang w:val="ro-RO"/>
        </w:rPr>
        <w:t>, la tâmple</w:t>
      </w:r>
      <w:r w:rsidR="00FB34F3">
        <w:rPr>
          <w:rFonts w:ascii="Arial" w:eastAsia="Times New Roman" w:hAnsi="Arial" w:cs="Arial"/>
          <w:sz w:val="24"/>
          <w:szCs w:val="24"/>
          <w:lang w:val="ro-RO"/>
        </w:rPr>
        <w:t xml:space="preserve"> și părțile laterale</w:t>
      </w:r>
      <w:r>
        <w:rPr>
          <w:rFonts w:ascii="Arial" w:eastAsia="Times New Roman" w:hAnsi="Arial" w:cs="Arial"/>
          <w:sz w:val="24"/>
          <w:szCs w:val="24"/>
          <w:lang w:val="ro-RO"/>
        </w:rPr>
        <w:t>;</w:t>
      </w:r>
    </w:p>
    <w:p w14:paraId="27AEA32B" w14:textId="0A6481B6" w:rsidR="00FF5B06" w:rsidRPr="00FF5B06" w:rsidRDefault="00FF5B06" w:rsidP="00FF5B06">
      <w:pPr>
        <w:spacing w:after="0"/>
        <w:ind w:left="426"/>
        <w:rPr>
          <w:rFonts w:ascii="Arial" w:eastAsia="Times New Roman" w:hAnsi="Arial" w:cs="Arial"/>
          <w:sz w:val="24"/>
          <w:szCs w:val="24"/>
          <w:lang w:val="ro-RO"/>
        </w:rPr>
      </w:pPr>
      <w:r w:rsidRPr="00FF5B06">
        <w:rPr>
          <w:rFonts w:ascii="Arial" w:eastAsia="Times New Roman" w:hAnsi="Arial" w:cs="Arial"/>
          <w:sz w:val="24"/>
          <w:szCs w:val="24"/>
          <w:lang w:val="ro-RO"/>
        </w:rPr>
        <w:t>b</w:t>
      </w:r>
      <w:r>
        <w:rPr>
          <w:rFonts w:ascii="Arial" w:eastAsia="Times New Roman" w:hAnsi="Arial" w:cs="Arial"/>
          <w:sz w:val="24"/>
          <w:szCs w:val="24"/>
          <w:lang w:val="ro-RO"/>
        </w:rPr>
        <w:t xml:space="preserve">. </w:t>
      </w:r>
      <w:r w:rsidRPr="00FF5B06">
        <w:rPr>
          <w:rFonts w:ascii="Arial" w:eastAsia="Times New Roman" w:hAnsi="Arial" w:cs="Arial"/>
          <w:sz w:val="24"/>
          <w:szCs w:val="24"/>
          <w:lang w:val="ro-RO"/>
        </w:rPr>
        <w:t>în creștet</w:t>
      </w:r>
      <w:r w:rsidR="004D4E83">
        <w:rPr>
          <w:rFonts w:ascii="Arial" w:eastAsia="Times New Roman" w:hAnsi="Arial" w:cs="Arial"/>
          <w:sz w:val="24"/>
          <w:szCs w:val="24"/>
          <w:lang w:val="ro-RO"/>
        </w:rPr>
        <w:t xml:space="preserve"> și la tâmple</w:t>
      </w:r>
      <w:r>
        <w:rPr>
          <w:rFonts w:ascii="Arial" w:eastAsia="Times New Roman" w:hAnsi="Arial" w:cs="Arial"/>
          <w:sz w:val="24"/>
          <w:szCs w:val="24"/>
          <w:lang w:val="ro-RO"/>
        </w:rPr>
        <w:t>;</w:t>
      </w:r>
    </w:p>
    <w:p w14:paraId="71B67AAA" w14:textId="7F7279C6" w:rsidR="00FF5B06" w:rsidRPr="00FF5B06" w:rsidRDefault="00FF5B06" w:rsidP="00FF5B06">
      <w:pPr>
        <w:spacing w:after="0"/>
        <w:ind w:left="426"/>
        <w:rPr>
          <w:rFonts w:ascii="Arial" w:eastAsia="Times New Roman" w:hAnsi="Arial" w:cs="Arial"/>
          <w:sz w:val="24"/>
          <w:szCs w:val="24"/>
          <w:lang w:val="ro-RO"/>
        </w:rPr>
      </w:pPr>
      <w:r w:rsidRPr="00FF5B06">
        <w:rPr>
          <w:rFonts w:ascii="Arial" w:eastAsia="Times New Roman" w:hAnsi="Arial" w:cs="Arial"/>
          <w:sz w:val="24"/>
          <w:szCs w:val="24"/>
          <w:lang w:val="ro-RO"/>
        </w:rPr>
        <w:t>c</w:t>
      </w:r>
      <w:r>
        <w:rPr>
          <w:rFonts w:ascii="Arial" w:eastAsia="Times New Roman" w:hAnsi="Arial" w:cs="Arial"/>
          <w:sz w:val="24"/>
          <w:szCs w:val="24"/>
          <w:lang w:val="ro-RO"/>
        </w:rPr>
        <w:t xml:space="preserve">. </w:t>
      </w:r>
      <w:r w:rsidRPr="00FF5B06">
        <w:rPr>
          <w:rFonts w:ascii="Arial" w:eastAsia="Times New Roman" w:hAnsi="Arial" w:cs="Arial"/>
          <w:sz w:val="24"/>
          <w:szCs w:val="24"/>
          <w:lang w:val="ro-RO"/>
        </w:rPr>
        <w:t>în părțile laterale</w:t>
      </w:r>
      <w:r w:rsidR="004D4E83">
        <w:rPr>
          <w:rFonts w:ascii="Arial" w:eastAsia="Times New Roman" w:hAnsi="Arial" w:cs="Arial"/>
          <w:sz w:val="24"/>
          <w:szCs w:val="24"/>
          <w:lang w:val="ro-RO"/>
        </w:rPr>
        <w:t xml:space="preserve"> și la ceafă</w:t>
      </w:r>
      <w:r>
        <w:rPr>
          <w:rFonts w:ascii="Arial" w:eastAsia="Times New Roman" w:hAnsi="Arial" w:cs="Arial"/>
          <w:sz w:val="24"/>
          <w:szCs w:val="24"/>
          <w:lang w:val="ro-RO"/>
        </w:rPr>
        <w:t>;</w:t>
      </w:r>
    </w:p>
    <w:p w14:paraId="6F509839" w14:textId="55E4AE61" w:rsidR="00FF5B06" w:rsidRPr="005B4F21" w:rsidRDefault="00FF5B06" w:rsidP="00FF5B06">
      <w:pPr>
        <w:spacing w:after="0"/>
        <w:ind w:left="426"/>
        <w:rPr>
          <w:rFonts w:ascii="Arial" w:eastAsia="Times New Roman" w:hAnsi="Arial" w:cs="Arial"/>
          <w:sz w:val="24"/>
          <w:szCs w:val="24"/>
          <w:lang w:val="ro-RO"/>
        </w:rPr>
      </w:pPr>
      <w:r w:rsidRPr="00FF5B06">
        <w:rPr>
          <w:rFonts w:ascii="Arial" w:eastAsia="Times New Roman" w:hAnsi="Arial" w:cs="Arial"/>
          <w:sz w:val="24"/>
          <w:szCs w:val="24"/>
          <w:lang w:val="ro-RO"/>
        </w:rPr>
        <w:t>d</w:t>
      </w:r>
      <w:r>
        <w:rPr>
          <w:rFonts w:ascii="Arial" w:eastAsia="Times New Roman" w:hAnsi="Arial" w:cs="Arial"/>
          <w:sz w:val="24"/>
          <w:szCs w:val="24"/>
          <w:lang w:val="ro-RO"/>
        </w:rPr>
        <w:t xml:space="preserve">. </w:t>
      </w:r>
      <w:r w:rsidRPr="00FF5B06">
        <w:rPr>
          <w:rFonts w:ascii="Arial" w:eastAsia="Times New Roman" w:hAnsi="Arial" w:cs="Arial"/>
          <w:sz w:val="24"/>
          <w:szCs w:val="24"/>
          <w:lang w:val="ro-RO"/>
        </w:rPr>
        <w:t>la tâmple</w:t>
      </w:r>
      <w:r w:rsidR="004D4E83">
        <w:rPr>
          <w:rFonts w:ascii="Arial" w:eastAsia="Times New Roman" w:hAnsi="Arial" w:cs="Arial"/>
          <w:sz w:val="24"/>
          <w:szCs w:val="24"/>
          <w:lang w:val="ro-RO"/>
        </w:rPr>
        <w:t>, ceafă și în creștet</w:t>
      </w:r>
      <w:r>
        <w:rPr>
          <w:rFonts w:ascii="Arial" w:eastAsia="Times New Roman" w:hAnsi="Arial" w:cs="Arial"/>
          <w:sz w:val="24"/>
          <w:szCs w:val="24"/>
          <w:lang w:val="ro-RO"/>
        </w:rPr>
        <w:t>;</w:t>
      </w:r>
    </w:p>
    <w:p w14:paraId="264EC4EC" w14:textId="77777777" w:rsidR="004D4E83" w:rsidRDefault="004D4E83" w:rsidP="004D4E83">
      <w:pPr>
        <w:spacing w:after="0"/>
        <w:ind w:left="426"/>
        <w:rPr>
          <w:rFonts w:ascii="Arial" w:eastAsia="Times New Roman" w:hAnsi="Arial" w:cs="Arial"/>
          <w:sz w:val="24"/>
          <w:szCs w:val="24"/>
          <w:lang w:val="ro-RO"/>
        </w:rPr>
      </w:pPr>
    </w:p>
    <w:p w14:paraId="4FE9CC05" w14:textId="0172A5C9" w:rsidR="004D4E83" w:rsidRPr="005B4F21" w:rsidRDefault="004D4E83" w:rsidP="004D4E83">
      <w:pPr>
        <w:spacing w:after="0"/>
        <w:ind w:left="426"/>
        <w:rPr>
          <w:rFonts w:ascii="Arial" w:eastAsia="Times New Roman" w:hAnsi="Arial" w:cs="Arial"/>
          <w:sz w:val="24"/>
          <w:szCs w:val="24"/>
          <w:lang w:val="ro-RO"/>
        </w:rPr>
      </w:pPr>
      <w:r w:rsidRPr="005B4F21">
        <w:rPr>
          <w:rFonts w:ascii="Arial" w:eastAsia="Times New Roman" w:hAnsi="Arial" w:cs="Arial"/>
          <w:sz w:val="24"/>
          <w:szCs w:val="24"/>
          <w:lang w:val="ro-RO"/>
        </w:rPr>
        <w:t xml:space="preserve">Nivelul de dificultate: </w:t>
      </w:r>
      <w:r>
        <w:rPr>
          <w:rFonts w:ascii="Arial" w:eastAsia="Times New Roman" w:hAnsi="Arial" w:cs="Arial"/>
          <w:sz w:val="24"/>
          <w:szCs w:val="24"/>
          <w:lang w:val="ro-RO"/>
        </w:rPr>
        <w:t>mediu</w:t>
      </w:r>
    </w:p>
    <w:p w14:paraId="5744B222" w14:textId="15FBB604" w:rsidR="004D4E83" w:rsidRDefault="004D4E83" w:rsidP="004D4E83">
      <w:pPr>
        <w:spacing w:after="0"/>
        <w:ind w:left="426"/>
        <w:rPr>
          <w:rFonts w:ascii="Arial" w:eastAsia="Times New Roman" w:hAnsi="Arial" w:cs="Arial"/>
          <w:sz w:val="24"/>
          <w:szCs w:val="24"/>
          <w:lang w:val="ro-RO"/>
        </w:rPr>
      </w:pPr>
      <w:r w:rsidRPr="005B4F21">
        <w:rPr>
          <w:rFonts w:ascii="Arial" w:eastAsia="Times New Roman" w:hAnsi="Arial" w:cs="Arial"/>
          <w:sz w:val="24"/>
          <w:szCs w:val="24"/>
          <w:lang w:val="ro-RO"/>
        </w:rPr>
        <w:t xml:space="preserve">Răspuns: </w:t>
      </w:r>
      <w:r>
        <w:rPr>
          <w:rFonts w:ascii="Arial" w:eastAsia="Times New Roman" w:hAnsi="Arial" w:cs="Arial"/>
          <w:sz w:val="24"/>
          <w:szCs w:val="24"/>
          <w:lang w:val="ro-RO"/>
        </w:rPr>
        <w:t>c</w:t>
      </w:r>
    </w:p>
    <w:p w14:paraId="2F011296" w14:textId="161C238E" w:rsidR="00FF5B06" w:rsidRDefault="00FF5B06" w:rsidP="004D4E83">
      <w:pPr>
        <w:rPr>
          <w:rFonts w:ascii="Arial" w:eastAsia="Times New Roman" w:hAnsi="Arial" w:cs="Arial"/>
          <w:sz w:val="24"/>
          <w:szCs w:val="24"/>
          <w:lang w:val="ro-RO"/>
        </w:rPr>
      </w:pPr>
    </w:p>
    <w:p w14:paraId="4335A35A" w14:textId="3511AD6B" w:rsidR="004D4E83" w:rsidRPr="004D4E83" w:rsidRDefault="004D4E83" w:rsidP="004D4E83">
      <w:pPr>
        <w:suppressAutoHyphens/>
        <w:spacing w:after="200" w:line="276" w:lineRule="auto"/>
        <w:rPr>
          <w:rFonts w:ascii="Arial" w:eastAsia="Arial Unicode MS" w:hAnsi="Arial" w:cs="Arial"/>
          <w:b/>
          <w:kern w:val="1"/>
          <w:sz w:val="24"/>
          <w:szCs w:val="24"/>
          <w:lang w:val="it-IT" w:eastAsia="ar-SA"/>
        </w:rPr>
      </w:pPr>
      <w:r>
        <w:rPr>
          <w:rFonts w:ascii="Arial" w:eastAsia="Arial Unicode MS" w:hAnsi="Arial" w:cs="Arial"/>
          <w:b/>
          <w:kern w:val="1"/>
          <w:sz w:val="24"/>
          <w:szCs w:val="24"/>
          <w:lang w:val="it-IT" w:eastAsia="ar-SA"/>
        </w:rPr>
        <w:t>5</w:t>
      </w:r>
      <w:r w:rsidRPr="004D4E83">
        <w:rPr>
          <w:rFonts w:ascii="Arial" w:eastAsia="Arial Unicode MS" w:hAnsi="Arial" w:cs="Arial"/>
          <w:b/>
          <w:kern w:val="1"/>
          <w:sz w:val="24"/>
          <w:szCs w:val="24"/>
          <w:lang w:val="it-IT" w:eastAsia="ar-SA"/>
        </w:rPr>
        <w:t>. Tipurile de melci cunoscute sunt:</w:t>
      </w:r>
    </w:p>
    <w:p w14:paraId="57AE3528" w14:textId="602E7FD9" w:rsidR="004D4E83" w:rsidRDefault="004D4E83" w:rsidP="004D4E83">
      <w:pPr>
        <w:suppressAutoHyphens/>
        <w:spacing w:after="0"/>
        <w:ind w:left="426"/>
        <w:rPr>
          <w:rFonts w:ascii="Arial" w:eastAsia="Arial Unicode MS" w:hAnsi="Arial" w:cs="Arial"/>
          <w:kern w:val="1"/>
          <w:sz w:val="24"/>
          <w:szCs w:val="24"/>
          <w:lang w:val="it-IT" w:eastAsia="ar-SA"/>
        </w:rPr>
      </w:pPr>
      <w:r w:rsidRPr="004D4E83">
        <w:rPr>
          <w:rFonts w:ascii="Arial" w:eastAsia="Arial Unicode MS" w:hAnsi="Arial" w:cs="Arial"/>
          <w:kern w:val="1"/>
          <w:sz w:val="24"/>
          <w:szCs w:val="24"/>
          <w:lang w:val="it-IT" w:eastAsia="ar-SA"/>
        </w:rPr>
        <w:t>a.</w:t>
      </w:r>
      <w:r>
        <w:rPr>
          <w:rFonts w:ascii="Arial" w:eastAsia="Arial Unicode MS" w:hAnsi="Arial" w:cs="Arial"/>
          <w:kern w:val="1"/>
          <w:sz w:val="24"/>
          <w:szCs w:val="24"/>
          <w:lang w:val="it-IT" w:eastAsia="ar-SA"/>
        </w:rPr>
        <w:t xml:space="preserve"> </w:t>
      </w:r>
      <w:r w:rsidRPr="004D4E83">
        <w:rPr>
          <w:rFonts w:ascii="Arial" w:eastAsia="Arial Unicode MS" w:hAnsi="Arial" w:cs="Arial"/>
          <w:kern w:val="1"/>
          <w:sz w:val="24"/>
          <w:szCs w:val="24"/>
          <w:lang w:val="it-IT" w:eastAsia="ar-SA"/>
        </w:rPr>
        <w:t xml:space="preserve">plați, </w:t>
      </w:r>
      <w:r>
        <w:rPr>
          <w:rFonts w:ascii="Arial" w:eastAsia="Arial Unicode MS" w:hAnsi="Arial" w:cs="Arial"/>
          <w:kern w:val="1"/>
          <w:sz w:val="24"/>
          <w:szCs w:val="24"/>
          <w:lang w:val="it-IT" w:eastAsia="ar-SA"/>
        </w:rPr>
        <w:t>de volum</w:t>
      </w:r>
      <w:r w:rsidRPr="004D4E83">
        <w:rPr>
          <w:rFonts w:ascii="Arial" w:eastAsia="Arial Unicode MS" w:hAnsi="Arial" w:cs="Arial"/>
          <w:kern w:val="1"/>
          <w:sz w:val="24"/>
          <w:szCs w:val="24"/>
          <w:lang w:val="it-IT" w:eastAsia="ar-SA"/>
        </w:rPr>
        <w:t xml:space="preserve">, de legătură, pe rădăcină, cu rădăcină </w:t>
      </w:r>
      <w:r w:rsidR="007978E6">
        <w:rPr>
          <w:rFonts w:ascii="Arial" w:eastAsia="Arial Unicode MS" w:hAnsi="Arial" w:cs="Arial"/>
          <w:kern w:val="1"/>
          <w:sz w:val="24"/>
          <w:szCs w:val="24"/>
          <w:lang w:val="it-IT" w:eastAsia="ar-SA"/>
        </w:rPr>
        <w:t>pr</w:t>
      </w:r>
      <w:r w:rsidRPr="004D4E83">
        <w:rPr>
          <w:rFonts w:ascii="Arial" w:eastAsia="Arial Unicode MS" w:hAnsi="Arial" w:cs="Arial"/>
          <w:kern w:val="1"/>
          <w:sz w:val="24"/>
          <w:szCs w:val="24"/>
          <w:lang w:val="it-IT" w:eastAsia="ar-SA"/>
        </w:rPr>
        <w:t>elungită</w:t>
      </w:r>
      <w:r>
        <w:rPr>
          <w:rFonts w:ascii="Arial" w:eastAsia="Arial Unicode MS" w:hAnsi="Arial" w:cs="Arial"/>
          <w:kern w:val="1"/>
          <w:sz w:val="24"/>
          <w:szCs w:val="24"/>
          <w:lang w:val="it-IT" w:eastAsia="ar-SA"/>
        </w:rPr>
        <w:t>;</w:t>
      </w:r>
    </w:p>
    <w:p w14:paraId="32A6D318" w14:textId="0401D3C7" w:rsidR="004D4E83" w:rsidRPr="004D4E83" w:rsidRDefault="004D4E83" w:rsidP="004D4E83">
      <w:pPr>
        <w:suppressAutoHyphens/>
        <w:spacing w:after="0"/>
        <w:ind w:left="426"/>
        <w:rPr>
          <w:rFonts w:ascii="Arial" w:eastAsia="Arial Unicode MS" w:hAnsi="Arial" w:cs="Arial"/>
          <w:kern w:val="1"/>
          <w:sz w:val="24"/>
          <w:szCs w:val="24"/>
          <w:lang w:val="it-IT" w:eastAsia="ar-SA"/>
        </w:rPr>
      </w:pPr>
      <w:r>
        <w:rPr>
          <w:rFonts w:ascii="Arial" w:eastAsia="Arial Unicode MS" w:hAnsi="Arial" w:cs="Arial"/>
          <w:kern w:val="1"/>
          <w:sz w:val="24"/>
          <w:szCs w:val="24"/>
          <w:lang w:val="it-IT" w:eastAsia="ar-SA"/>
        </w:rPr>
        <w:t xml:space="preserve">b. </w:t>
      </w:r>
      <w:r w:rsidRPr="004D4E83">
        <w:rPr>
          <w:rFonts w:ascii="Arial" w:eastAsia="Arial Unicode MS" w:hAnsi="Arial" w:cs="Arial"/>
          <w:kern w:val="1"/>
          <w:sz w:val="24"/>
          <w:szCs w:val="24"/>
          <w:lang w:val="it-IT" w:eastAsia="ar-SA"/>
        </w:rPr>
        <w:t>plați, semiplați, de legătură, pe rădăcină, cu rădăcină prelungită</w:t>
      </w:r>
      <w:r>
        <w:rPr>
          <w:rFonts w:ascii="Arial" w:eastAsia="Arial Unicode MS" w:hAnsi="Arial" w:cs="Arial"/>
          <w:kern w:val="1"/>
          <w:sz w:val="24"/>
          <w:szCs w:val="24"/>
          <w:lang w:val="it-IT" w:eastAsia="ar-SA"/>
        </w:rPr>
        <w:t>;</w:t>
      </w:r>
    </w:p>
    <w:p w14:paraId="513A22CF" w14:textId="3D80747E" w:rsidR="004D4E83" w:rsidRPr="004D4E83" w:rsidRDefault="004D4E83" w:rsidP="004D4E83">
      <w:pPr>
        <w:suppressAutoHyphens/>
        <w:spacing w:after="0"/>
        <w:ind w:left="426"/>
        <w:rPr>
          <w:rFonts w:ascii="Arial" w:eastAsia="Arial Unicode MS" w:hAnsi="Arial" w:cs="Arial"/>
          <w:kern w:val="1"/>
          <w:sz w:val="24"/>
          <w:szCs w:val="24"/>
          <w:lang w:val="it-IT" w:eastAsia="ar-SA"/>
        </w:rPr>
      </w:pPr>
      <w:r w:rsidRPr="004D4E83">
        <w:rPr>
          <w:rFonts w:ascii="Arial" w:eastAsia="Arial Unicode MS" w:hAnsi="Arial" w:cs="Arial"/>
          <w:kern w:val="1"/>
          <w:sz w:val="24"/>
          <w:szCs w:val="24"/>
          <w:lang w:val="it-IT" w:eastAsia="ar-SA"/>
        </w:rPr>
        <w:t>c. plați, semiplați,</w:t>
      </w:r>
      <w:r>
        <w:rPr>
          <w:rFonts w:ascii="Arial" w:eastAsia="Arial Unicode MS" w:hAnsi="Arial" w:cs="Arial"/>
          <w:kern w:val="1"/>
          <w:sz w:val="24"/>
          <w:szCs w:val="24"/>
          <w:lang w:val="it-IT" w:eastAsia="ar-SA"/>
        </w:rPr>
        <w:t xml:space="preserve"> </w:t>
      </w:r>
      <w:r w:rsidRPr="004D4E83">
        <w:rPr>
          <w:rFonts w:ascii="Arial" w:eastAsia="Arial Unicode MS" w:hAnsi="Arial" w:cs="Arial"/>
          <w:kern w:val="1"/>
          <w:sz w:val="24"/>
          <w:szCs w:val="24"/>
          <w:lang w:val="it-IT" w:eastAsia="ar-SA"/>
        </w:rPr>
        <w:t>în relief, de legătură, cu rădăcină prelungită</w:t>
      </w:r>
      <w:r>
        <w:rPr>
          <w:rFonts w:ascii="Arial" w:eastAsia="Arial Unicode MS" w:hAnsi="Arial" w:cs="Arial"/>
          <w:kern w:val="1"/>
          <w:sz w:val="24"/>
          <w:szCs w:val="24"/>
          <w:lang w:val="it-IT" w:eastAsia="ar-SA"/>
        </w:rPr>
        <w:t>;</w:t>
      </w:r>
    </w:p>
    <w:p w14:paraId="3E5652E4" w14:textId="4A307122" w:rsidR="004D4E83" w:rsidRPr="004D4E83" w:rsidRDefault="004D4E83" w:rsidP="004D4E83">
      <w:pPr>
        <w:suppressAutoHyphens/>
        <w:spacing w:after="0"/>
        <w:ind w:left="426"/>
        <w:rPr>
          <w:rFonts w:ascii="Arial" w:eastAsia="Arial Unicode MS" w:hAnsi="Arial" w:cs="Arial"/>
          <w:kern w:val="1"/>
          <w:sz w:val="24"/>
          <w:szCs w:val="24"/>
          <w:lang w:val="it-IT" w:eastAsia="ar-SA"/>
        </w:rPr>
      </w:pPr>
      <w:r w:rsidRPr="004D4E83">
        <w:rPr>
          <w:rFonts w:ascii="Arial" w:eastAsia="Arial Unicode MS" w:hAnsi="Arial" w:cs="Arial"/>
          <w:kern w:val="1"/>
          <w:sz w:val="24"/>
          <w:szCs w:val="24"/>
          <w:lang w:val="it-IT" w:eastAsia="ar-SA"/>
        </w:rPr>
        <w:t>d.</w:t>
      </w:r>
      <w:r>
        <w:rPr>
          <w:rFonts w:ascii="Arial" w:eastAsia="Arial Unicode MS" w:hAnsi="Arial" w:cs="Arial"/>
          <w:kern w:val="1"/>
          <w:sz w:val="24"/>
          <w:szCs w:val="24"/>
          <w:lang w:val="it-IT" w:eastAsia="ar-SA"/>
        </w:rPr>
        <w:t xml:space="preserve"> </w:t>
      </w:r>
      <w:r w:rsidRPr="004D4E83">
        <w:rPr>
          <w:rFonts w:ascii="Arial" w:eastAsia="Arial Unicode MS" w:hAnsi="Arial" w:cs="Arial"/>
          <w:kern w:val="1"/>
          <w:sz w:val="24"/>
          <w:szCs w:val="24"/>
          <w:lang w:val="it-IT" w:eastAsia="ar-SA"/>
        </w:rPr>
        <w:t>plați, semiplați, de legătură, pe rădăcină, cu rădăcină prelungită</w:t>
      </w:r>
      <w:r>
        <w:rPr>
          <w:rFonts w:ascii="Arial" w:eastAsia="Arial Unicode MS" w:hAnsi="Arial" w:cs="Arial"/>
          <w:kern w:val="1"/>
          <w:sz w:val="24"/>
          <w:szCs w:val="24"/>
          <w:lang w:val="it-IT" w:eastAsia="ar-SA"/>
        </w:rPr>
        <w:t>.</w:t>
      </w:r>
    </w:p>
    <w:p w14:paraId="508CC385" w14:textId="6F7B4532" w:rsidR="004D4E83" w:rsidRDefault="004D4E83" w:rsidP="004D4E83">
      <w:pPr>
        <w:rPr>
          <w:rFonts w:ascii="Arial" w:eastAsia="Times New Roman" w:hAnsi="Arial" w:cs="Arial"/>
          <w:sz w:val="24"/>
          <w:szCs w:val="24"/>
          <w:lang w:val="ro-RO"/>
        </w:rPr>
      </w:pPr>
    </w:p>
    <w:p w14:paraId="00D85C74" w14:textId="3D4814DA" w:rsidR="004D4E83" w:rsidRPr="005B4F21" w:rsidRDefault="004D4E83" w:rsidP="004D4E83">
      <w:pPr>
        <w:spacing w:after="0"/>
        <w:ind w:left="426"/>
        <w:rPr>
          <w:rFonts w:ascii="Arial" w:eastAsia="Times New Roman" w:hAnsi="Arial" w:cs="Arial"/>
          <w:sz w:val="24"/>
          <w:szCs w:val="24"/>
          <w:lang w:val="ro-RO"/>
        </w:rPr>
      </w:pPr>
      <w:bookmarkStart w:id="4" w:name="_Hlk88396760"/>
      <w:r w:rsidRPr="005B4F21">
        <w:rPr>
          <w:rFonts w:ascii="Arial" w:eastAsia="Times New Roman" w:hAnsi="Arial" w:cs="Arial"/>
          <w:sz w:val="24"/>
          <w:szCs w:val="24"/>
          <w:lang w:val="ro-RO"/>
        </w:rPr>
        <w:t xml:space="preserve">Nivelul de dificultate: </w:t>
      </w:r>
      <w:r>
        <w:rPr>
          <w:rFonts w:ascii="Arial" w:eastAsia="Times New Roman" w:hAnsi="Arial" w:cs="Arial"/>
          <w:sz w:val="24"/>
          <w:szCs w:val="24"/>
          <w:lang w:val="ro-RO"/>
        </w:rPr>
        <w:t>simplu</w:t>
      </w:r>
    </w:p>
    <w:p w14:paraId="075F6CDD" w14:textId="1154C67D" w:rsidR="004D4E83" w:rsidRDefault="004D4E83" w:rsidP="004D4E83">
      <w:pPr>
        <w:spacing w:after="0"/>
        <w:ind w:left="426"/>
        <w:rPr>
          <w:rFonts w:ascii="Arial" w:eastAsia="Times New Roman" w:hAnsi="Arial" w:cs="Arial"/>
          <w:sz w:val="24"/>
          <w:szCs w:val="24"/>
          <w:lang w:val="ro-RO"/>
        </w:rPr>
      </w:pPr>
      <w:r w:rsidRPr="005B4F21">
        <w:rPr>
          <w:rFonts w:ascii="Arial" w:eastAsia="Times New Roman" w:hAnsi="Arial" w:cs="Arial"/>
          <w:sz w:val="24"/>
          <w:szCs w:val="24"/>
          <w:lang w:val="ro-RO"/>
        </w:rPr>
        <w:t xml:space="preserve">Răspuns: </w:t>
      </w:r>
      <w:r>
        <w:rPr>
          <w:rFonts w:ascii="Arial" w:eastAsia="Times New Roman" w:hAnsi="Arial" w:cs="Arial"/>
          <w:sz w:val="24"/>
          <w:szCs w:val="24"/>
          <w:lang w:val="ro-RO"/>
        </w:rPr>
        <w:t>c</w:t>
      </w:r>
    </w:p>
    <w:bookmarkEnd w:id="4"/>
    <w:p w14:paraId="4B194A5E" w14:textId="77777777" w:rsidR="00C411AA" w:rsidRDefault="00C411AA" w:rsidP="004D4E83">
      <w:pPr>
        <w:rPr>
          <w:rFonts w:ascii="Arial" w:eastAsia="Times New Roman" w:hAnsi="Arial" w:cs="Arial"/>
          <w:sz w:val="24"/>
          <w:szCs w:val="24"/>
          <w:lang w:val="ro-RO"/>
        </w:rPr>
      </w:pPr>
    </w:p>
    <w:p w14:paraId="671A8E77" w14:textId="789E91BD" w:rsidR="004D4E83" w:rsidRDefault="00C411AA" w:rsidP="004D4E83">
      <w:pPr>
        <w:rPr>
          <w:rFonts w:ascii="Arial" w:eastAsia="Times New Roman" w:hAnsi="Arial" w:cs="Arial"/>
          <w:b/>
          <w:sz w:val="24"/>
          <w:szCs w:val="24"/>
          <w:lang w:val="ro-RO"/>
        </w:rPr>
      </w:pPr>
      <w:bookmarkStart w:id="5" w:name="_Hlk88465935"/>
      <w:r w:rsidRPr="00C411AA">
        <w:rPr>
          <w:rFonts w:ascii="Arial" w:eastAsia="Times New Roman" w:hAnsi="Arial" w:cs="Arial"/>
          <w:b/>
          <w:sz w:val="24"/>
          <w:szCs w:val="24"/>
          <w:lang w:val="ro-RO"/>
        </w:rPr>
        <w:t xml:space="preserve">6. Produsele de </w:t>
      </w:r>
      <w:proofErr w:type="spellStart"/>
      <w:r w:rsidRPr="00C411AA">
        <w:rPr>
          <w:rFonts w:ascii="Arial" w:eastAsia="Times New Roman" w:hAnsi="Arial" w:cs="Arial"/>
          <w:b/>
          <w:sz w:val="24"/>
          <w:szCs w:val="24"/>
          <w:lang w:val="ro-RO"/>
        </w:rPr>
        <w:t>styling</w:t>
      </w:r>
      <w:proofErr w:type="spellEnd"/>
      <w:r w:rsidRPr="00C411AA">
        <w:rPr>
          <w:rFonts w:ascii="Arial" w:eastAsia="Times New Roman" w:hAnsi="Arial" w:cs="Arial"/>
          <w:b/>
          <w:sz w:val="24"/>
          <w:szCs w:val="24"/>
          <w:lang w:val="ro-RO"/>
        </w:rPr>
        <w:t xml:space="preserve"> sunt </w:t>
      </w:r>
      <w:r>
        <w:rPr>
          <w:rFonts w:ascii="Arial" w:eastAsia="Times New Roman" w:hAnsi="Arial" w:cs="Arial"/>
          <w:b/>
          <w:sz w:val="24"/>
          <w:szCs w:val="24"/>
          <w:lang w:val="ro-RO"/>
        </w:rPr>
        <w:t>utilizate</w:t>
      </w:r>
      <w:r w:rsidRPr="00C411AA">
        <w:rPr>
          <w:rFonts w:ascii="Arial" w:eastAsia="Times New Roman" w:hAnsi="Arial" w:cs="Arial"/>
          <w:b/>
          <w:sz w:val="24"/>
          <w:szCs w:val="24"/>
          <w:lang w:val="ro-RO"/>
        </w:rPr>
        <w:t xml:space="preserve"> în scopul:</w:t>
      </w:r>
    </w:p>
    <w:p w14:paraId="45FF4291" w14:textId="10FA958F" w:rsidR="00C411AA" w:rsidRPr="00C411AA" w:rsidRDefault="00C411AA" w:rsidP="00C411AA">
      <w:pPr>
        <w:numPr>
          <w:ilvl w:val="0"/>
          <w:numId w:val="1"/>
        </w:numPr>
        <w:suppressAutoHyphens/>
        <w:spacing w:after="0" w:line="100" w:lineRule="atLeast"/>
        <w:ind w:hanging="294"/>
        <w:rPr>
          <w:rFonts w:ascii="Arial" w:eastAsia="Arial Unicode MS" w:hAnsi="Arial" w:cs="Arial"/>
          <w:kern w:val="1"/>
          <w:sz w:val="24"/>
          <w:szCs w:val="24"/>
          <w:lang w:val="ro-RO" w:eastAsia="ar-SA"/>
        </w:rPr>
      </w:pPr>
      <w:r w:rsidRPr="00C411AA">
        <w:rPr>
          <w:rFonts w:ascii="Arial" w:eastAsia="Arial Unicode MS" w:hAnsi="Arial" w:cs="Arial"/>
          <w:kern w:val="1"/>
          <w:sz w:val="24"/>
          <w:szCs w:val="24"/>
          <w:lang w:val="ro-RO" w:eastAsia="ar-SA"/>
        </w:rPr>
        <w:t>combaterii mătreței</w:t>
      </w:r>
      <w:r>
        <w:rPr>
          <w:rFonts w:ascii="Arial" w:eastAsia="Arial Unicode MS" w:hAnsi="Arial" w:cs="Arial"/>
          <w:kern w:val="1"/>
          <w:sz w:val="24"/>
          <w:szCs w:val="24"/>
          <w:lang w:val="ro-RO" w:eastAsia="ar-SA"/>
        </w:rPr>
        <w:t>;</w:t>
      </w:r>
    </w:p>
    <w:p w14:paraId="6CA97CE7" w14:textId="12A3FD32" w:rsidR="00C411AA" w:rsidRPr="00C411AA" w:rsidRDefault="0056600E" w:rsidP="00C411AA">
      <w:pPr>
        <w:numPr>
          <w:ilvl w:val="0"/>
          <w:numId w:val="1"/>
        </w:numPr>
        <w:suppressAutoHyphens/>
        <w:spacing w:after="0" w:line="100" w:lineRule="atLeast"/>
        <w:ind w:hanging="294"/>
        <w:rPr>
          <w:rFonts w:ascii="Arial" w:eastAsia="Arial Unicode MS" w:hAnsi="Arial" w:cs="Arial"/>
          <w:kern w:val="1"/>
          <w:sz w:val="24"/>
          <w:szCs w:val="24"/>
          <w:lang w:val="ro-RO" w:eastAsia="ar-SA"/>
        </w:rPr>
      </w:pPr>
      <w:r>
        <w:rPr>
          <w:rFonts w:ascii="Arial" w:eastAsia="Arial Unicode MS" w:hAnsi="Arial" w:cs="Arial"/>
          <w:kern w:val="1"/>
          <w:sz w:val="24"/>
          <w:szCs w:val="24"/>
          <w:lang w:val="ro-RO" w:eastAsia="ar-SA"/>
        </w:rPr>
        <w:t xml:space="preserve">pigmentării și </w:t>
      </w:r>
      <w:r w:rsidR="00C411AA" w:rsidRPr="00C411AA">
        <w:rPr>
          <w:rFonts w:ascii="Arial" w:eastAsia="Arial Unicode MS" w:hAnsi="Arial" w:cs="Arial"/>
          <w:kern w:val="1"/>
          <w:sz w:val="24"/>
          <w:szCs w:val="24"/>
          <w:lang w:val="ro-RO" w:eastAsia="ar-SA"/>
        </w:rPr>
        <w:t>depigmentării părului</w:t>
      </w:r>
      <w:r w:rsidR="00C411AA">
        <w:rPr>
          <w:rFonts w:ascii="Arial" w:eastAsia="Arial Unicode MS" w:hAnsi="Arial" w:cs="Arial"/>
          <w:kern w:val="1"/>
          <w:sz w:val="24"/>
          <w:szCs w:val="24"/>
          <w:lang w:val="ro-RO" w:eastAsia="ar-SA"/>
        </w:rPr>
        <w:t>;</w:t>
      </w:r>
    </w:p>
    <w:p w14:paraId="7E295F8E" w14:textId="06E47650" w:rsidR="00C411AA" w:rsidRPr="00C411AA" w:rsidRDefault="00C411AA" w:rsidP="00C411AA">
      <w:pPr>
        <w:numPr>
          <w:ilvl w:val="0"/>
          <w:numId w:val="1"/>
        </w:numPr>
        <w:suppressAutoHyphens/>
        <w:spacing w:after="0" w:line="100" w:lineRule="atLeast"/>
        <w:ind w:hanging="294"/>
        <w:rPr>
          <w:rFonts w:ascii="Arial" w:eastAsia="Arial Unicode MS" w:hAnsi="Arial" w:cs="Arial"/>
          <w:kern w:val="1"/>
          <w:sz w:val="24"/>
          <w:szCs w:val="24"/>
          <w:lang w:val="ro-RO" w:eastAsia="ar-SA"/>
        </w:rPr>
      </w:pPr>
      <w:r w:rsidRPr="00C411AA">
        <w:rPr>
          <w:rFonts w:ascii="Arial" w:eastAsia="Arial Unicode MS" w:hAnsi="Arial" w:cs="Arial"/>
          <w:kern w:val="1"/>
          <w:sz w:val="24"/>
          <w:szCs w:val="24"/>
          <w:lang w:val="ro-RO" w:eastAsia="ar-SA"/>
        </w:rPr>
        <w:t>realizării</w:t>
      </w:r>
      <w:r>
        <w:rPr>
          <w:rFonts w:ascii="Arial" w:eastAsia="Arial Unicode MS" w:hAnsi="Arial" w:cs="Arial"/>
          <w:kern w:val="1"/>
          <w:sz w:val="24"/>
          <w:szCs w:val="24"/>
          <w:lang w:val="ro-RO" w:eastAsia="ar-SA"/>
        </w:rPr>
        <w:t>,</w:t>
      </w:r>
      <w:r w:rsidRPr="00C411AA">
        <w:rPr>
          <w:rFonts w:ascii="Arial" w:eastAsia="Arial Unicode MS" w:hAnsi="Arial" w:cs="Arial"/>
          <w:kern w:val="1"/>
          <w:sz w:val="24"/>
          <w:szCs w:val="24"/>
          <w:lang w:val="ro-RO" w:eastAsia="ar-SA"/>
        </w:rPr>
        <w:t xml:space="preserve"> finisării </w:t>
      </w:r>
      <w:proofErr w:type="spellStart"/>
      <w:r w:rsidRPr="00C411AA">
        <w:rPr>
          <w:rFonts w:ascii="Arial" w:eastAsia="Arial Unicode MS" w:hAnsi="Arial" w:cs="Arial"/>
          <w:kern w:val="1"/>
          <w:sz w:val="24"/>
          <w:szCs w:val="24"/>
          <w:lang w:val="ro-RO" w:eastAsia="ar-SA"/>
        </w:rPr>
        <w:t>şi</w:t>
      </w:r>
      <w:proofErr w:type="spellEnd"/>
      <w:r w:rsidRPr="00C411AA">
        <w:rPr>
          <w:rFonts w:ascii="Arial" w:eastAsia="Arial Unicode MS" w:hAnsi="Arial" w:cs="Arial"/>
          <w:kern w:val="1"/>
          <w:sz w:val="24"/>
          <w:szCs w:val="24"/>
          <w:lang w:val="ro-RO" w:eastAsia="ar-SA"/>
        </w:rPr>
        <w:t xml:space="preserve"> fixării coafurilor</w:t>
      </w:r>
      <w:r>
        <w:rPr>
          <w:rFonts w:ascii="Arial" w:eastAsia="Arial Unicode MS" w:hAnsi="Arial" w:cs="Arial"/>
          <w:kern w:val="1"/>
          <w:sz w:val="24"/>
          <w:szCs w:val="24"/>
          <w:lang w:val="ro-RO" w:eastAsia="ar-SA"/>
        </w:rPr>
        <w:t>;</w:t>
      </w:r>
    </w:p>
    <w:p w14:paraId="764A094D" w14:textId="68DBA661" w:rsidR="00C411AA" w:rsidRDefault="00C411AA" w:rsidP="00C411AA">
      <w:pPr>
        <w:numPr>
          <w:ilvl w:val="0"/>
          <w:numId w:val="1"/>
        </w:numPr>
        <w:suppressAutoHyphens/>
        <w:spacing w:after="0" w:line="100" w:lineRule="atLeast"/>
        <w:ind w:hanging="294"/>
        <w:rPr>
          <w:rFonts w:ascii="Arial" w:eastAsia="Arial Unicode MS" w:hAnsi="Arial" w:cs="Arial"/>
          <w:kern w:val="1"/>
          <w:sz w:val="24"/>
          <w:szCs w:val="24"/>
          <w:lang w:val="ro-RO" w:eastAsia="ar-SA"/>
        </w:rPr>
      </w:pPr>
      <w:r w:rsidRPr="00C411AA">
        <w:rPr>
          <w:rFonts w:ascii="Arial" w:eastAsia="Arial Unicode MS" w:hAnsi="Arial" w:cs="Arial"/>
          <w:kern w:val="1"/>
          <w:sz w:val="24"/>
          <w:szCs w:val="24"/>
          <w:lang w:val="ro-RO" w:eastAsia="ar-SA"/>
        </w:rPr>
        <w:t>tratării părului deteriorat</w:t>
      </w:r>
      <w:r w:rsidR="0056600E">
        <w:rPr>
          <w:rFonts w:ascii="Arial" w:eastAsia="Arial Unicode MS" w:hAnsi="Arial" w:cs="Arial"/>
          <w:kern w:val="1"/>
          <w:sz w:val="24"/>
          <w:szCs w:val="24"/>
          <w:lang w:val="ro-RO" w:eastAsia="ar-SA"/>
        </w:rPr>
        <w:t xml:space="preserve"> sau vopsit.</w:t>
      </w:r>
    </w:p>
    <w:p w14:paraId="6325253C" w14:textId="77777777" w:rsidR="00C411AA" w:rsidRDefault="00C411AA" w:rsidP="00C411AA">
      <w:pPr>
        <w:spacing w:after="0"/>
        <w:ind w:left="426"/>
        <w:rPr>
          <w:rFonts w:ascii="Arial" w:eastAsia="Times New Roman" w:hAnsi="Arial" w:cs="Arial"/>
          <w:sz w:val="24"/>
          <w:szCs w:val="24"/>
          <w:lang w:val="ro-RO"/>
        </w:rPr>
      </w:pPr>
    </w:p>
    <w:p w14:paraId="210D7B7F" w14:textId="5BEB0B80" w:rsidR="00C411AA" w:rsidRPr="005B4F21" w:rsidRDefault="00C411AA" w:rsidP="00C411AA">
      <w:pPr>
        <w:spacing w:after="0"/>
        <w:ind w:left="426"/>
        <w:rPr>
          <w:rFonts w:ascii="Arial" w:eastAsia="Times New Roman" w:hAnsi="Arial" w:cs="Arial"/>
          <w:sz w:val="24"/>
          <w:szCs w:val="24"/>
          <w:lang w:val="ro-RO"/>
        </w:rPr>
      </w:pPr>
      <w:bookmarkStart w:id="6" w:name="_Hlk88397270"/>
      <w:r w:rsidRPr="005B4F21">
        <w:rPr>
          <w:rFonts w:ascii="Arial" w:eastAsia="Times New Roman" w:hAnsi="Arial" w:cs="Arial"/>
          <w:sz w:val="24"/>
          <w:szCs w:val="24"/>
          <w:lang w:val="ro-RO"/>
        </w:rPr>
        <w:t xml:space="preserve">Nivelul de dificultate: </w:t>
      </w:r>
      <w:r>
        <w:rPr>
          <w:rFonts w:ascii="Arial" w:eastAsia="Times New Roman" w:hAnsi="Arial" w:cs="Arial"/>
          <w:sz w:val="24"/>
          <w:szCs w:val="24"/>
          <w:lang w:val="ro-RO"/>
        </w:rPr>
        <w:t>simplu</w:t>
      </w:r>
    </w:p>
    <w:p w14:paraId="1D4785F7" w14:textId="77777777" w:rsidR="00C411AA" w:rsidRDefault="00C411AA" w:rsidP="00C411AA">
      <w:pPr>
        <w:spacing w:after="0"/>
        <w:ind w:left="426"/>
        <w:rPr>
          <w:rFonts w:ascii="Arial" w:eastAsia="Times New Roman" w:hAnsi="Arial" w:cs="Arial"/>
          <w:sz w:val="24"/>
          <w:szCs w:val="24"/>
          <w:lang w:val="ro-RO"/>
        </w:rPr>
      </w:pPr>
      <w:r w:rsidRPr="005B4F21">
        <w:rPr>
          <w:rFonts w:ascii="Arial" w:eastAsia="Times New Roman" w:hAnsi="Arial" w:cs="Arial"/>
          <w:sz w:val="24"/>
          <w:szCs w:val="24"/>
          <w:lang w:val="ro-RO"/>
        </w:rPr>
        <w:t xml:space="preserve">Răspuns: </w:t>
      </w:r>
      <w:r>
        <w:rPr>
          <w:rFonts w:ascii="Arial" w:eastAsia="Times New Roman" w:hAnsi="Arial" w:cs="Arial"/>
          <w:sz w:val="24"/>
          <w:szCs w:val="24"/>
          <w:lang w:val="ro-RO"/>
        </w:rPr>
        <w:t>c</w:t>
      </w:r>
    </w:p>
    <w:bookmarkEnd w:id="6"/>
    <w:p w14:paraId="23501C2C" w14:textId="77777777" w:rsidR="00FA0F7C" w:rsidRDefault="00FA0F7C" w:rsidP="00FA0F7C">
      <w:pPr>
        <w:rPr>
          <w:rFonts w:ascii="Arial" w:eastAsia="Arial Unicode MS" w:hAnsi="Arial" w:cs="Arial"/>
          <w:b/>
          <w:sz w:val="24"/>
          <w:szCs w:val="24"/>
          <w:lang w:val="ro-RO" w:eastAsia="ar-SA"/>
        </w:rPr>
      </w:pPr>
    </w:p>
    <w:p w14:paraId="284B5DBA" w14:textId="4AAB28FC" w:rsidR="00FA0F7C" w:rsidRPr="00FA0F7C" w:rsidRDefault="00C411AA" w:rsidP="00FA0F7C">
      <w:pPr>
        <w:rPr>
          <w:rFonts w:ascii="Arial" w:eastAsia="Arial Unicode MS" w:hAnsi="Arial" w:cs="Arial"/>
          <w:b/>
          <w:kern w:val="1"/>
          <w:sz w:val="24"/>
          <w:szCs w:val="24"/>
          <w:lang w:val="pt-BR" w:eastAsia="ar-SA"/>
        </w:rPr>
      </w:pPr>
      <w:r w:rsidRPr="00FA0F7C">
        <w:rPr>
          <w:rFonts w:ascii="Arial" w:eastAsia="Arial Unicode MS" w:hAnsi="Arial" w:cs="Arial"/>
          <w:b/>
          <w:sz w:val="24"/>
          <w:szCs w:val="24"/>
          <w:lang w:val="ro-RO" w:eastAsia="ar-SA"/>
        </w:rPr>
        <w:t>7.</w:t>
      </w:r>
      <w:r>
        <w:rPr>
          <w:rFonts w:ascii="Arial" w:eastAsia="Arial Unicode MS" w:hAnsi="Arial" w:cs="Arial"/>
          <w:sz w:val="24"/>
          <w:szCs w:val="24"/>
          <w:lang w:val="ro-RO" w:eastAsia="ar-SA"/>
        </w:rPr>
        <w:t xml:space="preserve"> </w:t>
      </w:r>
      <w:r w:rsidR="00FA0F7C" w:rsidRPr="00FA0F7C">
        <w:rPr>
          <w:rFonts w:ascii="Arial" w:eastAsia="Arial Unicode MS" w:hAnsi="Arial" w:cs="Arial"/>
          <w:b/>
          <w:kern w:val="1"/>
          <w:sz w:val="24"/>
          <w:szCs w:val="24"/>
          <w:lang w:val="pt-BR" w:eastAsia="ar-SA"/>
        </w:rPr>
        <w:t>Spuma de păr se aplică:</w:t>
      </w:r>
    </w:p>
    <w:p w14:paraId="6E5765EF" w14:textId="7A772E47" w:rsidR="00FA0F7C" w:rsidRPr="00FA0F7C" w:rsidRDefault="00FA0F7C" w:rsidP="00FA0F7C">
      <w:pPr>
        <w:numPr>
          <w:ilvl w:val="0"/>
          <w:numId w:val="2"/>
        </w:numPr>
        <w:suppressAutoHyphens/>
        <w:spacing w:after="0" w:line="100" w:lineRule="atLeast"/>
        <w:ind w:hanging="294"/>
        <w:rPr>
          <w:rFonts w:ascii="Arial" w:eastAsia="Arial Unicode MS" w:hAnsi="Arial" w:cs="Arial"/>
          <w:kern w:val="1"/>
          <w:sz w:val="24"/>
          <w:szCs w:val="24"/>
          <w:lang w:val="ro-RO" w:eastAsia="ar-SA"/>
        </w:rPr>
      </w:pPr>
      <w:r w:rsidRPr="00FA0F7C">
        <w:rPr>
          <w:rFonts w:ascii="Arial" w:eastAsia="Arial Unicode MS" w:hAnsi="Arial" w:cs="Arial"/>
          <w:kern w:val="1"/>
          <w:sz w:val="24"/>
          <w:szCs w:val="24"/>
          <w:lang w:val="ro-RO" w:eastAsia="ar-SA"/>
        </w:rPr>
        <w:t>după coafare, pe toată lungimea părului;</w:t>
      </w:r>
    </w:p>
    <w:p w14:paraId="29EE78F6" w14:textId="7B36E7E9" w:rsidR="00FA0F7C" w:rsidRPr="00FA0F7C" w:rsidRDefault="00FA0F7C" w:rsidP="00FA0F7C">
      <w:pPr>
        <w:numPr>
          <w:ilvl w:val="0"/>
          <w:numId w:val="2"/>
        </w:numPr>
        <w:suppressAutoHyphens/>
        <w:spacing w:after="0" w:line="100" w:lineRule="atLeast"/>
        <w:ind w:hanging="294"/>
        <w:rPr>
          <w:rFonts w:ascii="Arial" w:eastAsia="Arial Unicode MS" w:hAnsi="Arial" w:cs="Arial"/>
          <w:kern w:val="1"/>
          <w:sz w:val="24"/>
          <w:szCs w:val="24"/>
          <w:lang w:val="ro-RO" w:eastAsia="ar-SA"/>
        </w:rPr>
      </w:pPr>
      <w:r w:rsidRPr="00FA0F7C">
        <w:rPr>
          <w:rFonts w:ascii="Arial" w:eastAsia="Arial Unicode MS" w:hAnsi="Arial" w:cs="Arial"/>
          <w:kern w:val="1"/>
          <w:sz w:val="24"/>
          <w:szCs w:val="24"/>
          <w:lang w:val="ro-RO" w:eastAsia="ar-SA"/>
        </w:rPr>
        <w:t xml:space="preserve">în cantitate mică, </w:t>
      </w:r>
      <w:r w:rsidR="005705D9">
        <w:rPr>
          <w:rFonts w:ascii="Arial" w:eastAsia="Arial Unicode MS" w:hAnsi="Arial" w:cs="Arial"/>
          <w:kern w:val="1"/>
          <w:sz w:val="24"/>
          <w:szCs w:val="24"/>
          <w:lang w:val="ro-RO" w:eastAsia="ar-SA"/>
        </w:rPr>
        <w:t>doar la rădăcina</w:t>
      </w:r>
      <w:r w:rsidRPr="00FA0F7C">
        <w:rPr>
          <w:rFonts w:ascii="Arial" w:eastAsia="Arial Unicode MS" w:hAnsi="Arial" w:cs="Arial"/>
          <w:kern w:val="1"/>
          <w:sz w:val="24"/>
          <w:szCs w:val="24"/>
          <w:lang w:val="ro-RO" w:eastAsia="ar-SA"/>
        </w:rPr>
        <w:t xml:space="preserve"> firului de păr;</w:t>
      </w:r>
    </w:p>
    <w:p w14:paraId="3CA34803" w14:textId="73A3062B" w:rsidR="00FA0F7C" w:rsidRPr="00FA0F7C" w:rsidRDefault="00FA0F7C" w:rsidP="00FA0F7C">
      <w:pPr>
        <w:numPr>
          <w:ilvl w:val="0"/>
          <w:numId w:val="2"/>
        </w:numPr>
        <w:suppressAutoHyphens/>
        <w:spacing w:after="0" w:line="100" w:lineRule="atLeast"/>
        <w:ind w:hanging="294"/>
        <w:rPr>
          <w:rFonts w:ascii="Arial" w:eastAsia="Arial Unicode MS" w:hAnsi="Arial" w:cs="Arial"/>
          <w:kern w:val="1"/>
          <w:sz w:val="24"/>
          <w:szCs w:val="24"/>
          <w:lang w:val="ro-RO" w:eastAsia="ar-SA"/>
        </w:rPr>
      </w:pPr>
      <w:r w:rsidRPr="00FA0F7C">
        <w:rPr>
          <w:rFonts w:ascii="Arial" w:eastAsia="Arial Unicode MS" w:hAnsi="Arial" w:cs="Arial"/>
          <w:kern w:val="1"/>
          <w:sz w:val="24"/>
          <w:szCs w:val="24"/>
          <w:lang w:val="ro-RO" w:eastAsia="ar-SA"/>
        </w:rPr>
        <w:t>pe părul uscat</w:t>
      </w:r>
      <w:r>
        <w:rPr>
          <w:rFonts w:ascii="Arial" w:eastAsia="Arial Unicode MS" w:hAnsi="Arial" w:cs="Arial"/>
          <w:kern w:val="1"/>
          <w:sz w:val="24"/>
          <w:szCs w:val="24"/>
          <w:lang w:val="ro-RO" w:eastAsia="ar-SA"/>
        </w:rPr>
        <w:t>,</w:t>
      </w:r>
      <w:r w:rsidRPr="00FA0F7C">
        <w:rPr>
          <w:rFonts w:ascii="Arial" w:eastAsia="Arial Unicode MS" w:hAnsi="Arial" w:cs="Arial"/>
          <w:kern w:val="1"/>
          <w:sz w:val="24"/>
          <w:szCs w:val="24"/>
          <w:lang w:val="ro-RO" w:eastAsia="ar-SA"/>
        </w:rPr>
        <w:t xml:space="preserve"> </w:t>
      </w:r>
      <w:r>
        <w:rPr>
          <w:rFonts w:ascii="Arial" w:eastAsia="Arial Unicode MS" w:hAnsi="Arial" w:cs="Arial"/>
          <w:kern w:val="1"/>
          <w:sz w:val="24"/>
          <w:szCs w:val="24"/>
          <w:lang w:val="ro-RO" w:eastAsia="ar-SA"/>
        </w:rPr>
        <w:t>doar pe vârful firelor de păr</w:t>
      </w:r>
      <w:r w:rsidRPr="00FA0F7C">
        <w:rPr>
          <w:rFonts w:ascii="Arial" w:eastAsia="Arial Unicode MS" w:hAnsi="Arial" w:cs="Arial"/>
          <w:kern w:val="1"/>
          <w:sz w:val="24"/>
          <w:szCs w:val="24"/>
          <w:lang w:val="ro-RO" w:eastAsia="ar-SA"/>
        </w:rPr>
        <w:t>;</w:t>
      </w:r>
    </w:p>
    <w:p w14:paraId="5F0E8257" w14:textId="013070B2" w:rsidR="00FA0F7C" w:rsidRPr="00FA0F7C" w:rsidRDefault="00FA0F7C" w:rsidP="00FA0F7C">
      <w:pPr>
        <w:numPr>
          <w:ilvl w:val="0"/>
          <w:numId w:val="2"/>
        </w:numPr>
        <w:suppressAutoHyphens/>
        <w:spacing w:after="0" w:line="100" w:lineRule="atLeast"/>
        <w:ind w:hanging="294"/>
        <w:rPr>
          <w:rFonts w:ascii="Arial" w:eastAsia="Arial Unicode MS" w:hAnsi="Arial" w:cs="Arial"/>
          <w:kern w:val="1"/>
          <w:sz w:val="24"/>
          <w:szCs w:val="24"/>
          <w:lang w:val="ro-RO" w:eastAsia="ar-SA"/>
        </w:rPr>
      </w:pPr>
      <w:r w:rsidRPr="00FA0F7C">
        <w:rPr>
          <w:rFonts w:ascii="Arial" w:eastAsia="Arial Unicode MS" w:hAnsi="Arial" w:cs="Arial"/>
          <w:kern w:val="1"/>
          <w:sz w:val="24"/>
          <w:szCs w:val="24"/>
          <w:lang w:val="ro-RO" w:eastAsia="ar-SA"/>
        </w:rPr>
        <w:t>pe părul umed, înainte de coafare</w:t>
      </w:r>
      <w:r>
        <w:rPr>
          <w:rFonts w:ascii="Arial" w:eastAsia="Arial Unicode MS" w:hAnsi="Arial" w:cs="Arial"/>
          <w:kern w:val="1"/>
          <w:sz w:val="24"/>
          <w:szCs w:val="24"/>
          <w:lang w:val="ro-RO" w:eastAsia="ar-SA"/>
        </w:rPr>
        <w:t>,</w:t>
      </w:r>
      <w:r w:rsidRPr="00FA0F7C">
        <w:rPr>
          <w:rFonts w:ascii="Arial" w:eastAsia="Arial Unicode MS" w:hAnsi="Arial" w:cs="Arial"/>
          <w:kern w:val="1"/>
          <w:sz w:val="24"/>
          <w:szCs w:val="24"/>
          <w:lang w:val="ro-RO" w:eastAsia="ar-SA"/>
        </w:rPr>
        <w:t xml:space="preserve"> pe lungimea părului.</w:t>
      </w:r>
    </w:p>
    <w:p w14:paraId="4E50B967" w14:textId="09209D82" w:rsidR="00C411AA" w:rsidRDefault="00C411AA" w:rsidP="00C411AA">
      <w:pPr>
        <w:rPr>
          <w:rFonts w:ascii="Arial" w:eastAsia="Arial Unicode MS" w:hAnsi="Arial" w:cs="Arial"/>
          <w:sz w:val="24"/>
          <w:szCs w:val="24"/>
          <w:lang w:val="ro-RO" w:eastAsia="ar-SA"/>
        </w:rPr>
      </w:pPr>
    </w:p>
    <w:p w14:paraId="0BBB88CB" w14:textId="77777777" w:rsidR="00FA0F7C" w:rsidRPr="005B4F21" w:rsidRDefault="00FA0F7C" w:rsidP="00FA0F7C">
      <w:pPr>
        <w:spacing w:after="0"/>
        <w:ind w:left="426"/>
        <w:rPr>
          <w:rFonts w:ascii="Arial" w:eastAsia="Times New Roman" w:hAnsi="Arial" w:cs="Arial"/>
          <w:sz w:val="24"/>
          <w:szCs w:val="24"/>
          <w:lang w:val="ro-RO"/>
        </w:rPr>
      </w:pPr>
      <w:bookmarkStart w:id="7" w:name="_Hlk88465298"/>
      <w:r w:rsidRPr="005B4F21">
        <w:rPr>
          <w:rFonts w:ascii="Arial" w:eastAsia="Times New Roman" w:hAnsi="Arial" w:cs="Arial"/>
          <w:sz w:val="24"/>
          <w:szCs w:val="24"/>
          <w:lang w:val="ro-RO"/>
        </w:rPr>
        <w:t xml:space="preserve">Nivelul de dificultate: </w:t>
      </w:r>
      <w:r>
        <w:rPr>
          <w:rFonts w:ascii="Arial" w:eastAsia="Times New Roman" w:hAnsi="Arial" w:cs="Arial"/>
          <w:sz w:val="24"/>
          <w:szCs w:val="24"/>
          <w:lang w:val="ro-RO"/>
        </w:rPr>
        <w:t>simplu</w:t>
      </w:r>
    </w:p>
    <w:p w14:paraId="347B81D4" w14:textId="75C30A9C" w:rsidR="00FA0F7C" w:rsidRDefault="00FA0F7C" w:rsidP="00FA0F7C">
      <w:pPr>
        <w:spacing w:after="0"/>
        <w:ind w:left="426"/>
        <w:rPr>
          <w:rFonts w:ascii="Arial" w:eastAsia="Times New Roman" w:hAnsi="Arial" w:cs="Arial"/>
          <w:sz w:val="24"/>
          <w:szCs w:val="24"/>
          <w:lang w:val="ro-RO"/>
        </w:rPr>
      </w:pPr>
      <w:r w:rsidRPr="005B4F21">
        <w:rPr>
          <w:rFonts w:ascii="Arial" w:eastAsia="Times New Roman" w:hAnsi="Arial" w:cs="Arial"/>
          <w:sz w:val="24"/>
          <w:szCs w:val="24"/>
          <w:lang w:val="ro-RO"/>
        </w:rPr>
        <w:t xml:space="preserve">Răspuns: </w:t>
      </w:r>
      <w:r w:rsidR="0056600E">
        <w:rPr>
          <w:rFonts w:ascii="Arial" w:eastAsia="Times New Roman" w:hAnsi="Arial" w:cs="Arial"/>
          <w:sz w:val="24"/>
          <w:szCs w:val="24"/>
          <w:lang w:val="ro-RO"/>
        </w:rPr>
        <w:t>d</w:t>
      </w:r>
    </w:p>
    <w:bookmarkEnd w:id="7"/>
    <w:p w14:paraId="43473441" w14:textId="6A06E14A" w:rsidR="00B2629A" w:rsidRDefault="00B2629A" w:rsidP="00C411AA">
      <w:pPr>
        <w:rPr>
          <w:rFonts w:ascii="Arial" w:eastAsia="Arial Unicode MS" w:hAnsi="Arial" w:cs="Arial"/>
          <w:sz w:val="24"/>
          <w:szCs w:val="24"/>
          <w:lang w:val="ro-RO" w:eastAsia="ar-SA"/>
        </w:rPr>
      </w:pPr>
    </w:p>
    <w:p w14:paraId="7ED1B558" w14:textId="3AC886CC" w:rsidR="00B2629A" w:rsidRPr="00B2629A" w:rsidRDefault="00B2629A" w:rsidP="00B2629A">
      <w:pPr>
        <w:suppressAutoHyphens/>
        <w:spacing w:after="200" w:line="276" w:lineRule="auto"/>
        <w:rPr>
          <w:rFonts w:ascii="Arial" w:eastAsia="Arial Unicode MS" w:hAnsi="Arial" w:cs="Arial"/>
          <w:kern w:val="1"/>
          <w:sz w:val="24"/>
          <w:szCs w:val="24"/>
          <w:lang w:val="ro-RO" w:eastAsia="ar-SA"/>
        </w:rPr>
      </w:pPr>
      <w:r w:rsidRPr="00B2629A">
        <w:rPr>
          <w:rFonts w:ascii="Arial" w:eastAsia="Arial Unicode MS" w:hAnsi="Arial" w:cs="Arial"/>
          <w:b/>
          <w:kern w:val="1"/>
          <w:sz w:val="24"/>
          <w:szCs w:val="24"/>
          <w:lang w:val="ro-RO" w:eastAsia="ar-SA"/>
        </w:rPr>
        <w:t xml:space="preserve">8. </w:t>
      </w:r>
      <w:r w:rsidR="00FE6F98">
        <w:rPr>
          <w:rFonts w:ascii="Arial" w:eastAsia="Arial Unicode MS" w:hAnsi="Arial" w:cs="Arial"/>
          <w:b/>
          <w:kern w:val="1"/>
          <w:sz w:val="24"/>
          <w:szCs w:val="24"/>
          <w:lang w:val="ro-RO" w:eastAsia="ar-SA"/>
        </w:rPr>
        <w:t>Eficiența fixativului este maximă dacă este aplicat</w:t>
      </w:r>
      <w:r w:rsidRPr="00B2629A">
        <w:rPr>
          <w:rFonts w:ascii="Arial" w:eastAsia="Arial Unicode MS" w:hAnsi="Arial" w:cs="Arial"/>
          <w:b/>
          <w:kern w:val="1"/>
          <w:sz w:val="24"/>
          <w:szCs w:val="24"/>
          <w:lang w:val="ro-RO" w:eastAsia="ar-SA"/>
        </w:rPr>
        <w:t>:</w:t>
      </w:r>
    </w:p>
    <w:p w14:paraId="4E26F06C" w14:textId="34FD427C" w:rsidR="00B2629A" w:rsidRPr="00B2629A" w:rsidRDefault="00B2629A" w:rsidP="00FE6F98">
      <w:pPr>
        <w:numPr>
          <w:ilvl w:val="0"/>
          <w:numId w:val="3"/>
        </w:numPr>
        <w:tabs>
          <w:tab w:val="clear" w:pos="720"/>
          <w:tab w:val="num" w:pos="709"/>
        </w:tabs>
        <w:suppressAutoHyphens/>
        <w:spacing w:after="0" w:line="100" w:lineRule="atLeast"/>
        <w:ind w:hanging="294"/>
        <w:rPr>
          <w:rFonts w:ascii="Arial" w:eastAsia="Arial Unicode MS" w:hAnsi="Arial" w:cs="Arial"/>
          <w:kern w:val="1"/>
          <w:sz w:val="24"/>
          <w:szCs w:val="24"/>
          <w:lang w:val="ro-RO" w:eastAsia="ar-SA"/>
        </w:rPr>
      </w:pPr>
      <w:r w:rsidRPr="00B2629A">
        <w:rPr>
          <w:rFonts w:ascii="Arial" w:eastAsia="Arial Unicode MS" w:hAnsi="Arial" w:cs="Arial"/>
          <w:kern w:val="1"/>
          <w:sz w:val="24"/>
          <w:szCs w:val="24"/>
          <w:lang w:val="ro-RO" w:eastAsia="ar-SA"/>
        </w:rPr>
        <w:t xml:space="preserve">de la o </w:t>
      </w:r>
      <w:r w:rsidR="00FE6F98" w:rsidRPr="00B2629A">
        <w:rPr>
          <w:rFonts w:ascii="Arial" w:eastAsia="Arial Unicode MS" w:hAnsi="Arial" w:cs="Arial"/>
          <w:kern w:val="1"/>
          <w:sz w:val="24"/>
          <w:szCs w:val="24"/>
          <w:lang w:val="ro-RO" w:eastAsia="ar-SA"/>
        </w:rPr>
        <w:t>distanță</w:t>
      </w:r>
      <w:r w:rsidRPr="00B2629A">
        <w:rPr>
          <w:rFonts w:ascii="Arial" w:eastAsia="Arial Unicode MS" w:hAnsi="Arial" w:cs="Arial"/>
          <w:kern w:val="1"/>
          <w:sz w:val="24"/>
          <w:szCs w:val="24"/>
          <w:lang w:val="ro-RO" w:eastAsia="ar-SA"/>
        </w:rPr>
        <w:t xml:space="preserve"> de 15-30 cm, în </w:t>
      </w:r>
      <w:r w:rsidR="00FE6F98" w:rsidRPr="00B2629A">
        <w:rPr>
          <w:rFonts w:ascii="Arial" w:eastAsia="Arial Unicode MS" w:hAnsi="Arial" w:cs="Arial"/>
          <w:kern w:val="1"/>
          <w:sz w:val="24"/>
          <w:szCs w:val="24"/>
          <w:lang w:val="ro-RO" w:eastAsia="ar-SA"/>
        </w:rPr>
        <w:t>funcție</w:t>
      </w:r>
      <w:r w:rsidRPr="00B2629A">
        <w:rPr>
          <w:rFonts w:ascii="Arial" w:eastAsia="Arial Unicode MS" w:hAnsi="Arial" w:cs="Arial"/>
          <w:kern w:val="1"/>
          <w:sz w:val="24"/>
          <w:szCs w:val="24"/>
          <w:lang w:val="ro-RO" w:eastAsia="ar-SA"/>
        </w:rPr>
        <w:t xml:space="preserve"> de tipul de fixativ;</w:t>
      </w:r>
    </w:p>
    <w:p w14:paraId="46E23806" w14:textId="7086B4E5" w:rsidR="00B2629A" w:rsidRPr="00B2629A" w:rsidRDefault="00B2629A" w:rsidP="00FE6F98">
      <w:pPr>
        <w:numPr>
          <w:ilvl w:val="0"/>
          <w:numId w:val="3"/>
        </w:numPr>
        <w:tabs>
          <w:tab w:val="clear" w:pos="720"/>
          <w:tab w:val="num" w:pos="709"/>
        </w:tabs>
        <w:suppressAutoHyphens/>
        <w:spacing w:after="0" w:line="100" w:lineRule="atLeast"/>
        <w:ind w:hanging="294"/>
        <w:rPr>
          <w:rFonts w:ascii="Arial" w:eastAsia="Arial Unicode MS" w:hAnsi="Arial" w:cs="Arial"/>
          <w:kern w:val="1"/>
          <w:sz w:val="24"/>
          <w:szCs w:val="24"/>
          <w:lang w:val="ro-RO" w:eastAsia="ar-SA"/>
        </w:rPr>
      </w:pPr>
      <w:r w:rsidRPr="00B2629A">
        <w:rPr>
          <w:rFonts w:ascii="Arial" w:eastAsia="Arial Unicode MS" w:hAnsi="Arial" w:cs="Arial"/>
          <w:kern w:val="1"/>
          <w:sz w:val="24"/>
          <w:szCs w:val="24"/>
          <w:lang w:val="ro-RO" w:eastAsia="ar-SA"/>
        </w:rPr>
        <w:lastRenderedPageBreak/>
        <w:t xml:space="preserve">de la o </w:t>
      </w:r>
      <w:r w:rsidR="00FE6F98" w:rsidRPr="00B2629A">
        <w:rPr>
          <w:rFonts w:ascii="Arial" w:eastAsia="Arial Unicode MS" w:hAnsi="Arial" w:cs="Arial"/>
          <w:kern w:val="1"/>
          <w:sz w:val="24"/>
          <w:szCs w:val="24"/>
          <w:lang w:val="ro-RO" w:eastAsia="ar-SA"/>
        </w:rPr>
        <w:t>distanță</w:t>
      </w:r>
      <w:r w:rsidRPr="00B2629A">
        <w:rPr>
          <w:rFonts w:ascii="Arial" w:eastAsia="Arial Unicode MS" w:hAnsi="Arial" w:cs="Arial"/>
          <w:kern w:val="1"/>
          <w:sz w:val="24"/>
          <w:szCs w:val="24"/>
          <w:lang w:val="ro-RO" w:eastAsia="ar-SA"/>
        </w:rPr>
        <w:t xml:space="preserve"> ce va fi stabilită în funcție de tipul de păr;</w:t>
      </w:r>
    </w:p>
    <w:p w14:paraId="6F8C2162" w14:textId="34CE96E8" w:rsidR="00B2629A" w:rsidRPr="00B2629A" w:rsidRDefault="00B2629A" w:rsidP="00FE6F98">
      <w:pPr>
        <w:numPr>
          <w:ilvl w:val="0"/>
          <w:numId w:val="3"/>
        </w:numPr>
        <w:tabs>
          <w:tab w:val="clear" w:pos="720"/>
          <w:tab w:val="num" w:pos="709"/>
        </w:tabs>
        <w:suppressAutoHyphens/>
        <w:spacing w:after="0" w:line="100" w:lineRule="atLeast"/>
        <w:ind w:hanging="294"/>
        <w:rPr>
          <w:rFonts w:ascii="Arial" w:eastAsia="Arial Unicode MS" w:hAnsi="Arial" w:cs="Arial"/>
          <w:kern w:val="1"/>
          <w:sz w:val="24"/>
          <w:szCs w:val="24"/>
          <w:lang w:val="ro-RO" w:eastAsia="ar-SA"/>
        </w:rPr>
      </w:pPr>
      <w:r w:rsidRPr="00B2629A">
        <w:rPr>
          <w:rFonts w:ascii="Arial" w:eastAsia="Arial Unicode MS" w:hAnsi="Arial" w:cs="Arial"/>
          <w:kern w:val="1"/>
          <w:sz w:val="24"/>
          <w:szCs w:val="24"/>
          <w:lang w:val="ro-RO" w:eastAsia="ar-SA"/>
        </w:rPr>
        <w:t>după finalizarea coafurii, doar pe dedesubtul șuvițelor de păr;</w:t>
      </w:r>
    </w:p>
    <w:p w14:paraId="6DE99952" w14:textId="5745690C" w:rsidR="00B2629A" w:rsidRPr="00B2629A" w:rsidRDefault="00B2629A" w:rsidP="00FE6F98">
      <w:pPr>
        <w:numPr>
          <w:ilvl w:val="0"/>
          <w:numId w:val="3"/>
        </w:numPr>
        <w:tabs>
          <w:tab w:val="clear" w:pos="720"/>
          <w:tab w:val="num" w:pos="709"/>
        </w:tabs>
        <w:suppressAutoHyphens/>
        <w:spacing w:after="0" w:line="100" w:lineRule="atLeast"/>
        <w:ind w:hanging="294"/>
        <w:rPr>
          <w:rFonts w:ascii="Arial" w:eastAsia="Arial Unicode MS" w:hAnsi="Arial" w:cs="Arial"/>
          <w:kern w:val="1"/>
          <w:sz w:val="24"/>
          <w:szCs w:val="24"/>
          <w:lang w:val="ro-RO" w:eastAsia="ar-SA"/>
        </w:rPr>
      </w:pPr>
      <w:r w:rsidRPr="00B2629A">
        <w:rPr>
          <w:rFonts w:ascii="Arial" w:eastAsia="Arial Unicode MS" w:hAnsi="Arial" w:cs="Arial"/>
          <w:kern w:val="1"/>
          <w:sz w:val="24"/>
          <w:szCs w:val="24"/>
          <w:lang w:val="ro-RO" w:eastAsia="ar-SA"/>
        </w:rPr>
        <w:t>înainte de pieptănare doar pe deasupra șuviței</w:t>
      </w:r>
      <w:r w:rsidR="00FE6F98">
        <w:rPr>
          <w:rFonts w:ascii="Arial" w:eastAsia="Arial Unicode MS" w:hAnsi="Arial" w:cs="Arial"/>
          <w:kern w:val="1"/>
          <w:sz w:val="24"/>
          <w:szCs w:val="24"/>
          <w:lang w:val="ro-RO" w:eastAsia="ar-SA"/>
        </w:rPr>
        <w:t>.</w:t>
      </w:r>
    </w:p>
    <w:p w14:paraId="46105FDF" w14:textId="7D3AD93B" w:rsidR="00FE6F98" w:rsidRDefault="00FE6F98" w:rsidP="00FE6F98">
      <w:pPr>
        <w:suppressAutoHyphens/>
        <w:spacing w:after="0" w:line="100" w:lineRule="atLeast"/>
        <w:rPr>
          <w:rFonts w:ascii="Arial" w:eastAsia="Arial Unicode MS" w:hAnsi="Arial" w:cs="Arial"/>
          <w:kern w:val="1"/>
          <w:sz w:val="24"/>
          <w:szCs w:val="24"/>
          <w:lang w:val="ro-RO" w:eastAsia="ar-SA"/>
        </w:rPr>
      </w:pPr>
    </w:p>
    <w:p w14:paraId="3A4A2F10" w14:textId="0B688E6B" w:rsidR="00FE6F98" w:rsidRPr="005B4F21" w:rsidRDefault="00FE6F98" w:rsidP="00FE6F98">
      <w:pPr>
        <w:spacing w:after="0"/>
        <w:ind w:left="426"/>
        <w:rPr>
          <w:rFonts w:ascii="Arial" w:eastAsia="Times New Roman" w:hAnsi="Arial" w:cs="Arial"/>
          <w:sz w:val="24"/>
          <w:szCs w:val="24"/>
          <w:lang w:val="ro-RO"/>
        </w:rPr>
      </w:pPr>
      <w:bookmarkStart w:id="8" w:name="_Hlk88465761"/>
      <w:r w:rsidRPr="005B4F21">
        <w:rPr>
          <w:rFonts w:ascii="Arial" w:eastAsia="Times New Roman" w:hAnsi="Arial" w:cs="Arial"/>
          <w:sz w:val="24"/>
          <w:szCs w:val="24"/>
          <w:lang w:val="ro-RO"/>
        </w:rPr>
        <w:t xml:space="preserve">Nivelul de dificultate: </w:t>
      </w:r>
      <w:r>
        <w:rPr>
          <w:rFonts w:ascii="Arial" w:eastAsia="Times New Roman" w:hAnsi="Arial" w:cs="Arial"/>
          <w:sz w:val="24"/>
          <w:szCs w:val="24"/>
          <w:lang w:val="ro-RO"/>
        </w:rPr>
        <w:t>mediu</w:t>
      </w:r>
    </w:p>
    <w:p w14:paraId="4AFC5486" w14:textId="52991866" w:rsidR="00FE6F98" w:rsidRDefault="00FE6F98" w:rsidP="00FE6F98">
      <w:pPr>
        <w:spacing w:after="0"/>
        <w:ind w:left="426"/>
        <w:rPr>
          <w:rFonts w:ascii="Arial" w:eastAsia="Times New Roman" w:hAnsi="Arial" w:cs="Arial"/>
          <w:sz w:val="24"/>
          <w:szCs w:val="24"/>
          <w:lang w:val="ro-RO"/>
        </w:rPr>
      </w:pPr>
      <w:r w:rsidRPr="005B4F21">
        <w:rPr>
          <w:rFonts w:ascii="Arial" w:eastAsia="Times New Roman" w:hAnsi="Arial" w:cs="Arial"/>
          <w:sz w:val="24"/>
          <w:szCs w:val="24"/>
          <w:lang w:val="ro-RO"/>
        </w:rPr>
        <w:t xml:space="preserve">Răspuns: </w:t>
      </w:r>
      <w:r>
        <w:rPr>
          <w:rFonts w:ascii="Arial" w:eastAsia="Times New Roman" w:hAnsi="Arial" w:cs="Arial"/>
          <w:sz w:val="24"/>
          <w:szCs w:val="24"/>
          <w:lang w:val="ro-RO"/>
        </w:rPr>
        <w:t>a</w:t>
      </w:r>
    </w:p>
    <w:bookmarkEnd w:id="8"/>
    <w:p w14:paraId="55ACA9DD" w14:textId="77777777" w:rsidR="00FE6F98" w:rsidRPr="00B2629A" w:rsidRDefault="00FE6F98" w:rsidP="00FE6F98">
      <w:pPr>
        <w:suppressAutoHyphens/>
        <w:spacing w:after="0" w:line="100" w:lineRule="atLeast"/>
        <w:rPr>
          <w:rFonts w:ascii="Arial" w:eastAsia="Arial Unicode MS" w:hAnsi="Arial" w:cs="Arial"/>
          <w:kern w:val="1"/>
          <w:sz w:val="24"/>
          <w:szCs w:val="24"/>
          <w:lang w:val="ro-RO" w:eastAsia="ar-SA"/>
        </w:rPr>
      </w:pPr>
    </w:p>
    <w:p w14:paraId="1B12A4FE" w14:textId="05296FAB" w:rsidR="00B2629A" w:rsidRPr="00B2629A" w:rsidRDefault="00B2629A" w:rsidP="00B2629A">
      <w:pPr>
        <w:suppressAutoHyphens/>
        <w:spacing w:after="200" w:line="276" w:lineRule="auto"/>
        <w:rPr>
          <w:rFonts w:ascii="Arial" w:eastAsia="Arial Unicode MS" w:hAnsi="Arial" w:cs="Arial"/>
          <w:kern w:val="1"/>
          <w:sz w:val="24"/>
          <w:szCs w:val="24"/>
          <w:lang w:val="ro-RO" w:eastAsia="ar-SA"/>
        </w:rPr>
      </w:pPr>
      <w:r>
        <w:rPr>
          <w:rFonts w:ascii="Arial" w:eastAsia="Arial Unicode MS" w:hAnsi="Arial" w:cs="Arial"/>
          <w:b/>
          <w:kern w:val="1"/>
          <w:sz w:val="24"/>
          <w:szCs w:val="24"/>
          <w:lang w:val="ro-RO" w:eastAsia="ar-SA"/>
        </w:rPr>
        <w:t>9</w:t>
      </w:r>
      <w:r w:rsidRPr="00B2629A">
        <w:rPr>
          <w:rFonts w:ascii="Arial" w:eastAsia="Arial Unicode MS" w:hAnsi="Arial" w:cs="Arial"/>
          <w:b/>
          <w:kern w:val="1"/>
          <w:sz w:val="24"/>
          <w:szCs w:val="24"/>
          <w:lang w:val="ro-RO" w:eastAsia="ar-SA"/>
        </w:rPr>
        <w:t>.</w:t>
      </w:r>
      <w:r w:rsidRPr="00B2629A">
        <w:rPr>
          <w:rFonts w:ascii="Arial" w:eastAsia="Arial Unicode MS" w:hAnsi="Arial" w:cs="Arial"/>
          <w:kern w:val="1"/>
          <w:sz w:val="24"/>
          <w:szCs w:val="24"/>
          <w:lang w:val="ro-RO" w:eastAsia="ar-SA"/>
        </w:rPr>
        <w:t xml:space="preserve">  </w:t>
      </w:r>
      <w:r w:rsidRPr="00B2629A">
        <w:rPr>
          <w:rFonts w:ascii="Arial" w:eastAsia="Arial Unicode MS" w:hAnsi="Arial" w:cs="Arial"/>
          <w:b/>
          <w:kern w:val="1"/>
          <w:sz w:val="24"/>
          <w:szCs w:val="24"/>
          <w:lang w:val="ro-RO" w:eastAsia="ar-SA"/>
        </w:rPr>
        <w:t>Pentru definirea vârfului șuvițelor de păr se utilizează:</w:t>
      </w:r>
    </w:p>
    <w:p w14:paraId="67994308" w14:textId="72D5B7A1" w:rsidR="00B2629A" w:rsidRPr="00B2629A" w:rsidRDefault="00FE6F98" w:rsidP="00FE6F98">
      <w:pPr>
        <w:numPr>
          <w:ilvl w:val="0"/>
          <w:numId w:val="4"/>
        </w:numPr>
        <w:suppressAutoHyphens/>
        <w:spacing w:after="0" w:line="100" w:lineRule="atLeast"/>
        <w:ind w:hanging="294"/>
        <w:rPr>
          <w:rFonts w:ascii="Arial" w:eastAsia="Arial Unicode MS" w:hAnsi="Arial" w:cs="Arial"/>
          <w:kern w:val="1"/>
          <w:sz w:val="24"/>
          <w:szCs w:val="24"/>
          <w:lang w:val="ro-RO" w:eastAsia="ar-SA"/>
        </w:rPr>
      </w:pPr>
      <w:r>
        <w:rPr>
          <w:rFonts w:ascii="Arial" w:eastAsia="Arial Unicode MS" w:hAnsi="Arial" w:cs="Arial"/>
          <w:kern w:val="1"/>
          <w:sz w:val="24"/>
          <w:szCs w:val="24"/>
          <w:lang w:val="ro-RO" w:eastAsia="ar-SA"/>
        </w:rPr>
        <w:t>balsamul;</w:t>
      </w:r>
    </w:p>
    <w:p w14:paraId="7DAD6B9C" w14:textId="1F3A8844" w:rsidR="00B2629A" w:rsidRPr="00B2629A" w:rsidRDefault="00B2629A" w:rsidP="00FE6F98">
      <w:pPr>
        <w:numPr>
          <w:ilvl w:val="0"/>
          <w:numId w:val="4"/>
        </w:numPr>
        <w:suppressAutoHyphens/>
        <w:spacing w:after="0" w:line="100" w:lineRule="atLeast"/>
        <w:ind w:hanging="294"/>
        <w:rPr>
          <w:rFonts w:ascii="Arial" w:eastAsia="Arial Unicode MS" w:hAnsi="Arial" w:cs="Arial"/>
          <w:kern w:val="1"/>
          <w:sz w:val="24"/>
          <w:szCs w:val="24"/>
          <w:lang w:val="ro-RO" w:eastAsia="ar-SA"/>
        </w:rPr>
      </w:pPr>
      <w:r w:rsidRPr="00B2629A">
        <w:rPr>
          <w:rFonts w:ascii="Arial" w:eastAsia="Arial Unicode MS" w:hAnsi="Arial" w:cs="Arial"/>
          <w:kern w:val="1"/>
          <w:sz w:val="24"/>
          <w:szCs w:val="24"/>
          <w:lang w:val="ro-RO" w:eastAsia="ar-SA"/>
        </w:rPr>
        <w:t>gelul de păr</w:t>
      </w:r>
      <w:r w:rsidR="00FE6F98">
        <w:rPr>
          <w:rFonts w:ascii="Arial" w:eastAsia="Arial Unicode MS" w:hAnsi="Arial" w:cs="Arial"/>
          <w:kern w:val="1"/>
          <w:sz w:val="24"/>
          <w:szCs w:val="24"/>
          <w:lang w:val="ro-RO" w:eastAsia="ar-SA"/>
        </w:rPr>
        <w:t>;</w:t>
      </w:r>
    </w:p>
    <w:p w14:paraId="59EC337A" w14:textId="77777777" w:rsidR="00FE6F98" w:rsidRDefault="00B2629A" w:rsidP="00FE6F98">
      <w:pPr>
        <w:numPr>
          <w:ilvl w:val="0"/>
          <w:numId w:val="4"/>
        </w:numPr>
        <w:suppressAutoHyphens/>
        <w:spacing w:after="0" w:line="100" w:lineRule="atLeast"/>
        <w:ind w:hanging="294"/>
        <w:rPr>
          <w:rFonts w:ascii="Arial" w:eastAsia="Arial Unicode MS" w:hAnsi="Arial" w:cs="Arial"/>
          <w:kern w:val="1"/>
          <w:sz w:val="24"/>
          <w:szCs w:val="24"/>
          <w:lang w:val="ro-RO" w:eastAsia="ar-SA"/>
        </w:rPr>
      </w:pPr>
      <w:r w:rsidRPr="00B2629A">
        <w:rPr>
          <w:rFonts w:ascii="Arial" w:eastAsia="Arial Unicode MS" w:hAnsi="Arial" w:cs="Arial"/>
          <w:kern w:val="1"/>
          <w:sz w:val="24"/>
          <w:szCs w:val="24"/>
          <w:lang w:val="ro-RO" w:eastAsia="ar-SA"/>
        </w:rPr>
        <w:t>luciul de păr</w:t>
      </w:r>
      <w:r w:rsidR="00FE6F98">
        <w:rPr>
          <w:rFonts w:ascii="Arial" w:eastAsia="Arial Unicode MS" w:hAnsi="Arial" w:cs="Arial"/>
          <w:kern w:val="1"/>
          <w:sz w:val="24"/>
          <w:szCs w:val="24"/>
          <w:lang w:val="ro-RO" w:eastAsia="ar-SA"/>
        </w:rPr>
        <w:t>;</w:t>
      </w:r>
    </w:p>
    <w:p w14:paraId="19ADE502" w14:textId="607C9167" w:rsidR="00FE6F98" w:rsidRPr="00FE6F98" w:rsidRDefault="00FE6F98" w:rsidP="00FE6F98">
      <w:pPr>
        <w:numPr>
          <w:ilvl w:val="0"/>
          <w:numId w:val="4"/>
        </w:numPr>
        <w:suppressAutoHyphens/>
        <w:spacing w:after="0" w:line="100" w:lineRule="atLeast"/>
        <w:ind w:hanging="294"/>
        <w:rPr>
          <w:rFonts w:ascii="Arial" w:eastAsia="Arial Unicode MS" w:hAnsi="Arial" w:cs="Arial"/>
          <w:kern w:val="1"/>
          <w:sz w:val="24"/>
          <w:szCs w:val="24"/>
          <w:lang w:val="ro-RO" w:eastAsia="ar-SA"/>
        </w:rPr>
      </w:pPr>
      <w:r w:rsidRPr="00FE6F98">
        <w:rPr>
          <w:rFonts w:ascii="Arial" w:eastAsia="Arial Unicode MS" w:hAnsi="Arial" w:cs="Arial"/>
          <w:kern w:val="1"/>
          <w:sz w:val="24"/>
          <w:szCs w:val="24"/>
          <w:lang w:val="ro-RO" w:eastAsia="ar-SA"/>
        </w:rPr>
        <w:t>spuma de păr</w:t>
      </w:r>
      <w:r w:rsidR="006F38AE">
        <w:rPr>
          <w:rFonts w:ascii="Arial" w:eastAsia="Arial Unicode MS" w:hAnsi="Arial" w:cs="Arial"/>
          <w:kern w:val="1"/>
          <w:sz w:val="24"/>
          <w:szCs w:val="24"/>
          <w:lang w:val="ro-RO" w:eastAsia="ar-SA"/>
        </w:rPr>
        <w:t>.</w:t>
      </w:r>
    </w:p>
    <w:p w14:paraId="66FE4F6E" w14:textId="66BDD62B" w:rsidR="00B2629A" w:rsidRDefault="00B2629A" w:rsidP="006F38AE">
      <w:pPr>
        <w:suppressAutoHyphens/>
        <w:spacing w:after="0" w:line="100" w:lineRule="atLeast"/>
        <w:rPr>
          <w:rFonts w:ascii="Arial" w:eastAsia="Arial Unicode MS" w:hAnsi="Arial" w:cs="Arial"/>
          <w:kern w:val="1"/>
          <w:sz w:val="24"/>
          <w:szCs w:val="24"/>
          <w:lang w:val="ro-RO" w:eastAsia="ar-SA"/>
        </w:rPr>
      </w:pPr>
    </w:p>
    <w:p w14:paraId="5A0F5482" w14:textId="551AE85C" w:rsidR="006F38AE" w:rsidRPr="005B4F21" w:rsidRDefault="006F38AE" w:rsidP="006F38AE">
      <w:pPr>
        <w:spacing w:after="0"/>
        <w:ind w:left="426"/>
        <w:rPr>
          <w:rFonts w:ascii="Arial" w:eastAsia="Times New Roman" w:hAnsi="Arial" w:cs="Arial"/>
          <w:sz w:val="24"/>
          <w:szCs w:val="24"/>
          <w:lang w:val="ro-RO"/>
        </w:rPr>
      </w:pPr>
      <w:bookmarkStart w:id="9" w:name="_Hlk88465807"/>
      <w:r w:rsidRPr="005B4F21">
        <w:rPr>
          <w:rFonts w:ascii="Arial" w:eastAsia="Times New Roman" w:hAnsi="Arial" w:cs="Arial"/>
          <w:sz w:val="24"/>
          <w:szCs w:val="24"/>
          <w:lang w:val="ro-RO"/>
        </w:rPr>
        <w:t xml:space="preserve">Nivelul de dificultate: </w:t>
      </w:r>
      <w:r>
        <w:rPr>
          <w:rFonts w:ascii="Arial" w:eastAsia="Times New Roman" w:hAnsi="Arial" w:cs="Arial"/>
          <w:sz w:val="24"/>
          <w:szCs w:val="24"/>
          <w:lang w:val="ro-RO"/>
        </w:rPr>
        <w:t>simplu</w:t>
      </w:r>
    </w:p>
    <w:p w14:paraId="1929E4FC" w14:textId="31EABDA8" w:rsidR="006F38AE" w:rsidRDefault="006F38AE" w:rsidP="006F38AE">
      <w:pPr>
        <w:spacing w:after="0"/>
        <w:ind w:left="426"/>
        <w:rPr>
          <w:rFonts w:ascii="Arial" w:eastAsia="Times New Roman" w:hAnsi="Arial" w:cs="Arial"/>
          <w:sz w:val="24"/>
          <w:szCs w:val="24"/>
          <w:lang w:val="ro-RO"/>
        </w:rPr>
      </w:pPr>
      <w:r w:rsidRPr="005B4F21">
        <w:rPr>
          <w:rFonts w:ascii="Arial" w:eastAsia="Times New Roman" w:hAnsi="Arial" w:cs="Arial"/>
          <w:sz w:val="24"/>
          <w:szCs w:val="24"/>
          <w:lang w:val="ro-RO"/>
        </w:rPr>
        <w:t xml:space="preserve">Răspuns: </w:t>
      </w:r>
      <w:r>
        <w:rPr>
          <w:rFonts w:ascii="Arial" w:eastAsia="Times New Roman" w:hAnsi="Arial" w:cs="Arial"/>
          <w:sz w:val="24"/>
          <w:szCs w:val="24"/>
          <w:lang w:val="ro-RO"/>
        </w:rPr>
        <w:t>b</w:t>
      </w:r>
      <w:bookmarkEnd w:id="9"/>
    </w:p>
    <w:p w14:paraId="1BCE24A9" w14:textId="77777777" w:rsidR="006F38AE" w:rsidRPr="00B2629A" w:rsidRDefault="006F38AE" w:rsidP="006F38AE">
      <w:pPr>
        <w:suppressAutoHyphens/>
        <w:spacing w:after="0" w:line="100" w:lineRule="atLeast"/>
        <w:rPr>
          <w:rFonts w:ascii="Arial" w:eastAsia="Arial Unicode MS" w:hAnsi="Arial" w:cs="Arial"/>
          <w:kern w:val="1"/>
          <w:sz w:val="24"/>
          <w:szCs w:val="24"/>
          <w:lang w:val="ro-RO" w:eastAsia="ar-SA"/>
        </w:rPr>
      </w:pPr>
    </w:p>
    <w:p w14:paraId="453A2B7E" w14:textId="14F956FA" w:rsidR="00B2629A" w:rsidRPr="00B2629A" w:rsidRDefault="00B2629A" w:rsidP="00B2629A">
      <w:pPr>
        <w:suppressAutoHyphens/>
        <w:spacing w:after="200" w:line="276" w:lineRule="auto"/>
        <w:rPr>
          <w:rFonts w:ascii="Arial" w:eastAsia="Arial Unicode MS" w:hAnsi="Arial" w:cs="Arial"/>
          <w:b/>
          <w:kern w:val="1"/>
          <w:sz w:val="24"/>
          <w:szCs w:val="24"/>
          <w:lang w:val="ro-RO" w:eastAsia="ar-SA"/>
        </w:rPr>
      </w:pPr>
      <w:r>
        <w:rPr>
          <w:rFonts w:ascii="Arial" w:eastAsia="Arial Unicode MS" w:hAnsi="Arial" w:cs="Arial"/>
          <w:b/>
          <w:kern w:val="1"/>
          <w:sz w:val="24"/>
          <w:szCs w:val="24"/>
          <w:lang w:val="ro-RO" w:eastAsia="ar-SA"/>
        </w:rPr>
        <w:t>10</w:t>
      </w:r>
      <w:r w:rsidRPr="00B2629A">
        <w:rPr>
          <w:rFonts w:ascii="Arial" w:eastAsia="Arial Unicode MS" w:hAnsi="Arial" w:cs="Arial"/>
          <w:b/>
          <w:kern w:val="1"/>
          <w:sz w:val="24"/>
          <w:szCs w:val="24"/>
          <w:lang w:val="ro-RO" w:eastAsia="ar-SA"/>
        </w:rPr>
        <w:t>.</w:t>
      </w:r>
      <w:r w:rsidRPr="00B2629A">
        <w:rPr>
          <w:rFonts w:ascii="Arial" w:eastAsia="Arial Unicode MS" w:hAnsi="Arial" w:cs="Arial"/>
          <w:kern w:val="1"/>
          <w:sz w:val="24"/>
          <w:szCs w:val="24"/>
          <w:lang w:val="ro-RO" w:eastAsia="ar-SA"/>
        </w:rPr>
        <w:t xml:space="preserve">  </w:t>
      </w:r>
      <w:r w:rsidRPr="00B2629A">
        <w:rPr>
          <w:rFonts w:ascii="Arial" w:eastAsia="Arial Unicode MS" w:hAnsi="Arial" w:cs="Arial"/>
          <w:b/>
          <w:kern w:val="1"/>
          <w:sz w:val="24"/>
          <w:szCs w:val="24"/>
          <w:lang w:val="ro-RO" w:eastAsia="ar-SA"/>
        </w:rPr>
        <w:t xml:space="preserve">La alegerea produsului de </w:t>
      </w:r>
      <w:proofErr w:type="spellStart"/>
      <w:r w:rsidRPr="00B2629A">
        <w:rPr>
          <w:rFonts w:ascii="Arial" w:eastAsia="Arial Unicode MS" w:hAnsi="Arial" w:cs="Arial"/>
          <w:b/>
          <w:kern w:val="1"/>
          <w:sz w:val="24"/>
          <w:szCs w:val="24"/>
          <w:lang w:val="ro-RO" w:eastAsia="ar-SA"/>
        </w:rPr>
        <w:t>styling</w:t>
      </w:r>
      <w:proofErr w:type="spellEnd"/>
      <w:r w:rsidRPr="00B2629A">
        <w:rPr>
          <w:rFonts w:ascii="Arial" w:eastAsia="Arial Unicode MS" w:hAnsi="Arial" w:cs="Arial"/>
          <w:b/>
          <w:kern w:val="1"/>
          <w:sz w:val="24"/>
          <w:szCs w:val="24"/>
          <w:lang w:val="ro-RO" w:eastAsia="ar-SA"/>
        </w:rPr>
        <w:t xml:space="preserve"> veți ține cont de:</w:t>
      </w:r>
    </w:p>
    <w:p w14:paraId="5C23471D" w14:textId="58C4DB22" w:rsidR="00B2629A" w:rsidRDefault="00B2629A" w:rsidP="006F38AE">
      <w:pPr>
        <w:numPr>
          <w:ilvl w:val="0"/>
          <w:numId w:val="5"/>
        </w:numPr>
        <w:tabs>
          <w:tab w:val="clear" w:pos="840"/>
          <w:tab w:val="num" w:pos="709"/>
        </w:tabs>
        <w:suppressAutoHyphens/>
        <w:spacing w:after="0" w:line="100" w:lineRule="atLeast"/>
        <w:ind w:hanging="414"/>
        <w:rPr>
          <w:rFonts w:ascii="Arial" w:eastAsia="Arial Unicode MS" w:hAnsi="Arial" w:cs="Arial"/>
          <w:kern w:val="1"/>
          <w:sz w:val="24"/>
          <w:szCs w:val="24"/>
          <w:lang w:val="ro-RO" w:eastAsia="ar-SA"/>
        </w:rPr>
      </w:pPr>
      <w:r w:rsidRPr="00B2629A">
        <w:rPr>
          <w:rFonts w:ascii="Arial" w:eastAsia="Arial Unicode MS" w:hAnsi="Arial" w:cs="Arial"/>
          <w:kern w:val="1"/>
          <w:sz w:val="24"/>
          <w:szCs w:val="24"/>
          <w:lang w:val="ro-RO" w:eastAsia="ar-SA"/>
        </w:rPr>
        <w:t xml:space="preserve">culoarea părului și </w:t>
      </w:r>
      <w:r w:rsidR="006F38AE">
        <w:rPr>
          <w:rFonts w:ascii="Arial" w:eastAsia="Arial Unicode MS" w:hAnsi="Arial" w:cs="Arial"/>
          <w:kern w:val="1"/>
          <w:sz w:val="24"/>
          <w:szCs w:val="24"/>
          <w:lang w:val="ro-RO" w:eastAsia="ar-SA"/>
        </w:rPr>
        <w:t>lungimea acestuia</w:t>
      </w:r>
      <w:r>
        <w:rPr>
          <w:rFonts w:ascii="Arial" w:eastAsia="Arial Unicode MS" w:hAnsi="Arial" w:cs="Arial"/>
          <w:kern w:val="1"/>
          <w:sz w:val="24"/>
          <w:szCs w:val="24"/>
          <w:lang w:val="ro-RO" w:eastAsia="ar-SA"/>
        </w:rPr>
        <w:t>;</w:t>
      </w:r>
    </w:p>
    <w:p w14:paraId="0DE91E6D" w14:textId="5D45569E" w:rsidR="00B2629A" w:rsidRPr="00B2629A" w:rsidRDefault="00B2629A" w:rsidP="006F38AE">
      <w:pPr>
        <w:numPr>
          <w:ilvl w:val="0"/>
          <w:numId w:val="5"/>
        </w:numPr>
        <w:tabs>
          <w:tab w:val="clear" w:pos="840"/>
          <w:tab w:val="num" w:pos="709"/>
        </w:tabs>
        <w:suppressAutoHyphens/>
        <w:spacing w:after="0" w:line="100" w:lineRule="atLeast"/>
        <w:ind w:hanging="414"/>
        <w:rPr>
          <w:rFonts w:ascii="Arial" w:eastAsia="Arial Unicode MS" w:hAnsi="Arial" w:cs="Arial"/>
          <w:kern w:val="1"/>
          <w:sz w:val="24"/>
          <w:szCs w:val="24"/>
          <w:lang w:val="ro-RO" w:eastAsia="ar-SA"/>
        </w:rPr>
      </w:pPr>
      <w:r w:rsidRPr="00B2629A">
        <w:rPr>
          <w:rFonts w:ascii="Arial" w:eastAsia="Arial Unicode MS" w:hAnsi="Arial" w:cs="Arial"/>
          <w:kern w:val="1"/>
          <w:sz w:val="24"/>
          <w:szCs w:val="24"/>
          <w:lang w:val="ro-RO" w:eastAsia="ar-SA"/>
        </w:rPr>
        <w:t>efectul pe care doriți să-l obțineți după utilizare</w:t>
      </w:r>
      <w:r>
        <w:rPr>
          <w:rFonts w:ascii="Arial" w:eastAsia="Arial Unicode MS" w:hAnsi="Arial" w:cs="Arial"/>
          <w:kern w:val="1"/>
          <w:sz w:val="24"/>
          <w:szCs w:val="24"/>
          <w:lang w:val="ro-RO" w:eastAsia="ar-SA"/>
        </w:rPr>
        <w:t>;</w:t>
      </w:r>
    </w:p>
    <w:p w14:paraId="4340E6C2" w14:textId="4818DE57" w:rsidR="00B2629A" w:rsidRPr="00B2629A" w:rsidRDefault="00B2629A" w:rsidP="006F38AE">
      <w:pPr>
        <w:numPr>
          <w:ilvl w:val="0"/>
          <w:numId w:val="5"/>
        </w:numPr>
        <w:tabs>
          <w:tab w:val="clear" w:pos="840"/>
          <w:tab w:val="num" w:pos="709"/>
        </w:tabs>
        <w:suppressAutoHyphens/>
        <w:spacing w:after="0" w:line="100" w:lineRule="atLeast"/>
        <w:ind w:hanging="414"/>
        <w:rPr>
          <w:rFonts w:ascii="Arial" w:eastAsia="Arial Unicode MS" w:hAnsi="Arial" w:cs="Arial"/>
          <w:kern w:val="1"/>
          <w:sz w:val="24"/>
          <w:szCs w:val="24"/>
          <w:lang w:val="ro-RO" w:eastAsia="ar-SA"/>
        </w:rPr>
      </w:pPr>
      <w:r w:rsidRPr="00B2629A">
        <w:rPr>
          <w:rFonts w:ascii="Arial" w:eastAsia="Arial Unicode MS" w:hAnsi="Arial" w:cs="Arial"/>
          <w:kern w:val="1"/>
          <w:sz w:val="24"/>
          <w:szCs w:val="24"/>
          <w:lang w:val="ro-RO" w:eastAsia="ar-SA"/>
        </w:rPr>
        <w:t>produsele pe care le aveți la dispoziție în acel moment</w:t>
      </w:r>
      <w:r>
        <w:rPr>
          <w:rFonts w:ascii="Arial" w:eastAsia="Arial Unicode MS" w:hAnsi="Arial" w:cs="Arial"/>
          <w:kern w:val="1"/>
          <w:sz w:val="24"/>
          <w:szCs w:val="24"/>
          <w:lang w:val="ro-RO" w:eastAsia="ar-SA"/>
        </w:rPr>
        <w:t>;</w:t>
      </w:r>
    </w:p>
    <w:p w14:paraId="2BE16BEE" w14:textId="7F2A9A4E" w:rsidR="00B2629A" w:rsidRPr="00B2629A" w:rsidRDefault="00B2629A" w:rsidP="006F38AE">
      <w:pPr>
        <w:numPr>
          <w:ilvl w:val="0"/>
          <w:numId w:val="5"/>
        </w:numPr>
        <w:tabs>
          <w:tab w:val="clear" w:pos="840"/>
          <w:tab w:val="num" w:pos="709"/>
        </w:tabs>
        <w:suppressAutoHyphens/>
        <w:spacing w:after="0" w:line="100" w:lineRule="atLeast"/>
        <w:ind w:hanging="414"/>
        <w:rPr>
          <w:rFonts w:ascii="Arial" w:eastAsia="Arial Unicode MS" w:hAnsi="Arial" w:cs="Arial"/>
          <w:kern w:val="1"/>
          <w:sz w:val="24"/>
          <w:szCs w:val="24"/>
          <w:lang w:val="ro-RO" w:eastAsia="ar-SA"/>
        </w:rPr>
      </w:pPr>
      <w:r w:rsidRPr="00B2629A">
        <w:rPr>
          <w:rFonts w:ascii="Arial" w:eastAsia="Arial Unicode MS" w:hAnsi="Arial" w:cs="Arial"/>
          <w:kern w:val="1"/>
          <w:sz w:val="24"/>
          <w:szCs w:val="24"/>
          <w:lang w:val="ro-RO" w:eastAsia="ar-SA"/>
        </w:rPr>
        <w:t xml:space="preserve">vârsta clientului și </w:t>
      </w:r>
      <w:r w:rsidR="006F38AE">
        <w:rPr>
          <w:rFonts w:ascii="Arial" w:eastAsia="Arial Unicode MS" w:hAnsi="Arial" w:cs="Arial"/>
          <w:kern w:val="1"/>
          <w:sz w:val="24"/>
          <w:szCs w:val="24"/>
          <w:lang w:val="ro-RO" w:eastAsia="ar-SA"/>
        </w:rPr>
        <w:t>tendințele modei</w:t>
      </w:r>
      <w:r>
        <w:rPr>
          <w:rFonts w:ascii="Arial" w:eastAsia="Arial Unicode MS" w:hAnsi="Arial" w:cs="Arial"/>
          <w:kern w:val="1"/>
          <w:sz w:val="24"/>
          <w:szCs w:val="24"/>
          <w:lang w:val="ro-RO" w:eastAsia="ar-SA"/>
        </w:rPr>
        <w:t>.</w:t>
      </w:r>
    </w:p>
    <w:p w14:paraId="24FDCDB8" w14:textId="434E4312" w:rsidR="00FA0F7C" w:rsidRDefault="00FA0F7C" w:rsidP="00B2629A">
      <w:pPr>
        <w:rPr>
          <w:rFonts w:ascii="Arial" w:eastAsia="Arial Unicode MS" w:hAnsi="Arial" w:cs="Arial"/>
          <w:sz w:val="24"/>
          <w:szCs w:val="24"/>
          <w:lang w:val="ro-RO" w:eastAsia="ar-SA"/>
        </w:rPr>
      </w:pPr>
    </w:p>
    <w:p w14:paraId="174CBDBE" w14:textId="77777777" w:rsidR="006F38AE" w:rsidRDefault="006F38AE" w:rsidP="006F38AE">
      <w:pPr>
        <w:spacing w:after="0"/>
        <w:ind w:left="426"/>
        <w:rPr>
          <w:rFonts w:ascii="Arial" w:eastAsia="Times New Roman" w:hAnsi="Arial" w:cs="Arial"/>
          <w:sz w:val="24"/>
          <w:szCs w:val="24"/>
          <w:lang w:val="ro-RO"/>
        </w:rPr>
      </w:pPr>
      <w:bookmarkStart w:id="10" w:name="_Hlk88902198"/>
      <w:r w:rsidRPr="005B4F21">
        <w:rPr>
          <w:rFonts w:ascii="Arial" w:eastAsia="Times New Roman" w:hAnsi="Arial" w:cs="Arial"/>
          <w:sz w:val="24"/>
          <w:szCs w:val="24"/>
          <w:lang w:val="ro-RO"/>
        </w:rPr>
        <w:t xml:space="preserve">Nivelul de dificultate: </w:t>
      </w:r>
      <w:r>
        <w:rPr>
          <w:rFonts w:ascii="Arial" w:eastAsia="Times New Roman" w:hAnsi="Arial" w:cs="Arial"/>
          <w:sz w:val="24"/>
          <w:szCs w:val="24"/>
          <w:lang w:val="ro-RO"/>
        </w:rPr>
        <w:t>simplu</w:t>
      </w:r>
    </w:p>
    <w:p w14:paraId="2C6FDD16" w14:textId="7D0E6865" w:rsidR="0003492C" w:rsidRDefault="006F38AE" w:rsidP="006F38AE">
      <w:pPr>
        <w:spacing w:after="0"/>
        <w:ind w:left="426"/>
        <w:rPr>
          <w:rFonts w:ascii="Arial" w:eastAsia="Times New Roman" w:hAnsi="Arial" w:cs="Arial"/>
          <w:sz w:val="24"/>
          <w:szCs w:val="24"/>
          <w:lang w:val="ro-RO"/>
        </w:rPr>
      </w:pPr>
      <w:r w:rsidRPr="005B4F21">
        <w:rPr>
          <w:rFonts w:ascii="Arial" w:eastAsia="Times New Roman" w:hAnsi="Arial" w:cs="Arial"/>
          <w:sz w:val="24"/>
          <w:szCs w:val="24"/>
          <w:lang w:val="ro-RO"/>
        </w:rPr>
        <w:t xml:space="preserve">Răspuns: </w:t>
      </w:r>
      <w:r>
        <w:rPr>
          <w:rFonts w:ascii="Arial" w:eastAsia="Times New Roman" w:hAnsi="Arial" w:cs="Arial"/>
          <w:sz w:val="24"/>
          <w:szCs w:val="24"/>
          <w:lang w:val="ro-RO"/>
        </w:rPr>
        <w:t>b</w:t>
      </w:r>
      <w:bookmarkEnd w:id="5"/>
    </w:p>
    <w:bookmarkEnd w:id="10"/>
    <w:p w14:paraId="2CC7E74C" w14:textId="2B512526" w:rsidR="0003492C" w:rsidRDefault="0003492C" w:rsidP="0003492C">
      <w:pPr>
        <w:rPr>
          <w:rFonts w:ascii="Arial" w:eastAsia="Times New Roman" w:hAnsi="Arial" w:cs="Arial"/>
          <w:sz w:val="24"/>
          <w:szCs w:val="24"/>
          <w:lang w:val="ro-RO"/>
        </w:rPr>
      </w:pPr>
    </w:p>
    <w:p w14:paraId="1887E831" w14:textId="0F73E4E6" w:rsidR="0003492C" w:rsidRDefault="0003492C" w:rsidP="0003492C">
      <w:pPr>
        <w:rPr>
          <w:rFonts w:ascii="Arial" w:eastAsia="Times New Roman" w:hAnsi="Arial" w:cs="Arial"/>
          <w:b/>
          <w:sz w:val="24"/>
          <w:szCs w:val="24"/>
          <w:lang w:val="ro-RO"/>
        </w:rPr>
      </w:pPr>
      <w:r w:rsidRPr="0003492C">
        <w:rPr>
          <w:rFonts w:ascii="Arial" w:eastAsia="Times New Roman" w:hAnsi="Arial" w:cs="Arial"/>
          <w:b/>
          <w:sz w:val="24"/>
          <w:szCs w:val="24"/>
          <w:lang w:val="ro-RO"/>
        </w:rPr>
        <w:t xml:space="preserve">11. Bigudiurile </w:t>
      </w:r>
      <w:r>
        <w:rPr>
          <w:rFonts w:ascii="Arial" w:eastAsia="Times New Roman" w:hAnsi="Arial" w:cs="Arial"/>
          <w:b/>
          <w:sz w:val="24"/>
          <w:szCs w:val="24"/>
          <w:lang w:val="ro-RO"/>
        </w:rPr>
        <w:t>utilizate</w:t>
      </w:r>
      <w:r w:rsidRPr="0003492C">
        <w:rPr>
          <w:rFonts w:ascii="Arial" w:eastAsia="Times New Roman" w:hAnsi="Arial" w:cs="Arial"/>
          <w:b/>
          <w:sz w:val="24"/>
          <w:szCs w:val="24"/>
          <w:lang w:val="ro-RO"/>
        </w:rPr>
        <w:t xml:space="preserve"> la permanentul rece sunt confecționate din: </w:t>
      </w:r>
    </w:p>
    <w:p w14:paraId="7FA8083F" w14:textId="0377BC87" w:rsidR="0003492C" w:rsidRPr="0003492C" w:rsidRDefault="0003492C" w:rsidP="0003492C">
      <w:pPr>
        <w:pStyle w:val="Listparagraf"/>
        <w:numPr>
          <w:ilvl w:val="0"/>
          <w:numId w:val="6"/>
        </w:numPr>
        <w:rPr>
          <w:rFonts w:ascii="Arial" w:eastAsia="Times New Roman" w:hAnsi="Arial" w:cs="Arial"/>
          <w:b/>
          <w:sz w:val="24"/>
          <w:szCs w:val="24"/>
          <w:lang w:val="ro-RO"/>
        </w:rPr>
      </w:pPr>
      <w:r w:rsidRPr="0003492C">
        <w:rPr>
          <w:rFonts w:ascii="Arial" w:eastAsia="Times New Roman" w:hAnsi="Arial" w:cs="Arial"/>
          <w:sz w:val="24"/>
          <w:szCs w:val="24"/>
          <w:lang w:val="ro-RO"/>
        </w:rPr>
        <w:t>bumbac,</w:t>
      </w:r>
      <w:r>
        <w:rPr>
          <w:rFonts w:ascii="Arial" w:eastAsia="Times New Roman" w:hAnsi="Arial" w:cs="Arial"/>
          <w:sz w:val="24"/>
          <w:szCs w:val="24"/>
          <w:lang w:val="ro-RO"/>
        </w:rPr>
        <w:t xml:space="preserve"> </w:t>
      </w:r>
      <w:r w:rsidRPr="0003492C">
        <w:rPr>
          <w:rFonts w:ascii="Arial" w:eastAsia="Times New Roman" w:hAnsi="Arial" w:cs="Arial"/>
          <w:sz w:val="24"/>
          <w:szCs w:val="24"/>
          <w:lang w:val="ro-RO"/>
        </w:rPr>
        <w:t>fibră sintetică;</w:t>
      </w:r>
    </w:p>
    <w:p w14:paraId="5561D80E" w14:textId="6A9197C0" w:rsidR="0003492C" w:rsidRPr="0003492C" w:rsidRDefault="0003492C" w:rsidP="0003492C">
      <w:pPr>
        <w:pStyle w:val="Listparagraf"/>
        <w:numPr>
          <w:ilvl w:val="0"/>
          <w:numId w:val="6"/>
        </w:numPr>
        <w:rPr>
          <w:rFonts w:ascii="Arial" w:eastAsia="Times New Roman" w:hAnsi="Arial" w:cs="Arial"/>
          <w:b/>
          <w:sz w:val="24"/>
          <w:szCs w:val="24"/>
          <w:lang w:val="ro-RO"/>
        </w:rPr>
      </w:pPr>
      <w:r>
        <w:rPr>
          <w:rFonts w:ascii="Arial" w:eastAsia="Times New Roman" w:hAnsi="Arial" w:cs="Arial"/>
          <w:sz w:val="24"/>
          <w:szCs w:val="24"/>
          <w:lang w:val="ro-RO"/>
        </w:rPr>
        <w:t>lemn</w:t>
      </w:r>
      <w:r w:rsidRPr="0003492C">
        <w:rPr>
          <w:rFonts w:ascii="Arial" w:eastAsia="Times New Roman" w:hAnsi="Arial" w:cs="Arial"/>
          <w:sz w:val="24"/>
          <w:szCs w:val="24"/>
          <w:lang w:val="ro-RO"/>
        </w:rPr>
        <w:t>, material plastic;</w:t>
      </w:r>
    </w:p>
    <w:p w14:paraId="446DC377" w14:textId="77777777" w:rsidR="0003492C" w:rsidRPr="0003492C" w:rsidRDefault="0003492C" w:rsidP="0003492C">
      <w:pPr>
        <w:pStyle w:val="Listparagraf"/>
        <w:numPr>
          <w:ilvl w:val="0"/>
          <w:numId w:val="6"/>
        </w:numPr>
        <w:rPr>
          <w:rFonts w:ascii="Arial" w:eastAsia="Times New Roman" w:hAnsi="Arial" w:cs="Arial"/>
          <w:b/>
          <w:sz w:val="24"/>
          <w:szCs w:val="24"/>
          <w:lang w:val="ro-RO"/>
        </w:rPr>
      </w:pPr>
      <w:r w:rsidRPr="0003492C">
        <w:rPr>
          <w:rFonts w:ascii="Arial" w:eastAsia="Times New Roman" w:hAnsi="Arial" w:cs="Arial"/>
          <w:sz w:val="24"/>
          <w:szCs w:val="24"/>
          <w:lang w:val="ro-RO"/>
        </w:rPr>
        <w:t>lemn, ebonită;</w:t>
      </w:r>
    </w:p>
    <w:p w14:paraId="630AE2DE" w14:textId="2C198860" w:rsidR="0003492C" w:rsidRDefault="0003492C" w:rsidP="0003492C">
      <w:pPr>
        <w:pStyle w:val="Listparagraf"/>
        <w:numPr>
          <w:ilvl w:val="0"/>
          <w:numId w:val="6"/>
        </w:numPr>
        <w:rPr>
          <w:rFonts w:ascii="Arial" w:eastAsia="Times New Roman" w:hAnsi="Arial" w:cs="Arial"/>
          <w:b/>
          <w:sz w:val="24"/>
          <w:szCs w:val="24"/>
          <w:lang w:val="ro-RO"/>
        </w:rPr>
      </w:pPr>
      <w:r>
        <w:rPr>
          <w:rFonts w:ascii="Arial" w:eastAsia="Times New Roman" w:hAnsi="Arial" w:cs="Arial"/>
          <w:sz w:val="24"/>
          <w:szCs w:val="24"/>
          <w:lang w:val="ro-RO"/>
        </w:rPr>
        <w:t>metal</w:t>
      </w:r>
      <w:r w:rsidRPr="0003492C">
        <w:rPr>
          <w:rFonts w:ascii="Arial" w:eastAsia="Times New Roman" w:hAnsi="Arial" w:cs="Arial"/>
          <w:sz w:val="24"/>
          <w:szCs w:val="24"/>
          <w:lang w:val="ro-RO"/>
        </w:rPr>
        <w:t>, porțelan.</w:t>
      </w:r>
    </w:p>
    <w:p w14:paraId="19368AD2" w14:textId="77777777" w:rsidR="0003492C" w:rsidRDefault="0003492C" w:rsidP="0003492C">
      <w:pPr>
        <w:spacing w:after="0"/>
        <w:ind w:left="426"/>
        <w:rPr>
          <w:rFonts w:ascii="Arial" w:eastAsia="Times New Roman" w:hAnsi="Arial" w:cs="Arial"/>
          <w:sz w:val="24"/>
          <w:szCs w:val="24"/>
          <w:lang w:val="ro-RO"/>
        </w:rPr>
      </w:pPr>
      <w:r w:rsidRPr="005B4F21">
        <w:rPr>
          <w:rFonts w:ascii="Arial" w:eastAsia="Times New Roman" w:hAnsi="Arial" w:cs="Arial"/>
          <w:sz w:val="24"/>
          <w:szCs w:val="24"/>
          <w:lang w:val="ro-RO"/>
        </w:rPr>
        <w:t xml:space="preserve">Nivelul de dificultate: </w:t>
      </w:r>
      <w:r>
        <w:rPr>
          <w:rFonts w:ascii="Arial" w:eastAsia="Times New Roman" w:hAnsi="Arial" w:cs="Arial"/>
          <w:sz w:val="24"/>
          <w:szCs w:val="24"/>
          <w:lang w:val="ro-RO"/>
        </w:rPr>
        <w:t>simplu</w:t>
      </w:r>
    </w:p>
    <w:p w14:paraId="5C7846CC" w14:textId="77777777" w:rsidR="0003492C" w:rsidRDefault="0003492C" w:rsidP="0003492C">
      <w:pPr>
        <w:spacing w:after="0"/>
        <w:ind w:left="426"/>
        <w:rPr>
          <w:rFonts w:ascii="Arial" w:eastAsia="Times New Roman" w:hAnsi="Arial" w:cs="Arial"/>
          <w:sz w:val="24"/>
          <w:szCs w:val="24"/>
          <w:lang w:val="ro-RO"/>
        </w:rPr>
      </w:pPr>
      <w:r w:rsidRPr="005B4F21">
        <w:rPr>
          <w:rFonts w:ascii="Arial" w:eastAsia="Times New Roman" w:hAnsi="Arial" w:cs="Arial"/>
          <w:sz w:val="24"/>
          <w:szCs w:val="24"/>
          <w:lang w:val="ro-RO"/>
        </w:rPr>
        <w:t xml:space="preserve">Răspuns: </w:t>
      </w:r>
      <w:r>
        <w:rPr>
          <w:rFonts w:ascii="Arial" w:eastAsia="Times New Roman" w:hAnsi="Arial" w:cs="Arial"/>
          <w:sz w:val="24"/>
          <w:szCs w:val="24"/>
          <w:lang w:val="ro-RO"/>
        </w:rPr>
        <w:t>b</w:t>
      </w:r>
    </w:p>
    <w:p w14:paraId="240A65EB" w14:textId="77777777" w:rsidR="006F38AE" w:rsidRPr="0003492C" w:rsidRDefault="006F38AE" w:rsidP="0003492C">
      <w:pPr>
        <w:rPr>
          <w:lang w:val="ro-RO"/>
        </w:rPr>
      </w:pPr>
    </w:p>
    <w:sectPr w:rsidR="006F38AE" w:rsidRPr="0003492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4"/>
    <w:multiLevelType w:val="multilevel"/>
    <w:tmpl w:val="00000004"/>
    <w:name w:val="WWNum1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05"/>
    <w:multiLevelType w:val="multilevel"/>
    <w:tmpl w:val="00000005"/>
    <w:name w:val="WWNum13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6"/>
    <w:multiLevelType w:val="multilevel"/>
    <w:tmpl w:val="00000006"/>
    <w:name w:val="WWNum1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7"/>
    <w:multiLevelType w:val="multilevel"/>
    <w:tmpl w:val="00000007"/>
    <w:name w:val="WWNum15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0000008"/>
    <w:multiLevelType w:val="multilevel"/>
    <w:tmpl w:val="00000008"/>
    <w:name w:val="WWNum16"/>
    <w:lvl w:ilvl="0">
      <w:start w:val="1"/>
      <w:numFmt w:val="lowerLetter"/>
      <w:lvlText w:val="%1."/>
      <w:lvlJc w:val="left"/>
      <w:pPr>
        <w:tabs>
          <w:tab w:val="num" w:pos="840"/>
        </w:tabs>
        <w:ind w:left="840" w:hanging="360"/>
      </w:pPr>
    </w:lvl>
    <w:lvl w:ilvl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>
      <w:start w:val="1"/>
      <w:numFmt w:val="lowerRoman"/>
      <w:lvlText w:val="%2.%3."/>
      <w:lvlJc w:val="right"/>
      <w:pPr>
        <w:tabs>
          <w:tab w:val="num" w:pos="2280"/>
        </w:tabs>
        <w:ind w:left="2280" w:hanging="180"/>
      </w:pPr>
    </w:lvl>
    <w:lvl w:ilvl="3">
      <w:start w:val="1"/>
      <w:numFmt w:val="decimal"/>
      <w:lvlText w:val="%2.%3.%4."/>
      <w:lvlJc w:val="left"/>
      <w:pPr>
        <w:tabs>
          <w:tab w:val="num" w:pos="3000"/>
        </w:tabs>
        <w:ind w:left="3000" w:hanging="360"/>
      </w:pPr>
    </w:lvl>
    <w:lvl w:ilvl="4">
      <w:start w:val="1"/>
      <w:numFmt w:val="lowerLetter"/>
      <w:lvlText w:val="%2.%3.%4.%5."/>
      <w:lvlJc w:val="left"/>
      <w:pPr>
        <w:tabs>
          <w:tab w:val="num" w:pos="3720"/>
        </w:tabs>
        <w:ind w:left="3720" w:hanging="360"/>
      </w:pPr>
    </w:lvl>
    <w:lvl w:ilvl="5">
      <w:start w:val="1"/>
      <w:numFmt w:val="lowerRoman"/>
      <w:lvlText w:val="%2.%3.%4.%5.%6."/>
      <w:lvlJc w:val="right"/>
      <w:pPr>
        <w:tabs>
          <w:tab w:val="num" w:pos="4440"/>
        </w:tabs>
        <w:ind w:left="4440" w:hanging="180"/>
      </w:pPr>
    </w:lvl>
    <w:lvl w:ilvl="6">
      <w:start w:val="1"/>
      <w:numFmt w:val="decimal"/>
      <w:lvlText w:val="%2.%3.%4.%5.%6.%7."/>
      <w:lvlJc w:val="left"/>
      <w:pPr>
        <w:tabs>
          <w:tab w:val="num" w:pos="5160"/>
        </w:tabs>
        <w:ind w:left="516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880"/>
        </w:tabs>
        <w:ind w:left="588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6600"/>
        </w:tabs>
        <w:ind w:left="6600" w:hanging="180"/>
      </w:pPr>
    </w:lvl>
  </w:abstractNum>
  <w:abstractNum w:abstractNumId="5" w15:restartNumberingAfterBreak="0">
    <w:nsid w:val="51AB5594"/>
    <w:multiLevelType w:val="hybridMultilevel"/>
    <w:tmpl w:val="C1880A78"/>
    <w:lvl w:ilvl="0" w:tplc="19CE3FBE">
      <w:start w:val="1"/>
      <w:numFmt w:val="lowerLetter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10E7"/>
    <w:rsid w:val="0003492C"/>
    <w:rsid w:val="0026751B"/>
    <w:rsid w:val="00381583"/>
    <w:rsid w:val="003C10E7"/>
    <w:rsid w:val="004D4E83"/>
    <w:rsid w:val="0056600E"/>
    <w:rsid w:val="005705D9"/>
    <w:rsid w:val="005B4F21"/>
    <w:rsid w:val="006F38AE"/>
    <w:rsid w:val="007978E6"/>
    <w:rsid w:val="0085182D"/>
    <w:rsid w:val="008F5974"/>
    <w:rsid w:val="009C3B9F"/>
    <w:rsid w:val="009E09E9"/>
    <w:rsid w:val="009E6D53"/>
    <w:rsid w:val="00A32E6E"/>
    <w:rsid w:val="00B2629A"/>
    <w:rsid w:val="00C411AA"/>
    <w:rsid w:val="00CB4E43"/>
    <w:rsid w:val="00D12531"/>
    <w:rsid w:val="00E05BB4"/>
    <w:rsid w:val="00E76773"/>
    <w:rsid w:val="00FA0F7C"/>
    <w:rsid w:val="00FB34F3"/>
    <w:rsid w:val="00FD0EFF"/>
    <w:rsid w:val="00FE6F98"/>
    <w:rsid w:val="00FF5B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AAEB57"/>
  <w15:chartTrackingRefBased/>
  <w15:docId w15:val="{571A0F10-5BC6-4359-8B89-2D32F0BBA1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3492C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customStyle="1" w:styleId="Tabelgril1">
    <w:name w:val="Tabel grilă1"/>
    <w:basedOn w:val="TabelNormal"/>
    <w:next w:val="Tabelgril"/>
    <w:uiPriority w:val="59"/>
    <w:rsid w:val="00381583"/>
    <w:pPr>
      <w:spacing w:after="0" w:line="240" w:lineRule="auto"/>
    </w:pPr>
    <w:rPr>
      <w:rFonts w:ascii="Arial" w:eastAsia="Times New Roman" w:hAnsi="Arial" w:cs="Arial"/>
      <w:sz w:val="24"/>
      <w:szCs w:val="24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elgril">
    <w:name w:val="Table Grid"/>
    <w:basedOn w:val="TabelNormal"/>
    <w:uiPriority w:val="39"/>
    <w:rsid w:val="003815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f">
    <w:name w:val="List Paragraph"/>
    <w:basedOn w:val="Normal"/>
    <w:uiPriority w:val="34"/>
    <w:qFormat/>
    <w:rsid w:val="00FE6F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3</Pages>
  <Words>543</Words>
  <Characters>3101</Characters>
  <Application>Microsoft Office Word</Application>
  <DocSecurity>0</DocSecurity>
  <Lines>25</Lines>
  <Paragraphs>7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usernvk</dc:creator>
  <cp:keywords/>
  <dc:description/>
  <cp:lastModifiedBy>usernvk</cp:lastModifiedBy>
  <cp:revision>11</cp:revision>
  <dcterms:created xsi:type="dcterms:W3CDTF">2021-09-20T09:37:00Z</dcterms:created>
  <dcterms:modified xsi:type="dcterms:W3CDTF">2022-07-29T13:21:00Z</dcterms:modified>
</cp:coreProperties>
</file>