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ED8C0" w14:textId="77777777" w:rsidR="00BC003F" w:rsidRDefault="00BC003F" w:rsidP="00BC003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2B5E09BB" w14:textId="77777777" w:rsidR="00BC003F" w:rsidRDefault="00BC003F" w:rsidP="00BC003F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BC003F" w:rsidRPr="00BC003F" w14:paraId="54C0B409" w14:textId="77777777" w:rsidTr="00BC00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80574" w14:textId="77777777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C003F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607A9" w14:textId="77777777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C003F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BC003F" w:rsidRPr="00BC003F" w14:paraId="7EA2297D" w14:textId="77777777" w:rsidTr="00BC00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7AEB5" w14:textId="77777777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C003F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6561C" w14:textId="4C94E715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C003F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BC003F" w:rsidRPr="00BC003F" w14:paraId="26440DA9" w14:textId="77777777" w:rsidTr="00BC00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E9EE4" w14:textId="149200A6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C003F">
              <w:rPr>
                <w:rFonts w:ascii="Arial" w:hAnsi="Arial" w:cs="Arial"/>
                <w:b/>
                <w:lang w:val="ro-RO"/>
              </w:rPr>
              <w:t>Modul</w:t>
            </w:r>
            <w:r>
              <w:rPr>
                <w:rFonts w:ascii="Arial" w:hAnsi="Arial" w:cs="Arial"/>
                <w:b/>
                <w:lang w:val="ro-RO"/>
              </w:rPr>
              <w:t xml:space="preserve"> 4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25BAE" w14:textId="18A39997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COLORAREA PĂRULUI</w:t>
            </w:r>
          </w:p>
        </w:tc>
      </w:tr>
      <w:tr w:rsidR="00BC003F" w:rsidRPr="00BC003F" w14:paraId="142FEF82" w14:textId="77777777" w:rsidTr="00BC003F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CD201" w14:textId="77777777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C003F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14064" w14:textId="005B8AB0" w:rsidR="00BC003F" w:rsidRPr="00BC003F" w:rsidRDefault="00BC003F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C003F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BC003F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0E040407" w14:textId="77777777" w:rsidR="00BC003F" w:rsidRDefault="00BC003F" w:rsidP="00BC003F">
      <w:pPr>
        <w:rPr>
          <w:lang w:val="ro-RO"/>
        </w:rPr>
      </w:pPr>
    </w:p>
    <w:p w14:paraId="4B1B440E" w14:textId="13223955" w:rsidR="00BC003F" w:rsidRDefault="00BC003F" w:rsidP="00BC003F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Scrieți, pe foaia de </w:t>
      </w:r>
      <w:r>
        <w:rPr>
          <w:rFonts w:ascii="Arial" w:hAnsi="Arial" w:cs="Arial"/>
          <w:b/>
          <w:sz w:val="24"/>
          <w:szCs w:val="24"/>
          <w:lang w:val="ro-RO"/>
        </w:rPr>
        <w:t>evaluare</w:t>
      </w:r>
      <w:bookmarkStart w:id="1" w:name="_GoBack"/>
      <w:bookmarkEnd w:id="1"/>
      <w:r>
        <w:rPr>
          <w:rFonts w:ascii="Arial" w:hAnsi="Arial" w:cs="Arial"/>
          <w:b/>
          <w:sz w:val="24"/>
          <w:szCs w:val="24"/>
          <w:lang w:val="ro-RO"/>
        </w:rPr>
        <w:t>, noțiunile cu care trebuie să completați spațiile libere din afirmațiile următoare, astfel încât acestea să fie corecte.</w:t>
      </w:r>
    </w:p>
    <w:bookmarkEnd w:id="0"/>
    <w:p w14:paraId="700E99CF" w14:textId="77777777" w:rsidR="00BC003F" w:rsidRDefault="00BC003F" w:rsidP="00BC003F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7B2F9A66" w14:textId="77777777" w:rsidR="00BC003F" w:rsidRDefault="00BC003F" w:rsidP="00BC003F">
      <w:pPr>
        <w:pStyle w:val="Listparagraf"/>
        <w:numPr>
          <w:ilvl w:val="0"/>
          <w:numId w:val="1"/>
        </w:numPr>
        <w:tabs>
          <w:tab w:val="left" w:pos="284"/>
        </w:tabs>
        <w:spacing w:after="0"/>
        <w:ind w:left="142" w:hanging="142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Principiul decolorării părului constă în …..........(1)..........melaninei din stratul pigmentar al părului.</w:t>
      </w:r>
    </w:p>
    <w:p w14:paraId="6C43332A" w14:textId="77777777" w:rsidR="00BC003F" w:rsidRDefault="00BC003F" w:rsidP="00BC003F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690EB2B0" w14:textId="77777777" w:rsidR="00BC003F" w:rsidRDefault="00BC003F" w:rsidP="00BC003F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bookmarkStart w:id="2" w:name="_Hlk100216253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73EA0172" w14:textId="77777777" w:rsidR="00BC003F" w:rsidRDefault="00BC003F" w:rsidP="00BC003F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(1): reducerea</w:t>
      </w:r>
    </w:p>
    <w:bookmarkEnd w:id="2"/>
    <w:p w14:paraId="734667C0" w14:textId="77777777" w:rsidR="00BC003F" w:rsidRDefault="00BC003F" w:rsidP="00BC003F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6F071BF8" w14:textId="77777777" w:rsidR="00BC003F" w:rsidRDefault="00BC003F" w:rsidP="00BC003F">
      <w:pPr>
        <w:pStyle w:val="Listparagraf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Aplicarea decolorantului se începe de la …..........(2)..........capului .</w:t>
      </w:r>
    </w:p>
    <w:p w14:paraId="7EC8F698" w14:textId="77777777" w:rsidR="00BC003F" w:rsidRDefault="00BC003F" w:rsidP="00BC003F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7EA92F02" w14:textId="77777777" w:rsidR="00BC003F" w:rsidRDefault="00BC003F" w:rsidP="00BC003F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3B7D616E" w14:textId="77777777" w:rsidR="00BC003F" w:rsidRDefault="00BC003F" w:rsidP="00BC003F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(2): spatele</w:t>
      </w:r>
    </w:p>
    <w:p w14:paraId="540F7C9F" w14:textId="77777777" w:rsidR="00BC003F" w:rsidRDefault="00BC003F" w:rsidP="00BC003F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712CBA6C" w14:textId="77777777" w:rsidR="00BC003F" w:rsidRDefault="00BC003F" w:rsidP="00BC003F">
      <w:pPr>
        <w:pStyle w:val="Listparagraf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Timpul de…..........(3)..........al decolorantului variază între 30-60 minute.</w:t>
      </w:r>
    </w:p>
    <w:p w14:paraId="5BF8B931" w14:textId="77777777" w:rsidR="00BC003F" w:rsidRDefault="00BC003F" w:rsidP="00BC003F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14:paraId="6FE585A8" w14:textId="77777777" w:rsidR="00BC003F" w:rsidRDefault="00BC003F" w:rsidP="00BC003F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_Hlk83040582"/>
      <w:bookmarkStart w:id="4" w:name="_Hlk88299778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53457DB5" w14:textId="77777777" w:rsidR="00BC003F" w:rsidRDefault="00BC003F" w:rsidP="00BC003F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(3):</w:t>
      </w:r>
      <w:bookmarkEnd w:id="3"/>
      <w:r>
        <w:rPr>
          <w:rFonts w:ascii="Arial" w:eastAsia="Times New Roman" w:hAnsi="Arial" w:cs="Arial"/>
          <w:sz w:val="24"/>
          <w:szCs w:val="24"/>
          <w:lang w:val="ro-RO"/>
        </w:rPr>
        <w:t xml:space="preserve"> acțiune</w:t>
      </w:r>
    </w:p>
    <w:bookmarkEnd w:id="4"/>
    <w:p w14:paraId="2BF47660" w14:textId="77777777" w:rsidR="00BC003F" w:rsidRDefault="00BC003F" w:rsidP="00BC003F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5C6E10BF" w14:textId="77777777" w:rsidR="00BC003F" w:rsidRDefault="00BC003F" w:rsidP="00BC003F"/>
    <w:p w14:paraId="0DD82114" w14:textId="77777777" w:rsidR="007954BE" w:rsidRDefault="007954BE"/>
    <w:sectPr w:rsidR="007954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F4CE1"/>
    <w:multiLevelType w:val="hybridMultilevel"/>
    <w:tmpl w:val="08F28A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BE"/>
    <w:rsid w:val="007954BE"/>
    <w:rsid w:val="00BC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51DE"/>
  <w15:chartTrackingRefBased/>
  <w15:docId w15:val="{5446092C-55D9-4B6C-A93E-3BF7CD0F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003F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C003F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BC003F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2022-04-09T13:53:00Z</dcterms:created>
  <dcterms:modified xsi:type="dcterms:W3CDTF">2022-04-09T13:54:00Z</dcterms:modified>
</cp:coreProperties>
</file>