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2898"/>
        <w:gridCol w:w="6678"/>
      </w:tblGrid>
      <w:tr w:rsidR="00F63CE5" w:rsidRPr="00A5602E" w:rsidTr="00745915">
        <w:tc>
          <w:tcPr>
            <w:tcW w:w="1513" w:type="pct"/>
          </w:tcPr>
          <w:p w:rsidR="00F63CE5" w:rsidRPr="00A5602E" w:rsidRDefault="00F63CE5" w:rsidP="00745915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Domeniul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de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pregătire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profesională</w:t>
            </w:r>
            <w:proofErr w:type="spellEnd"/>
          </w:p>
        </w:tc>
        <w:tc>
          <w:tcPr>
            <w:tcW w:w="3487" w:type="pct"/>
          </w:tcPr>
          <w:p w:rsidR="00F63CE5" w:rsidRPr="00A5602E" w:rsidRDefault="00F63CE5" w:rsidP="00745915">
            <w:pPr>
              <w:jc w:val="both"/>
              <w:rPr>
                <w:rFonts w:ascii="Arial" w:eastAsiaTheme="minorEastAsia" w:hAnsi="Arial" w:cs="Arial"/>
                <w:b/>
                <w:color w:val="C00000"/>
                <w:lang w:val="ro-RO"/>
              </w:rPr>
            </w:pPr>
            <w:r w:rsidRPr="00A5602E">
              <w:rPr>
                <w:rFonts w:ascii="Arial" w:eastAsiaTheme="minorEastAsia" w:hAnsi="Arial" w:cs="Arial"/>
                <w:b/>
              </w:rPr>
              <w:t xml:space="preserve">Economic -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Comerț</w:t>
            </w:r>
            <w:proofErr w:type="spellEnd"/>
          </w:p>
        </w:tc>
      </w:tr>
      <w:tr w:rsidR="00F63CE5" w:rsidRPr="00A5602E" w:rsidTr="00745915">
        <w:tc>
          <w:tcPr>
            <w:tcW w:w="1513" w:type="pct"/>
          </w:tcPr>
          <w:p w:rsidR="00F63CE5" w:rsidRPr="00A5602E" w:rsidRDefault="00F63CE5" w:rsidP="00745915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Calificarea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profesională</w:t>
            </w:r>
            <w:proofErr w:type="spellEnd"/>
          </w:p>
        </w:tc>
        <w:tc>
          <w:tcPr>
            <w:tcW w:w="3487" w:type="pct"/>
          </w:tcPr>
          <w:p w:rsidR="00F63CE5" w:rsidRPr="00A5602E" w:rsidRDefault="00F63CE5" w:rsidP="00745915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activități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economice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,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administrație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,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activități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de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comerț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,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achiziții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și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contractări</w:t>
            </w:r>
            <w:proofErr w:type="spellEnd"/>
          </w:p>
        </w:tc>
      </w:tr>
      <w:tr w:rsidR="00F63CE5" w:rsidRPr="00A5602E" w:rsidTr="00745915">
        <w:tc>
          <w:tcPr>
            <w:tcW w:w="1513" w:type="pct"/>
          </w:tcPr>
          <w:p w:rsidR="00F63CE5" w:rsidRPr="00A5602E" w:rsidRDefault="00F63CE5" w:rsidP="00745915">
            <w:pPr>
              <w:jc w:val="both"/>
              <w:rPr>
                <w:rFonts w:ascii="Arial" w:eastAsiaTheme="minorEastAsia" w:hAnsi="Arial" w:cs="Arial"/>
                <w:b/>
              </w:rPr>
            </w:pPr>
            <w:r w:rsidRPr="00A5602E">
              <w:rPr>
                <w:rFonts w:ascii="Arial" w:eastAsiaTheme="minorEastAsia" w:hAnsi="Arial" w:cs="Arial"/>
                <w:b/>
                <w:lang w:val="it-IT"/>
              </w:rPr>
              <w:t>Modul</w:t>
            </w:r>
          </w:p>
        </w:tc>
        <w:tc>
          <w:tcPr>
            <w:tcW w:w="3487" w:type="pct"/>
          </w:tcPr>
          <w:p w:rsidR="00F63CE5" w:rsidRPr="00A5602E" w:rsidRDefault="00F63CE5" w:rsidP="00F63CE5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proofErr w:type="spellStart"/>
            <w:r w:rsidRPr="008D33B4">
              <w:rPr>
                <w:rFonts w:ascii="Arial" w:eastAsiaTheme="minorEastAsia" w:hAnsi="Arial" w:cs="Arial"/>
                <w:b/>
              </w:rPr>
              <w:t>Calitatea</w:t>
            </w:r>
            <w:proofErr w:type="spellEnd"/>
            <w:r w:rsidRPr="008D33B4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8D33B4">
              <w:rPr>
                <w:rFonts w:ascii="Arial" w:eastAsiaTheme="minorEastAsia" w:hAnsi="Arial" w:cs="Arial"/>
                <w:b/>
              </w:rPr>
              <w:t>produselor</w:t>
            </w:r>
            <w:proofErr w:type="spellEnd"/>
            <w:r w:rsidRPr="008D33B4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8D33B4">
              <w:rPr>
                <w:rFonts w:ascii="Arial" w:eastAsiaTheme="minorEastAsia" w:hAnsi="Arial" w:cs="Arial"/>
                <w:b/>
              </w:rPr>
              <w:t>și</w:t>
            </w:r>
            <w:proofErr w:type="spellEnd"/>
            <w:r w:rsidRPr="008D33B4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8D33B4">
              <w:rPr>
                <w:rFonts w:ascii="Arial" w:eastAsiaTheme="minorEastAsia" w:hAnsi="Arial" w:cs="Arial"/>
                <w:b/>
              </w:rPr>
              <w:t>serviciilor</w:t>
            </w:r>
            <w:proofErr w:type="spellEnd"/>
          </w:p>
        </w:tc>
      </w:tr>
      <w:tr w:rsidR="00F63CE5" w:rsidRPr="00A5602E" w:rsidTr="00745915">
        <w:tc>
          <w:tcPr>
            <w:tcW w:w="1513" w:type="pct"/>
          </w:tcPr>
          <w:p w:rsidR="00F63CE5" w:rsidRPr="00A5602E" w:rsidRDefault="00F63CE5" w:rsidP="00745915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Clasa</w:t>
            </w:r>
            <w:proofErr w:type="spellEnd"/>
          </w:p>
        </w:tc>
        <w:tc>
          <w:tcPr>
            <w:tcW w:w="3487" w:type="pct"/>
          </w:tcPr>
          <w:p w:rsidR="00F63CE5" w:rsidRPr="00A5602E" w:rsidRDefault="00F63CE5" w:rsidP="00F63CE5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proofErr w:type="spellStart"/>
            <w:r>
              <w:rPr>
                <w:rFonts w:ascii="Arial" w:eastAsiaTheme="minorEastAsia" w:hAnsi="Arial" w:cs="Arial"/>
                <w:b/>
              </w:rPr>
              <w:t>a</w:t>
            </w:r>
            <w:proofErr w:type="spellEnd"/>
            <w:r>
              <w:rPr>
                <w:rFonts w:ascii="Arial" w:eastAsiaTheme="minorEastAsia" w:hAnsi="Arial" w:cs="Arial"/>
                <w:b/>
              </w:rPr>
              <w:t xml:space="preserve"> </w:t>
            </w:r>
            <w:r>
              <w:rPr>
                <w:rFonts w:ascii="Arial" w:eastAsiaTheme="minorEastAsia" w:hAnsi="Arial" w:cs="Arial"/>
                <w:b/>
              </w:rPr>
              <w:t>I</w:t>
            </w:r>
            <w:r w:rsidRPr="00A5602E">
              <w:rPr>
                <w:rFonts w:ascii="Arial" w:eastAsiaTheme="minorEastAsia" w:hAnsi="Arial" w:cs="Arial"/>
                <w:b/>
              </w:rPr>
              <w:t>X</w:t>
            </w:r>
            <w:r>
              <w:rPr>
                <w:rFonts w:ascii="Arial" w:eastAsiaTheme="minorEastAsia" w:hAnsi="Arial" w:cs="Arial"/>
                <w:b/>
              </w:rPr>
              <w:t xml:space="preserve"> </w:t>
            </w:r>
            <w:r>
              <w:rPr>
                <w:rFonts w:ascii="Arial" w:eastAsiaTheme="minorEastAsia" w:hAnsi="Arial" w:cs="Arial"/>
                <w:b/>
              </w:rPr>
              <w:t>–</w:t>
            </w:r>
            <w:r w:rsidRPr="00A5602E">
              <w:rPr>
                <w:rFonts w:ascii="Arial" w:eastAsiaTheme="minorEastAsia" w:hAnsi="Arial" w:cs="Arial"/>
                <w:b/>
              </w:rPr>
              <w:t>a</w:t>
            </w:r>
            <w:r>
              <w:rPr>
                <w:rFonts w:ascii="Arial" w:eastAsiaTheme="minorEastAsia" w:hAnsi="Arial" w:cs="Arial"/>
                <w:b/>
              </w:rPr>
              <w:t xml:space="preserve"> </w:t>
            </w:r>
          </w:p>
        </w:tc>
      </w:tr>
    </w:tbl>
    <w:p w:rsidR="00E35B10" w:rsidRDefault="00E35B10">
      <w:pPr>
        <w:rPr>
          <w:lang w:val="ro-RO"/>
        </w:rPr>
      </w:pPr>
      <w:bookmarkStart w:id="0" w:name="_GoBack"/>
    </w:p>
    <w:p w:rsidR="00F63CE5" w:rsidRDefault="00F63CE5">
      <w:pPr>
        <w:rPr>
          <w:lang w:val="ro-RO"/>
        </w:rPr>
      </w:pPr>
    </w:p>
    <w:p w:rsidR="00F63CE5" w:rsidRDefault="00F63CE5" w:rsidP="00F63CE5">
      <w:pPr>
        <w:jc w:val="both"/>
        <w:rPr>
          <w:rFonts w:ascii="Arial" w:hAnsi="Arial" w:cs="Arial"/>
        </w:rPr>
      </w:pPr>
    </w:p>
    <w:p w:rsidR="00F63CE5" w:rsidRDefault="00F63CE5" w:rsidP="00F63CE5">
      <w:pPr>
        <w:jc w:val="both"/>
        <w:rPr>
          <w:rFonts w:ascii="Arial" w:hAnsi="Arial" w:cs="Arial"/>
        </w:rPr>
      </w:pPr>
    </w:p>
    <w:p w:rsidR="00F63CE5" w:rsidRPr="005F14CC" w:rsidRDefault="00F63CE5" w:rsidP="00F63CE5">
      <w:pPr>
        <w:jc w:val="both"/>
        <w:rPr>
          <w:rFonts w:ascii="Arial" w:hAnsi="Arial" w:cs="Arial"/>
        </w:rPr>
      </w:pPr>
      <w:proofErr w:type="spellStart"/>
      <w:r w:rsidRPr="005F14CC">
        <w:rPr>
          <w:rFonts w:ascii="Arial" w:hAnsi="Arial" w:cs="Arial"/>
        </w:rPr>
        <w:t>Cititi</w:t>
      </w:r>
      <w:proofErr w:type="spellEnd"/>
      <w:r w:rsidRPr="005F14CC">
        <w:rPr>
          <w:rFonts w:ascii="Arial" w:hAnsi="Arial" w:cs="Arial"/>
        </w:rPr>
        <w:t xml:space="preserve"> cu </w:t>
      </w:r>
      <w:proofErr w:type="spellStart"/>
      <w:r w:rsidRPr="005F14CC">
        <w:rPr>
          <w:rFonts w:ascii="Arial" w:hAnsi="Arial" w:cs="Arial"/>
        </w:rPr>
        <w:t>atentie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enunturile</w:t>
      </w:r>
      <w:proofErr w:type="spellEnd"/>
      <w:r w:rsidRPr="005F14CC">
        <w:rPr>
          <w:rFonts w:ascii="Arial" w:hAnsi="Arial" w:cs="Arial"/>
        </w:rPr>
        <w:t xml:space="preserve"> de </w:t>
      </w:r>
      <w:proofErr w:type="spellStart"/>
      <w:r w:rsidRPr="005F14CC">
        <w:rPr>
          <w:rFonts w:ascii="Arial" w:hAnsi="Arial" w:cs="Arial"/>
        </w:rPr>
        <w:t>mai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proofErr w:type="gramStart"/>
      <w:r w:rsidRPr="005F14CC">
        <w:rPr>
          <w:rFonts w:ascii="Arial" w:hAnsi="Arial" w:cs="Arial"/>
        </w:rPr>
        <w:t>jos</w:t>
      </w:r>
      <w:proofErr w:type="spellEnd"/>
      <w:r w:rsidRPr="005F14CC">
        <w:rPr>
          <w:rFonts w:ascii="Arial" w:hAnsi="Arial" w:cs="Arial"/>
        </w:rPr>
        <w:t xml:space="preserve">  </w:t>
      </w:r>
      <w:proofErr w:type="spellStart"/>
      <w:r w:rsidRPr="005F14CC">
        <w:rPr>
          <w:rFonts w:ascii="Arial" w:hAnsi="Arial" w:cs="Arial"/>
        </w:rPr>
        <w:t>si</w:t>
      </w:r>
      <w:proofErr w:type="spellEnd"/>
      <w:proofErr w:type="gram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notati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în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dreptul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fiecăruia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litera</w:t>
      </w:r>
      <w:proofErr w:type="spellEnd"/>
      <w:r w:rsidRPr="005F14CC">
        <w:rPr>
          <w:rFonts w:ascii="Arial" w:hAnsi="Arial" w:cs="Arial"/>
        </w:rPr>
        <w:t xml:space="preserve"> </w:t>
      </w:r>
      <w:r w:rsidRPr="005F14CC">
        <w:rPr>
          <w:rFonts w:ascii="Arial" w:hAnsi="Arial" w:cs="Arial"/>
          <w:b/>
          <w:bCs/>
        </w:rPr>
        <w:t>A</w:t>
      </w:r>
      <w:r w:rsidRPr="005F14CC">
        <w:rPr>
          <w:rFonts w:ascii="Arial" w:hAnsi="Arial" w:cs="Arial"/>
        </w:rPr>
        <w:t xml:space="preserve">, </w:t>
      </w:r>
      <w:proofErr w:type="spellStart"/>
      <w:r w:rsidRPr="005F14CC">
        <w:rPr>
          <w:rFonts w:ascii="Arial" w:hAnsi="Arial" w:cs="Arial"/>
        </w:rPr>
        <w:t>dacă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apreciati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că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enuntul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este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adevărat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sau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litera</w:t>
      </w:r>
      <w:proofErr w:type="spellEnd"/>
      <w:r w:rsidRPr="005F14CC">
        <w:rPr>
          <w:rFonts w:ascii="Arial" w:hAnsi="Arial" w:cs="Arial"/>
        </w:rPr>
        <w:t xml:space="preserve"> </w:t>
      </w:r>
      <w:r w:rsidRPr="005F14CC">
        <w:rPr>
          <w:rFonts w:ascii="Arial" w:hAnsi="Arial" w:cs="Arial"/>
          <w:b/>
          <w:bCs/>
        </w:rPr>
        <w:t>F</w:t>
      </w:r>
      <w:r w:rsidRPr="005F14CC">
        <w:rPr>
          <w:rFonts w:ascii="Arial" w:hAnsi="Arial" w:cs="Arial"/>
        </w:rPr>
        <w:t xml:space="preserve">, </w:t>
      </w:r>
      <w:proofErr w:type="spellStart"/>
      <w:r w:rsidRPr="005F14CC">
        <w:rPr>
          <w:rFonts w:ascii="Arial" w:hAnsi="Arial" w:cs="Arial"/>
        </w:rPr>
        <w:t>dacă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apreciati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că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enuntul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este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fals</w:t>
      </w:r>
      <w:proofErr w:type="spellEnd"/>
      <w:r w:rsidRPr="005F14CC">
        <w:rPr>
          <w:rFonts w:ascii="Arial" w:hAnsi="Arial" w:cs="Arial"/>
        </w:rPr>
        <w:t>.</w:t>
      </w:r>
    </w:p>
    <w:bookmarkEnd w:id="0"/>
    <w:p w:rsidR="00F63CE5" w:rsidRPr="005F14CC" w:rsidRDefault="00F63CE5" w:rsidP="00F63CE5">
      <w:pPr>
        <w:jc w:val="both"/>
        <w:rPr>
          <w:rFonts w:ascii="Arial" w:hAnsi="Arial" w:cs="Arial"/>
        </w:rPr>
      </w:pPr>
    </w:p>
    <w:p w:rsidR="00F63CE5" w:rsidRPr="008D33B4" w:rsidRDefault="00F63CE5" w:rsidP="008D33B4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 w:rsidRPr="008D33B4">
        <w:rPr>
          <w:rFonts w:ascii="Arial" w:hAnsi="Arial" w:cs="Arial"/>
        </w:rPr>
        <w:t>Stimulentele</w:t>
      </w:r>
      <w:proofErr w:type="spellEnd"/>
      <w:r w:rsidRPr="008D33B4">
        <w:rPr>
          <w:rFonts w:ascii="Arial" w:hAnsi="Arial" w:cs="Arial"/>
        </w:rPr>
        <w:t xml:space="preserve"> </w:t>
      </w:r>
      <w:proofErr w:type="spellStart"/>
      <w:r w:rsidRPr="008D33B4">
        <w:rPr>
          <w:rFonts w:ascii="Arial" w:hAnsi="Arial" w:cs="Arial"/>
        </w:rPr>
        <w:t>și</w:t>
      </w:r>
      <w:proofErr w:type="spellEnd"/>
      <w:r w:rsidRPr="008D33B4">
        <w:rPr>
          <w:rFonts w:ascii="Arial" w:hAnsi="Arial" w:cs="Arial"/>
        </w:rPr>
        <w:t xml:space="preserve"> </w:t>
      </w:r>
      <w:proofErr w:type="spellStart"/>
      <w:proofErr w:type="gramStart"/>
      <w:r w:rsidRPr="008D33B4">
        <w:rPr>
          <w:rFonts w:ascii="Arial" w:hAnsi="Arial" w:cs="Arial"/>
        </w:rPr>
        <w:t>condimentele</w:t>
      </w:r>
      <w:proofErr w:type="spellEnd"/>
      <w:r w:rsidRPr="008D33B4">
        <w:rPr>
          <w:rFonts w:ascii="Arial" w:hAnsi="Arial" w:cs="Arial"/>
        </w:rPr>
        <w:t xml:space="preserve">  </w:t>
      </w:r>
      <w:proofErr w:type="spellStart"/>
      <w:r w:rsidRPr="008D33B4">
        <w:rPr>
          <w:rFonts w:ascii="Arial" w:hAnsi="Arial" w:cs="Arial"/>
        </w:rPr>
        <w:t>reprezintă</w:t>
      </w:r>
      <w:proofErr w:type="spellEnd"/>
      <w:proofErr w:type="gramEnd"/>
      <w:r w:rsidRPr="008D33B4">
        <w:rPr>
          <w:rFonts w:ascii="Arial" w:hAnsi="Arial" w:cs="Arial"/>
        </w:rPr>
        <w:t xml:space="preserve"> o </w:t>
      </w:r>
      <w:proofErr w:type="spellStart"/>
      <w:r w:rsidRPr="008D33B4">
        <w:rPr>
          <w:rFonts w:ascii="Arial" w:hAnsi="Arial" w:cs="Arial"/>
        </w:rPr>
        <w:t>grupă</w:t>
      </w:r>
      <w:proofErr w:type="spellEnd"/>
      <w:r w:rsidRPr="008D33B4">
        <w:rPr>
          <w:rFonts w:ascii="Arial" w:hAnsi="Arial" w:cs="Arial"/>
        </w:rPr>
        <w:t xml:space="preserve"> a </w:t>
      </w:r>
      <w:proofErr w:type="spellStart"/>
      <w:r w:rsidRPr="008D33B4">
        <w:rPr>
          <w:rFonts w:ascii="Arial" w:hAnsi="Arial" w:cs="Arial"/>
        </w:rPr>
        <w:t>sectorului</w:t>
      </w:r>
      <w:proofErr w:type="spellEnd"/>
      <w:r w:rsidRPr="008D33B4">
        <w:rPr>
          <w:rFonts w:ascii="Arial" w:hAnsi="Arial" w:cs="Arial"/>
        </w:rPr>
        <w:t xml:space="preserve"> </w:t>
      </w:r>
      <w:proofErr w:type="spellStart"/>
      <w:r w:rsidRPr="008D33B4">
        <w:rPr>
          <w:rFonts w:ascii="Arial" w:hAnsi="Arial" w:cs="Arial"/>
        </w:rPr>
        <w:t>nealimentar</w:t>
      </w:r>
      <w:proofErr w:type="spellEnd"/>
      <w:r w:rsidRPr="008D33B4">
        <w:rPr>
          <w:rFonts w:ascii="Arial" w:hAnsi="Arial" w:cs="Arial"/>
        </w:rPr>
        <w:t xml:space="preserve">.  </w:t>
      </w:r>
    </w:p>
    <w:p w:rsidR="00F63CE5" w:rsidRDefault="00F63CE5" w:rsidP="00F63CE5">
      <w:pPr>
        <w:pStyle w:val="ListParagraph"/>
        <w:ind w:left="720"/>
        <w:rPr>
          <w:rFonts w:ascii="Arial" w:hAnsi="Arial"/>
          <w:lang w:val="it-IT"/>
        </w:rPr>
      </w:pPr>
    </w:p>
    <w:p w:rsidR="00F63CE5" w:rsidRPr="00A5602E" w:rsidRDefault="00F63CE5" w:rsidP="00F63CE5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u</w:t>
      </w:r>
      <w:r w:rsidRPr="00C4755E">
        <w:rPr>
          <w:rFonts w:ascii="Arial" w:hAnsi="Arial"/>
          <w:lang w:val="it-IT"/>
        </w:rPr>
        <w:t>șor</w:t>
      </w:r>
    </w:p>
    <w:p w:rsidR="00F63CE5" w:rsidRDefault="00F63CE5" w:rsidP="00F63CE5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 w:rsidRPr="005F14CC">
        <w:rPr>
          <w:rFonts w:ascii="Arial" w:hAnsi="Arial" w:cs="Arial"/>
        </w:rPr>
        <w:t>F</w:t>
      </w:r>
    </w:p>
    <w:p w:rsidR="00F63CE5" w:rsidRPr="005F14CC" w:rsidRDefault="00F63CE5" w:rsidP="00F63CE5">
      <w:pPr>
        <w:jc w:val="both"/>
        <w:rPr>
          <w:rFonts w:ascii="Arial" w:hAnsi="Arial" w:cs="Arial"/>
        </w:rPr>
      </w:pPr>
      <w:r w:rsidRPr="005F14CC">
        <w:rPr>
          <w:rFonts w:ascii="Arial" w:hAnsi="Arial" w:cs="Arial"/>
        </w:rPr>
        <w:t xml:space="preserve">                         </w:t>
      </w:r>
    </w:p>
    <w:p w:rsidR="00F63CE5" w:rsidRDefault="00F63CE5" w:rsidP="00F63CE5">
      <w:pPr>
        <w:tabs>
          <w:tab w:val="right" w:pos="9072"/>
        </w:tabs>
        <w:jc w:val="both"/>
        <w:rPr>
          <w:rFonts w:ascii="Arial" w:hAnsi="Arial" w:cs="Arial"/>
        </w:rPr>
      </w:pPr>
      <w:r w:rsidRPr="005F14CC">
        <w:rPr>
          <w:rFonts w:ascii="Arial" w:hAnsi="Arial" w:cs="Arial"/>
        </w:rPr>
        <w:t>2.</w:t>
      </w:r>
      <w:r w:rsidR="008D33B4">
        <w:rPr>
          <w:rFonts w:ascii="Arial" w:hAnsi="Arial" w:cs="Arial"/>
        </w:rPr>
        <w:t xml:space="preserve"> </w:t>
      </w:r>
      <w:proofErr w:type="spellStart"/>
      <w:proofErr w:type="gramStart"/>
      <w:r w:rsidRPr="005F14CC">
        <w:rPr>
          <w:rFonts w:ascii="Arial" w:hAnsi="Arial" w:cs="Arial"/>
        </w:rPr>
        <w:t>Malaiul</w:t>
      </w:r>
      <w:proofErr w:type="spellEnd"/>
      <w:r w:rsidRPr="005F14CC">
        <w:rPr>
          <w:rFonts w:ascii="Arial" w:hAnsi="Arial" w:cs="Arial"/>
        </w:rPr>
        <w:t xml:space="preserve">  face</w:t>
      </w:r>
      <w:proofErr w:type="gramEnd"/>
      <w:r w:rsidRPr="005F14CC">
        <w:rPr>
          <w:rFonts w:ascii="Arial" w:hAnsi="Arial" w:cs="Arial"/>
        </w:rPr>
        <w:t xml:space="preserve"> parte din </w:t>
      </w:r>
      <w:proofErr w:type="spellStart"/>
      <w:r w:rsidRPr="005F14CC">
        <w:rPr>
          <w:rFonts w:ascii="Arial" w:hAnsi="Arial" w:cs="Arial"/>
        </w:rPr>
        <w:t>grupa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produse</w:t>
      </w:r>
      <w:proofErr w:type="spellEnd"/>
      <w:r w:rsidRPr="005F14CC">
        <w:rPr>
          <w:rFonts w:ascii="Arial" w:hAnsi="Arial" w:cs="Arial"/>
        </w:rPr>
        <w:t xml:space="preserve"> de </w:t>
      </w:r>
      <w:proofErr w:type="spellStart"/>
      <w:r w:rsidRPr="005F14CC">
        <w:rPr>
          <w:rFonts w:ascii="Arial" w:hAnsi="Arial" w:cs="Arial"/>
        </w:rPr>
        <w:t>morarit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și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panificație</w:t>
      </w:r>
      <w:proofErr w:type="spellEnd"/>
      <w:r>
        <w:rPr>
          <w:rFonts w:ascii="Arial" w:hAnsi="Arial" w:cs="Arial"/>
        </w:rPr>
        <w:t>.</w:t>
      </w:r>
    </w:p>
    <w:p w:rsidR="00F63CE5" w:rsidRDefault="00F63CE5" w:rsidP="00F63CE5">
      <w:pPr>
        <w:pStyle w:val="ListParagraph"/>
        <w:ind w:left="720"/>
        <w:rPr>
          <w:rFonts w:ascii="Arial" w:hAnsi="Arial"/>
          <w:lang w:val="it-IT"/>
        </w:rPr>
      </w:pPr>
    </w:p>
    <w:p w:rsidR="00F63CE5" w:rsidRPr="00A5602E" w:rsidRDefault="00F63CE5" w:rsidP="00F63CE5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u</w:t>
      </w:r>
      <w:r w:rsidRPr="00C4755E">
        <w:rPr>
          <w:rFonts w:ascii="Arial" w:hAnsi="Arial"/>
          <w:lang w:val="it-IT"/>
        </w:rPr>
        <w:t>șor</w:t>
      </w:r>
    </w:p>
    <w:p w:rsidR="00F63CE5" w:rsidRDefault="00F63CE5" w:rsidP="00F63CE5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>Răspuns:</w:t>
      </w:r>
      <w:r w:rsidRPr="00F63CE5">
        <w:rPr>
          <w:rFonts w:ascii="Arial" w:hAnsi="Arial" w:cs="Arial"/>
        </w:rPr>
        <w:t xml:space="preserve"> </w:t>
      </w:r>
      <w:r w:rsidRPr="005F14CC">
        <w:rPr>
          <w:rFonts w:ascii="Arial" w:hAnsi="Arial" w:cs="Arial"/>
        </w:rPr>
        <w:t>A</w:t>
      </w:r>
    </w:p>
    <w:p w:rsidR="00F63CE5" w:rsidRPr="005F14CC" w:rsidRDefault="00F63CE5" w:rsidP="00F63CE5">
      <w:pPr>
        <w:tabs>
          <w:tab w:val="right" w:pos="9072"/>
        </w:tabs>
        <w:jc w:val="both"/>
        <w:rPr>
          <w:rFonts w:ascii="Arial" w:hAnsi="Arial" w:cs="Arial"/>
        </w:rPr>
      </w:pPr>
      <w:r w:rsidRPr="005F14CC">
        <w:rPr>
          <w:rFonts w:ascii="Arial" w:hAnsi="Arial" w:cs="Arial"/>
        </w:rPr>
        <w:t xml:space="preserve">                   </w:t>
      </w:r>
      <w:r w:rsidRPr="005F14CC">
        <w:rPr>
          <w:rFonts w:ascii="Arial" w:hAnsi="Arial" w:cs="Arial"/>
        </w:rPr>
        <w:tab/>
      </w:r>
    </w:p>
    <w:p w:rsidR="00F63CE5" w:rsidRDefault="00F63CE5" w:rsidP="00F63CE5">
      <w:pPr>
        <w:tabs>
          <w:tab w:val="right" w:pos="9072"/>
        </w:tabs>
        <w:jc w:val="both"/>
        <w:outlineLvl w:val="0"/>
        <w:rPr>
          <w:rFonts w:ascii="Arial" w:hAnsi="Arial" w:cs="Arial"/>
        </w:rPr>
      </w:pPr>
      <w:r w:rsidRPr="005F14CC">
        <w:rPr>
          <w:rFonts w:ascii="Arial" w:hAnsi="Arial" w:cs="Arial"/>
        </w:rPr>
        <w:t>3.</w:t>
      </w:r>
      <w:r w:rsidR="008D33B4">
        <w:rPr>
          <w:rFonts w:ascii="Arial" w:hAnsi="Arial" w:cs="Arial"/>
        </w:rPr>
        <w:t xml:space="preserve"> </w:t>
      </w:r>
      <w:r w:rsidRPr="005F14CC">
        <w:rPr>
          <w:rFonts w:ascii="Arial" w:hAnsi="Arial" w:cs="Arial"/>
        </w:rPr>
        <w:t xml:space="preserve">Conținutul de </w:t>
      </w:r>
      <w:proofErr w:type="spellStart"/>
      <w:r w:rsidRPr="005F14CC">
        <w:rPr>
          <w:rFonts w:ascii="Arial" w:hAnsi="Arial" w:cs="Arial"/>
        </w:rPr>
        <w:t>grasime</w:t>
      </w:r>
      <w:proofErr w:type="spellEnd"/>
      <w:r w:rsidRPr="005F14CC">
        <w:rPr>
          <w:rFonts w:ascii="Arial" w:hAnsi="Arial" w:cs="Arial"/>
        </w:rPr>
        <w:t xml:space="preserve"> al </w:t>
      </w:r>
      <w:proofErr w:type="spellStart"/>
      <w:r w:rsidRPr="005F14CC">
        <w:rPr>
          <w:rFonts w:ascii="Arial" w:hAnsi="Arial" w:cs="Arial"/>
        </w:rPr>
        <w:t>laptelui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poate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varia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între</w:t>
      </w:r>
      <w:proofErr w:type="spellEnd"/>
      <w:r w:rsidRPr="005F14CC">
        <w:rPr>
          <w:rFonts w:ascii="Arial" w:hAnsi="Arial" w:cs="Arial"/>
        </w:rPr>
        <w:t xml:space="preserve"> 0</w:t>
      </w:r>
      <w:proofErr w:type="gramStart"/>
      <w:r w:rsidRPr="005F14CC">
        <w:rPr>
          <w:rFonts w:ascii="Arial" w:hAnsi="Arial" w:cs="Arial"/>
        </w:rPr>
        <w:t>,1</w:t>
      </w:r>
      <w:proofErr w:type="gramEnd"/>
      <w:r w:rsidRPr="005F14CC">
        <w:rPr>
          <w:rFonts w:ascii="Arial" w:hAnsi="Arial" w:cs="Arial"/>
        </w:rPr>
        <w:t xml:space="preserve">% </w:t>
      </w:r>
      <w:proofErr w:type="spellStart"/>
      <w:r w:rsidRPr="005F14CC">
        <w:rPr>
          <w:rFonts w:ascii="Arial" w:hAnsi="Arial" w:cs="Arial"/>
        </w:rPr>
        <w:t>si</w:t>
      </w:r>
      <w:proofErr w:type="spellEnd"/>
      <w:r w:rsidRPr="005F14CC">
        <w:rPr>
          <w:rFonts w:ascii="Arial" w:hAnsi="Arial" w:cs="Arial"/>
        </w:rPr>
        <w:t xml:space="preserve"> 3,6%.</w:t>
      </w:r>
    </w:p>
    <w:p w:rsidR="00F63CE5" w:rsidRDefault="00F63CE5" w:rsidP="00F63CE5">
      <w:pPr>
        <w:pStyle w:val="ListParagraph"/>
        <w:ind w:left="720"/>
        <w:rPr>
          <w:rFonts w:ascii="Arial" w:hAnsi="Arial"/>
          <w:lang w:val="it-IT"/>
        </w:rPr>
      </w:pPr>
    </w:p>
    <w:p w:rsidR="00F63CE5" w:rsidRPr="00A5602E" w:rsidRDefault="00F63CE5" w:rsidP="00F63CE5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u</w:t>
      </w:r>
      <w:r w:rsidRPr="00C4755E">
        <w:rPr>
          <w:rFonts w:ascii="Arial" w:hAnsi="Arial"/>
          <w:lang w:val="it-IT"/>
        </w:rPr>
        <w:t>șor</w:t>
      </w:r>
    </w:p>
    <w:p w:rsidR="00F63CE5" w:rsidRDefault="00F63CE5" w:rsidP="00F63CE5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 w:rsidRPr="005F14CC">
        <w:rPr>
          <w:rFonts w:ascii="Arial" w:hAnsi="Arial" w:cs="Arial"/>
        </w:rPr>
        <w:t>F</w:t>
      </w:r>
    </w:p>
    <w:p w:rsidR="00F63CE5" w:rsidRPr="005F14CC" w:rsidRDefault="00F63CE5" w:rsidP="00F63CE5">
      <w:pPr>
        <w:tabs>
          <w:tab w:val="right" w:pos="9072"/>
        </w:tabs>
        <w:jc w:val="both"/>
        <w:outlineLvl w:val="0"/>
        <w:rPr>
          <w:rFonts w:ascii="Arial" w:hAnsi="Arial" w:cs="Arial"/>
        </w:rPr>
      </w:pPr>
      <w:r w:rsidRPr="005F14CC">
        <w:rPr>
          <w:rFonts w:ascii="Arial" w:hAnsi="Arial" w:cs="Arial"/>
        </w:rPr>
        <w:tab/>
      </w:r>
    </w:p>
    <w:p w:rsidR="00F63CE5" w:rsidRDefault="00F63CE5" w:rsidP="00F63CE5">
      <w:pPr>
        <w:jc w:val="both"/>
        <w:outlineLvl w:val="0"/>
        <w:rPr>
          <w:rFonts w:ascii="Arial" w:hAnsi="Arial" w:cs="Arial"/>
        </w:rPr>
      </w:pPr>
      <w:proofErr w:type="gramStart"/>
      <w:r w:rsidRPr="005F14CC">
        <w:rPr>
          <w:rFonts w:ascii="Arial" w:hAnsi="Arial" w:cs="Arial"/>
        </w:rPr>
        <w:t xml:space="preserve">4 </w:t>
      </w:r>
      <w:proofErr w:type="spellStart"/>
      <w:r w:rsidRPr="005F14CC">
        <w:rPr>
          <w:rFonts w:ascii="Arial" w:hAnsi="Arial" w:cs="Arial"/>
        </w:rPr>
        <w:t>Telemeaua</w:t>
      </w:r>
      <w:proofErr w:type="spellEnd"/>
      <w:r w:rsidRPr="005F14CC">
        <w:rPr>
          <w:rFonts w:ascii="Arial" w:hAnsi="Arial" w:cs="Arial"/>
        </w:rPr>
        <w:t xml:space="preserve"> face parte din </w:t>
      </w:r>
      <w:proofErr w:type="spellStart"/>
      <w:r w:rsidRPr="005F14CC">
        <w:rPr>
          <w:rFonts w:ascii="Arial" w:hAnsi="Arial" w:cs="Arial"/>
        </w:rPr>
        <w:t>subgrupa</w:t>
      </w:r>
      <w:proofErr w:type="spellEnd"/>
      <w:r w:rsidRPr="005F14CC">
        <w:rPr>
          <w:rFonts w:ascii="Arial" w:hAnsi="Arial" w:cs="Arial"/>
        </w:rPr>
        <w:t xml:space="preserve"> "</w:t>
      </w:r>
      <w:proofErr w:type="spellStart"/>
      <w:r w:rsidRPr="005F14CC">
        <w:rPr>
          <w:rFonts w:ascii="Arial" w:hAnsi="Arial" w:cs="Arial"/>
        </w:rPr>
        <w:t>branzaturi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oparite</w:t>
      </w:r>
      <w:proofErr w:type="spellEnd"/>
      <w:r w:rsidRPr="005F14CC">
        <w:rPr>
          <w:rFonts w:ascii="Arial" w:hAnsi="Arial" w:cs="Arial"/>
        </w:rPr>
        <w:t>".</w:t>
      </w:r>
      <w:proofErr w:type="gramEnd"/>
      <w:r w:rsidRPr="005F14CC">
        <w:rPr>
          <w:rFonts w:ascii="Arial" w:hAnsi="Arial" w:cs="Arial"/>
        </w:rPr>
        <w:t xml:space="preserve">  </w:t>
      </w:r>
    </w:p>
    <w:p w:rsidR="00F63CE5" w:rsidRDefault="00F63CE5" w:rsidP="00F63CE5">
      <w:pPr>
        <w:pStyle w:val="ListParagraph"/>
        <w:ind w:left="720"/>
        <w:rPr>
          <w:rFonts w:ascii="Arial" w:hAnsi="Arial"/>
          <w:lang w:val="it-IT"/>
        </w:rPr>
      </w:pPr>
    </w:p>
    <w:p w:rsidR="00F63CE5" w:rsidRPr="00A5602E" w:rsidRDefault="00F63CE5" w:rsidP="00F63CE5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u</w:t>
      </w:r>
      <w:r w:rsidRPr="00C4755E">
        <w:rPr>
          <w:rFonts w:ascii="Arial" w:hAnsi="Arial"/>
          <w:lang w:val="it-IT"/>
        </w:rPr>
        <w:t>șor</w:t>
      </w:r>
    </w:p>
    <w:p w:rsidR="00F63CE5" w:rsidRDefault="00F63CE5" w:rsidP="00F63CE5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 w:rsidRPr="005F14CC">
        <w:rPr>
          <w:rFonts w:ascii="Arial" w:hAnsi="Arial" w:cs="Arial"/>
        </w:rPr>
        <w:t>F</w:t>
      </w:r>
    </w:p>
    <w:p w:rsidR="00F63CE5" w:rsidRPr="005F14CC" w:rsidRDefault="00F63CE5" w:rsidP="00F63CE5">
      <w:pPr>
        <w:jc w:val="both"/>
        <w:outlineLvl w:val="0"/>
        <w:rPr>
          <w:rFonts w:ascii="Arial" w:hAnsi="Arial" w:cs="Arial"/>
        </w:rPr>
      </w:pPr>
      <w:r w:rsidRPr="005F14CC">
        <w:rPr>
          <w:rFonts w:ascii="Arial" w:hAnsi="Arial" w:cs="Arial"/>
        </w:rPr>
        <w:t xml:space="preserve">                                                       </w:t>
      </w:r>
    </w:p>
    <w:p w:rsidR="00F63CE5" w:rsidRDefault="00F63CE5" w:rsidP="00F63CE5">
      <w:pPr>
        <w:jc w:val="both"/>
        <w:rPr>
          <w:rFonts w:ascii="Arial" w:hAnsi="Arial" w:cs="Arial"/>
        </w:rPr>
      </w:pPr>
      <w:proofErr w:type="gramStart"/>
      <w:r w:rsidRPr="005F14CC">
        <w:rPr>
          <w:rFonts w:ascii="Arial" w:hAnsi="Arial" w:cs="Arial"/>
        </w:rPr>
        <w:t>5.Fulgii</w:t>
      </w:r>
      <w:proofErr w:type="gramEnd"/>
      <w:r w:rsidRPr="005F14CC">
        <w:rPr>
          <w:rFonts w:ascii="Arial" w:hAnsi="Arial" w:cs="Arial"/>
        </w:rPr>
        <w:t xml:space="preserve"> de </w:t>
      </w:r>
      <w:proofErr w:type="spellStart"/>
      <w:r w:rsidRPr="005F14CC">
        <w:rPr>
          <w:rFonts w:ascii="Arial" w:hAnsi="Arial" w:cs="Arial"/>
        </w:rPr>
        <w:t>porumb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sunt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crupe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normale</w:t>
      </w:r>
      <w:proofErr w:type="spellEnd"/>
      <w:r w:rsidRPr="005F14CC">
        <w:rPr>
          <w:rFonts w:ascii="Arial" w:hAnsi="Arial" w:cs="Arial"/>
        </w:rPr>
        <w:t xml:space="preserve">, </w:t>
      </w:r>
      <w:proofErr w:type="spellStart"/>
      <w:r w:rsidRPr="005F14CC">
        <w:rPr>
          <w:rFonts w:ascii="Arial" w:hAnsi="Arial" w:cs="Arial"/>
        </w:rPr>
        <w:t>fragmentate</w:t>
      </w:r>
      <w:proofErr w:type="spellEnd"/>
      <w:r w:rsidRPr="005F14CC">
        <w:rPr>
          <w:rFonts w:ascii="Arial" w:hAnsi="Arial" w:cs="Arial"/>
        </w:rPr>
        <w:t xml:space="preserve">. </w:t>
      </w:r>
    </w:p>
    <w:p w:rsidR="00F63CE5" w:rsidRDefault="00F63CE5" w:rsidP="00F63CE5">
      <w:pPr>
        <w:pStyle w:val="ListParagraph"/>
        <w:ind w:left="720"/>
        <w:rPr>
          <w:rFonts w:ascii="Arial" w:hAnsi="Arial"/>
          <w:lang w:val="it-IT"/>
        </w:rPr>
      </w:pPr>
    </w:p>
    <w:p w:rsidR="00F63CE5" w:rsidRPr="00A5602E" w:rsidRDefault="00F63CE5" w:rsidP="00F63CE5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u</w:t>
      </w:r>
      <w:r w:rsidRPr="00C4755E">
        <w:rPr>
          <w:rFonts w:ascii="Arial" w:hAnsi="Arial"/>
          <w:lang w:val="it-IT"/>
        </w:rPr>
        <w:t>șor</w:t>
      </w:r>
    </w:p>
    <w:p w:rsidR="00F63CE5" w:rsidRDefault="00F63CE5" w:rsidP="00F63CE5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 w:rsidRPr="005F14CC">
        <w:rPr>
          <w:rFonts w:ascii="Arial" w:hAnsi="Arial" w:cs="Arial"/>
        </w:rPr>
        <w:t>F</w:t>
      </w:r>
    </w:p>
    <w:p w:rsidR="00F63CE5" w:rsidRPr="005F14CC" w:rsidRDefault="00F63CE5" w:rsidP="00F63CE5">
      <w:pPr>
        <w:jc w:val="both"/>
        <w:rPr>
          <w:rFonts w:ascii="Arial" w:hAnsi="Arial" w:cs="Arial"/>
        </w:rPr>
      </w:pPr>
      <w:r w:rsidRPr="005F14CC">
        <w:rPr>
          <w:rFonts w:ascii="Arial" w:hAnsi="Arial" w:cs="Arial"/>
        </w:rPr>
        <w:t xml:space="preserve">    </w:t>
      </w:r>
    </w:p>
    <w:p w:rsidR="00F63CE5" w:rsidRPr="005F14CC" w:rsidRDefault="00F63CE5" w:rsidP="00F63CE5">
      <w:pPr>
        <w:jc w:val="both"/>
        <w:rPr>
          <w:rFonts w:ascii="Arial" w:hAnsi="Arial" w:cs="Arial"/>
        </w:rPr>
      </w:pPr>
    </w:p>
    <w:p w:rsidR="00F63CE5" w:rsidRPr="00F63CE5" w:rsidRDefault="00F63CE5">
      <w:pPr>
        <w:rPr>
          <w:lang w:val="ro-RO"/>
        </w:rPr>
      </w:pPr>
    </w:p>
    <w:sectPr w:rsidR="00F63CE5" w:rsidRPr="00F63C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AE32ED"/>
    <w:multiLevelType w:val="hybridMultilevel"/>
    <w:tmpl w:val="68D67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526"/>
    <w:rsid w:val="008D33B4"/>
    <w:rsid w:val="00CC7526"/>
    <w:rsid w:val="00E35B10"/>
    <w:rsid w:val="00F63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3CE5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63CE5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3CE5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63CE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Geografie-PC7</dc:creator>
  <cp:keywords/>
  <dc:description/>
  <cp:lastModifiedBy>Geografie-PC7</cp:lastModifiedBy>
  <cp:revision>3</cp:revision>
  <dcterms:created xsi:type="dcterms:W3CDTF">2021-10-15T16:41:00Z</dcterms:created>
  <dcterms:modified xsi:type="dcterms:W3CDTF">2021-10-15T16:46:00Z</dcterms:modified>
</cp:coreProperties>
</file>