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780F49" w:rsidRPr="004E1EDA" w:rsidTr="0053005F">
        <w:tc>
          <w:tcPr>
            <w:tcW w:w="2376" w:type="dxa"/>
          </w:tcPr>
          <w:p w:rsidR="00780F49" w:rsidRPr="004E1EDA" w:rsidRDefault="00780F49" w:rsidP="0053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780F49" w:rsidRPr="004E1EDA" w:rsidRDefault="00780F49" w:rsidP="0053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780F49" w:rsidRPr="004E1EDA" w:rsidTr="0053005F">
        <w:tc>
          <w:tcPr>
            <w:tcW w:w="2376" w:type="dxa"/>
          </w:tcPr>
          <w:p w:rsidR="00780F49" w:rsidRPr="004E1EDA" w:rsidRDefault="00780F49" w:rsidP="0053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780F49" w:rsidRPr="004E1EDA" w:rsidRDefault="00780F49" w:rsidP="0053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în industrie textilă, Tehnician în industrie pielărie, Tehnician designer vestimentar</w:t>
            </w:r>
          </w:p>
          <w:p w:rsidR="00780F49" w:rsidRPr="004E1EDA" w:rsidRDefault="00780F49" w:rsidP="0053005F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Școala profesională: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Filator, Țesător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Tricoter-confecționer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Croitor îmbrăcăminte după comandă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Cizmar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articole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îmbrăcăminte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Marochiner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piele</w:t>
            </w:r>
          </w:p>
        </w:tc>
      </w:tr>
      <w:tr w:rsidR="00780F49" w:rsidRPr="004E1EDA" w:rsidTr="0053005F">
        <w:tc>
          <w:tcPr>
            <w:tcW w:w="2376" w:type="dxa"/>
          </w:tcPr>
          <w:p w:rsidR="00780F49" w:rsidRPr="004E1EDA" w:rsidRDefault="00780F49" w:rsidP="0053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655" w:type="dxa"/>
          </w:tcPr>
          <w:p w:rsidR="00780F49" w:rsidRPr="004E1EDA" w:rsidRDefault="00780F49" w:rsidP="0053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SĂNĂTATEA ȘI SECURITATEA MUNCII ȘI PROTECȚI MEDIULUI ÎN INDUSTRIE TEXTILĂ ȘI PIELĂRIE</w:t>
            </w:r>
          </w:p>
        </w:tc>
      </w:tr>
      <w:tr w:rsidR="00780F49" w:rsidRPr="004E1EDA" w:rsidTr="0053005F">
        <w:tc>
          <w:tcPr>
            <w:tcW w:w="2376" w:type="dxa"/>
          </w:tcPr>
          <w:p w:rsidR="00780F49" w:rsidRPr="004E1EDA" w:rsidRDefault="00780F49" w:rsidP="0053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780F49" w:rsidRPr="004E1EDA" w:rsidRDefault="00780F49" w:rsidP="00530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A4523F" w:rsidRDefault="00A4523F" w:rsidP="00A4523F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:rsidR="00A4523F" w:rsidRPr="00A4523F" w:rsidRDefault="00A4523F" w:rsidP="00A4523F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A4523F">
        <w:rPr>
          <w:rFonts w:ascii="Arial" w:hAnsi="Arial" w:cs="Arial"/>
          <w:sz w:val="22"/>
        </w:rPr>
        <w:t>În caz de accident, importante sunt măsurile de acordare a primului  ajutor.</w:t>
      </w:r>
    </w:p>
    <w:p w:rsidR="00A4523F" w:rsidRPr="00A4523F" w:rsidRDefault="00A4523F" w:rsidP="00A4523F">
      <w:pPr>
        <w:pStyle w:val="ListParagraph"/>
        <w:autoSpaceDE w:val="0"/>
        <w:autoSpaceDN w:val="0"/>
        <w:adjustRightInd w:val="0"/>
        <w:rPr>
          <w:rFonts w:ascii="Arial" w:hAnsi="Arial" w:cs="Arial"/>
          <w:sz w:val="22"/>
        </w:rPr>
      </w:pPr>
      <w:r w:rsidRPr="00A4523F">
        <w:rPr>
          <w:rFonts w:ascii="Arial" w:hAnsi="Arial" w:cs="Arial"/>
          <w:sz w:val="22"/>
        </w:rPr>
        <w:t xml:space="preserve">         </w:t>
      </w:r>
      <w:r w:rsidRPr="00A4523F">
        <w:rPr>
          <w:rFonts w:ascii="Arial" w:hAnsi="Arial" w:cs="Arial"/>
          <w:b/>
          <w:sz w:val="22"/>
          <w:lang w:val="it-IT"/>
        </w:rPr>
        <w:t>simplu</w:t>
      </w:r>
    </w:p>
    <w:p w:rsidR="00A4523F" w:rsidRPr="001F36F1" w:rsidRDefault="005E27F1" w:rsidP="00A4523F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     </w:t>
      </w:r>
      <w:r w:rsidR="00A4523F">
        <w:rPr>
          <w:rFonts w:ascii="Arial" w:hAnsi="Arial" w:cs="Arial"/>
          <w:lang w:val="ro-RO"/>
        </w:rPr>
        <w:t>Rezolvaţi următoarele cerinţe:</w:t>
      </w:r>
    </w:p>
    <w:p w:rsidR="00A4523F" w:rsidRPr="00983C9E" w:rsidRDefault="00A4523F" w:rsidP="00983C9E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983C9E">
        <w:rPr>
          <w:rFonts w:ascii="Arial" w:hAnsi="Arial" w:cs="Arial"/>
          <w:sz w:val="22"/>
        </w:rPr>
        <w:t>Definiţi noţiunea „măsuri de prim ajutor”.</w:t>
      </w:r>
    </w:p>
    <w:p w:rsidR="00A4523F" w:rsidRPr="00983C9E" w:rsidRDefault="00A4523F" w:rsidP="00983C9E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983C9E">
        <w:rPr>
          <w:rFonts w:ascii="Arial" w:hAnsi="Arial" w:cs="Arial"/>
          <w:sz w:val="22"/>
        </w:rPr>
        <w:t>Precizaţi cei trei factori de care depinde eficacitatea măsurilor de prim ajutor.</w:t>
      </w:r>
    </w:p>
    <w:p w:rsidR="00A4523F" w:rsidRPr="00983C9E" w:rsidRDefault="00A4523F" w:rsidP="00983C9E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983C9E">
        <w:rPr>
          <w:rFonts w:ascii="Arial" w:hAnsi="Arial" w:cs="Arial"/>
          <w:sz w:val="22"/>
        </w:rPr>
        <w:t>Indicaţi componenţa trusei de prim ajutor.</w:t>
      </w:r>
      <w:r w:rsidRPr="00983C9E">
        <w:rPr>
          <w:rFonts w:ascii="Arial" w:hAnsi="Arial" w:cs="Arial"/>
        </w:rPr>
        <w:tab/>
      </w:r>
    </w:p>
    <w:p w:rsidR="00A4523F" w:rsidRPr="006B240D" w:rsidRDefault="00A4523F" w:rsidP="00A4523F">
      <w:pPr>
        <w:pStyle w:val="NoSpacing1"/>
        <w:ind w:left="360"/>
        <w:rPr>
          <w:rFonts w:ascii="Arial" w:hAnsi="Arial" w:cs="Arial"/>
          <w:sz w:val="24"/>
          <w:szCs w:val="24"/>
          <w:lang w:val="pt-BR"/>
        </w:rPr>
      </w:pPr>
    </w:p>
    <w:p w:rsidR="00A4523F" w:rsidRPr="006B240D" w:rsidRDefault="00A4523F" w:rsidP="00A4523F">
      <w:pPr>
        <w:pStyle w:val="NoSpacing1"/>
        <w:ind w:left="360"/>
        <w:rPr>
          <w:rFonts w:ascii="Arial" w:hAnsi="Arial" w:cs="Arial"/>
          <w:sz w:val="24"/>
          <w:szCs w:val="24"/>
          <w:lang w:val="pt-BR"/>
        </w:rPr>
      </w:pPr>
    </w:p>
    <w:p w:rsidR="00A4523F" w:rsidRPr="002828DB" w:rsidRDefault="00A4523F" w:rsidP="00A4523F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  <w:r w:rsidRPr="002828DB">
        <w:rPr>
          <w:rFonts w:ascii="Arial" w:hAnsi="Arial" w:cs="Arial"/>
          <w:b/>
          <w:szCs w:val="24"/>
          <w:lang w:val="pt-BR"/>
        </w:rPr>
        <w:t xml:space="preserve">BAREM DE CORECTARE  </w:t>
      </w:r>
    </w:p>
    <w:p w:rsidR="00A4523F" w:rsidRPr="001F36F1" w:rsidRDefault="00A4523F" w:rsidP="00A4523F">
      <w:pPr>
        <w:pStyle w:val="NoSpacing1"/>
        <w:ind w:left="360"/>
        <w:rPr>
          <w:rFonts w:ascii="Arial" w:hAnsi="Arial" w:cs="Arial"/>
          <w:b/>
          <w:sz w:val="24"/>
          <w:szCs w:val="24"/>
        </w:rPr>
      </w:pPr>
    </w:p>
    <w:p w:rsidR="00A4523F" w:rsidRDefault="00A4523F" w:rsidP="00983C9E">
      <w:pPr>
        <w:pStyle w:val="NoSpacing1"/>
        <w:numPr>
          <w:ilvl w:val="2"/>
          <w:numId w:val="2"/>
        </w:numPr>
        <w:tabs>
          <w:tab w:val="left" w:pos="1080"/>
        </w:tabs>
        <w:rPr>
          <w:rFonts w:ascii="Arial" w:hAnsi="Arial" w:cs="Arial"/>
        </w:rPr>
      </w:pPr>
      <w:proofErr w:type="spellStart"/>
      <w:r w:rsidRPr="005E27F1">
        <w:rPr>
          <w:rFonts w:ascii="Arial" w:hAnsi="Arial" w:cs="Arial"/>
        </w:rPr>
        <w:t>Măsurile</w:t>
      </w:r>
      <w:proofErr w:type="spellEnd"/>
      <w:r w:rsidRPr="005E27F1">
        <w:rPr>
          <w:rFonts w:ascii="Arial" w:hAnsi="Arial" w:cs="Arial"/>
        </w:rPr>
        <w:t xml:space="preserve"> de prim </w:t>
      </w:r>
      <w:proofErr w:type="spellStart"/>
      <w:r w:rsidRPr="005E27F1">
        <w:rPr>
          <w:rFonts w:ascii="Arial" w:hAnsi="Arial" w:cs="Arial"/>
        </w:rPr>
        <w:t>ajutor</w:t>
      </w:r>
      <w:proofErr w:type="spellEnd"/>
      <w:r w:rsidRPr="005E27F1">
        <w:rPr>
          <w:rFonts w:ascii="Arial" w:hAnsi="Arial" w:cs="Arial"/>
        </w:rPr>
        <w:t xml:space="preserve"> </w:t>
      </w:r>
      <w:proofErr w:type="spellStart"/>
      <w:r w:rsidRPr="005E27F1">
        <w:rPr>
          <w:rFonts w:ascii="Arial" w:hAnsi="Arial" w:cs="Arial"/>
        </w:rPr>
        <w:t>reprezintă</w:t>
      </w:r>
      <w:proofErr w:type="spellEnd"/>
      <w:r w:rsidRPr="005E27F1">
        <w:rPr>
          <w:rFonts w:ascii="Arial" w:hAnsi="Arial" w:cs="Arial"/>
        </w:rPr>
        <w:t xml:space="preserve"> </w:t>
      </w:r>
      <w:proofErr w:type="spellStart"/>
      <w:r w:rsidRPr="005E27F1">
        <w:rPr>
          <w:rFonts w:ascii="Arial" w:hAnsi="Arial" w:cs="Arial"/>
        </w:rPr>
        <w:t>primele</w:t>
      </w:r>
      <w:proofErr w:type="spellEnd"/>
      <w:r w:rsidRPr="005E27F1">
        <w:rPr>
          <w:rFonts w:ascii="Arial" w:hAnsi="Arial" w:cs="Arial"/>
        </w:rPr>
        <w:t xml:space="preserve"> </w:t>
      </w:r>
      <w:proofErr w:type="spellStart"/>
      <w:r w:rsidRPr="005E27F1">
        <w:rPr>
          <w:rFonts w:ascii="Arial" w:hAnsi="Arial" w:cs="Arial"/>
        </w:rPr>
        <w:t>ingrijiri</w:t>
      </w:r>
      <w:proofErr w:type="spellEnd"/>
      <w:r w:rsidRPr="005E27F1">
        <w:rPr>
          <w:rFonts w:ascii="Arial" w:hAnsi="Arial" w:cs="Arial"/>
        </w:rPr>
        <w:t xml:space="preserve"> </w:t>
      </w:r>
      <w:proofErr w:type="spellStart"/>
      <w:r w:rsidRPr="005E27F1">
        <w:rPr>
          <w:rFonts w:ascii="Arial" w:hAnsi="Arial" w:cs="Arial"/>
        </w:rPr>
        <w:t>medicale</w:t>
      </w:r>
      <w:proofErr w:type="spellEnd"/>
      <w:r w:rsidRPr="005E27F1">
        <w:rPr>
          <w:rFonts w:ascii="Arial" w:hAnsi="Arial" w:cs="Arial"/>
        </w:rPr>
        <w:t xml:space="preserve"> </w:t>
      </w:r>
      <w:proofErr w:type="spellStart"/>
      <w:r w:rsidRPr="005E27F1">
        <w:rPr>
          <w:rFonts w:ascii="Arial" w:hAnsi="Arial" w:cs="Arial"/>
        </w:rPr>
        <w:t>urgente</w:t>
      </w:r>
      <w:proofErr w:type="spellEnd"/>
      <w:r w:rsidRPr="005E27F1">
        <w:rPr>
          <w:rFonts w:ascii="Arial" w:hAnsi="Arial" w:cs="Arial"/>
        </w:rPr>
        <w:t xml:space="preserve"> care se </w:t>
      </w:r>
      <w:proofErr w:type="spellStart"/>
      <w:r w:rsidRPr="005E27F1">
        <w:rPr>
          <w:rFonts w:ascii="Arial" w:hAnsi="Arial" w:cs="Arial"/>
        </w:rPr>
        <w:t>dau</w:t>
      </w:r>
      <w:proofErr w:type="spellEnd"/>
      <w:r w:rsidRPr="005E27F1">
        <w:rPr>
          <w:rFonts w:ascii="Arial" w:hAnsi="Arial" w:cs="Arial"/>
        </w:rPr>
        <w:t xml:space="preserve"> </w:t>
      </w:r>
      <w:proofErr w:type="spellStart"/>
      <w:r w:rsidRPr="005E27F1">
        <w:rPr>
          <w:rFonts w:ascii="Arial" w:hAnsi="Arial" w:cs="Arial"/>
        </w:rPr>
        <w:t>unui</w:t>
      </w:r>
      <w:proofErr w:type="spellEnd"/>
      <w:r w:rsidRPr="005E27F1">
        <w:rPr>
          <w:rFonts w:ascii="Arial" w:hAnsi="Arial" w:cs="Arial"/>
        </w:rPr>
        <w:t xml:space="preserve"> </w:t>
      </w:r>
      <w:proofErr w:type="spellStart"/>
      <w:r w:rsidRPr="005E27F1">
        <w:rPr>
          <w:rFonts w:ascii="Arial" w:hAnsi="Arial" w:cs="Arial"/>
        </w:rPr>
        <w:t>accidentat</w:t>
      </w:r>
      <w:proofErr w:type="spellEnd"/>
      <w:r w:rsidRPr="005E27F1">
        <w:rPr>
          <w:rFonts w:ascii="Arial" w:hAnsi="Arial" w:cs="Arial"/>
        </w:rPr>
        <w:t xml:space="preserve"> </w:t>
      </w:r>
      <w:proofErr w:type="spellStart"/>
      <w:r w:rsidRPr="005E27F1">
        <w:rPr>
          <w:rFonts w:ascii="Arial" w:hAnsi="Arial" w:cs="Arial"/>
        </w:rPr>
        <w:t>înainte</w:t>
      </w:r>
      <w:proofErr w:type="spellEnd"/>
      <w:r w:rsidRPr="005E27F1">
        <w:rPr>
          <w:rFonts w:ascii="Arial" w:hAnsi="Arial" w:cs="Arial"/>
        </w:rPr>
        <w:t xml:space="preserve"> de </w:t>
      </w:r>
      <w:proofErr w:type="spellStart"/>
      <w:r w:rsidRPr="005E27F1">
        <w:rPr>
          <w:rFonts w:ascii="Arial" w:hAnsi="Arial" w:cs="Arial"/>
        </w:rPr>
        <w:t>sosirea</w:t>
      </w:r>
      <w:proofErr w:type="spellEnd"/>
      <w:r w:rsidRPr="005E27F1">
        <w:rPr>
          <w:rFonts w:ascii="Arial" w:hAnsi="Arial" w:cs="Arial"/>
        </w:rPr>
        <w:t xml:space="preserve"> </w:t>
      </w:r>
      <w:proofErr w:type="spellStart"/>
      <w:r w:rsidRPr="005E27F1">
        <w:rPr>
          <w:rFonts w:ascii="Arial" w:hAnsi="Arial" w:cs="Arial"/>
        </w:rPr>
        <w:t>organelor</w:t>
      </w:r>
      <w:proofErr w:type="spellEnd"/>
      <w:r w:rsidRPr="005E27F1">
        <w:rPr>
          <w:rFonts w:ascii="Arial" w:hAnsi="Arial" w:cs="Arial"/>
        </w:rPr>
        <w:t xml:space="preserve"> </w:t>
      </w:r>
      <w:proofErr w:type="spellStart"/>
      <w:r w:rsidRPr="005E27F1">
        <w:rPr>
          <w:rFonts w:ascii="Arial" w:hAnsi="Arial" w:cs="Arial"/>
        </w:rPr>
        <w:t>sanitare</w:t>
      </w:r>
      <w:proofErr w:type="spellEnd"/>
      <w:r w:rsidRPr="005E27F1">
        <w:rPr>
          <w:rFonts w:ascii="Arial" w:hAnsi="Arial" w:cs="Arial"/>
        </w:rPr>
        <w:t xml:space="preserve"> care </w:t>
      </w:r>
      <w:proofErr w:type="spellStart"/>
      <w:r w:rsidRPr="005E27F1">
        <w:rPr>
          <w:rFonts w:ascii="Arial" w:hAnsi="Arial" w:cs="Arial"/>
        </w:rPr>
        <w:t>urmează</w:t>
      </w:r>
      <w:proofErr w:type="spellEnd"/>
      <w:r w:rsidRPr="005E27F1">
        <w:rPr>
          <w:rFonts w:ascii="Arial" w:hAnsi="Arial" w:cs="Arial"/>
        </w:rPr>
        <w:t xml:space="preserve"> </w:t>
      </w:r>
      <w:proofErr w:type="spellStart"/>
      <w:proofErr w:type="gramStart"/>
      <w:r w:rsidRPr="005E27F1">
        <w:rPr>
          <w:rFonts w:ascii="Arial" w:hAnsi="Arial" w:cs="Arial"/>
        </w:rPr>
        <w:t>să</w:t>
      </w:r>
      <w:proofErr w:type="spellEnd"/>
      <w:proofErr w:type="gramEnd"/>
      <w:r w:rsidRPr="005E27F1">
        <w:rPr>
          <w:rFonts w:ascii="Arial" w:hAnsi="Arial" w:cs="Arial"/>
        </w:rPr>
        <w:t xml:space="preserve"> </w:t>
      </w:r>
      <w:proofErr w:type="spellStart"/>
      <w:r w:rsidRPr="005E27F1">
        <w:rPr>
          <w:rFonts w:ascii="Arial" w:hAnsi="Arial" w:cs="Arial"/>
        </w:rPr>
        <w:t>acord</w:t>
      </w:r>
      <w:r w:rsidR="00983C9E">
        <w:rPr>
          <w:rFonts w:ascii="Arial" w:hAnsi="Arial" w:cs="Arial"/>
        </w:rPr>
        <w:t>e</w:t>
      </w:r>
      <w:proofErr w:type="spellEnd"/>
      <w:r w:rsidR="00983C9E">
        <w:rPr>
          <w:rFonts w:ascii="Arial" w:hAnsi="Arial" w:cs="Arial"/>
        </w:rPr>
        <w:t xml:space="preserve"> </w:t>
      </w:r>
      <w:proofErr w:type="spellStart"/>
      <w:r w:rsidR="00983C9E">
        <w:rPr>
          <w:rFonts w:ascii="Arial" w:hAnsi="Arial" w:cs="Arial"/>
        </w:rPr>
        <w:t>asistenţa</w:t>
      </w:r>
      <w:proofErr w:type="spellEnd"/>
      <w:r w:rsidR="00983C9E">
        <w:rPr>
          <w:rFonts w:ascii="Arial" w:hAnsi="Arial" w:cs="Arial"/>
        </w:rPr>
        <w:t xml:space="preserve"> </w:t>
      </w:r>
      <w:proofErr w:type="spellStart"/>
      <w:r w:rsidR="00983C9E">
        <w:rPr>
          <w:rFonts w:ascii="Arial" w:hAnsi="Arial" w:cs="Arial"/>
        </w:rPr>
        <w:t>medicală</w:t>
      </w:r>
      <w:proofErr w:type="spellEnd"/>
      <w:r w:rsidR="00983C9E">
        <w:rPr>
          <w:rFonts w:ascii="Arial" w:hAnsi="Arial" w:cs="Arial"/>
        </w:rPr>
        <w:t xml:space="preserve"> </w:t>
      </w:r>
      <w:proofErr w:type="spellStart"/>
      <w:r w:rsidR="00983C9E">
        <w:rPr>
          <w:rFonts w:ascii="Arial" w:hAnsi="Arial" w:cs="Arial"/>
        </w:rPr>
        <w:t>calificată</w:t>
      </w:r>
      <w:proofErr w:type="spellEnd"/>
      <w:r w:rsidR="00983C9E">
        <w:rPr>
          <w:rFonts w:ascii="Arial" w:hAnsi="Arial" w:cs="Arial"/>
        </w:rPr>
        <w:t>.</w:t>
      </w:r>
    </w:p>
    <w:p w:rsidR="00983C9E" w:rsidRDefault="00983C9E" w:rsidP="00983C9E">
      <w:pPr>
        <w:pStyle w:val="NoSpacing1"/>
        <w:tabs>
          <w:tab w:val="left" w:pos="1080"/>
        </w:tabs>
        <w:ind w:left="1440"/>
        <w:rPr>
          <w:rFonts w:ascii="Arial" w:hAnsi="Arial" w:cs="Arial"/>
        </w:rPr>
      </w:pPr>
    </w:p>
    <w:p w:rsidR="00A4523F" w:rsidRPr="00983C9E" w:rsidRDefault="00A4523F" w:rsidP="00983C9E">
      <w:pPr>
        <w:pStyle w:val="NoSpacing1"/>
        <w:numPr>
          <w:ilvl w:val="2"/>
          <w:numId w:val="2"/>
        </w:numPr>
        <w:tabs>
          <w:tab w:val="left" w:pos="1080"/>
        </w:tabs>
        <w:rPr>
          <w:rFonts w:ascii="Arial" w:hAnsi="Arial" w:cs="Arial"/>
        </w:rPr>
      </w:pPr>
      <w:r w:rsidRPr="00983C9E">
        <w:rPr>
          <w:rFonts w:ascii="Arial" w:hAnsi="Arial" w:cs="Arial"/>
          <w:lang w:val="pt-BR"/>
        </w:rPr>
        <w:t>Factorii de care depinde eficacitatea măsurilor de prim ajutor:</w:t>
      </w:r>
    </w:p>
    <w:p w:rsidR="00A4523F" w:rsidRPr="005E27F1" w:rsidRDefault="00A4523F" w:rsidP="00A4523F">
      <w:pPr>
        <w:pStyle w:val="NoSpacing1"/>
        <w:numPr>
          <w:ilvl w:val="0"/>
          <w:numId w:val="3"/>
        </w:numPr>
        <w:tabs>
          <w:tab w:val="clear" w:pos="0"/>
          <w:tab w:val="num" w:pos="720"/>
          <w:tab w:val="left" w:pos="1080"/>
        </w:tabs>
        <w:ind w:firstLine="720"/>
        <w:rPr>
          <w:rFonts w:ascii="Arial" w:hAnsi="Arial" w:cs="Arial"/>
        </w:rPr>
      </w:pPr>
      <w:proofErr w:type="spellStart"/>
      <w:r w:rsidRPr="005E27F1">
        <w:rPr>
          <w:rFonts w:ascii="Arial" w:hAnsi="Arial" w:cs="Arial"/>
        </w:rPr>
        <w:t>rapiditatea</w:t>
      </w:r>
      <w:proofErr w:type="spellEnd"/>
      <w:r w:rsidRPr="005E27F1">
        <w:rPr>
          <w:rFonts w:ascii="Arial" w:hAnsi="Arial" w:cs="Arial"/>
        </w:rPr>
        <w:t xml:space="preserve"> cu care se </w:t>
      </w:r>
      <w:proofErr w:type="spellStart"/>
      <w:r w:rsidRPr="005E27F1">
        <w:rPr>
          <w:rFonts w:ascii="Arial" w:hAnsi="Arial" w:cs="Arial"/>
        </w:rPr>
        <w:t>aplică</w:t>
      </w:r>
      <w:proofErr w:type="spellEnd"/>
      <w:r w:rsidRPr="005E27F1">
        <w:rPr>
          <w:rFonts w:ascii="Arial" w:hAnsi="Arial" w:cs="Arial"/>
        </w:rPr>
        <w:t>;</w:t>
      </w:r>
    </w:p>
    <w:p w:rsidR="00A4523F" w:rsidRPr="005E27F1" w:rsidRDefault="00A4523F" w:rsidP="00A4523F">
      <w:pPr>
        <w:pStyle w:val="NoSpacing1"/>
        <w:numPr>
          <w:ilvl w:val="0"/>
          <w:numId w:val="3"/>
        </w:numPr>
        <w:tabs>
          <w:tab w:val="clear" w:pos="0"/>
          <w:tab w:val="num" w:pos="720"/>
          <w:tab w:val="left" w:pos="1080"/>
        </w:tabs>
        <w:ind w:firstLine="720"/>
        <w:rPr>
          <w:rFonts w:ascii="Arial" w:hAnsi="Arial" w:cs="Arial"/>
        </w:rPr>
      </w:pPr>
      <w:proofErr w:type="spellStart"/>
      <w:r w:rsidRPr="005E27F1">
        <w:rPr>
          <w:rFonts w:ascii="Arial" w:hAnsi="Arial" w:cs="Arial"/>
        </w:rPr>
        <w:t>corecta</w:t>
      </w:r>
      <w:proofErr w:type="spellEnd"/>
      <w:r w:rsidRPr="005E27F1">
        <w:rPr>
          <w:rFonts w:ascii="Arial" w:hAnsi="Arial" w:cs="Arial"/>
        </w:rPr>
        <w:t xml:space="preserve"> </w:t>
      </w:r>
      <w:proofErr w:type="spellStart"/>
      <w:r w:rsidRPr="005E27F1">
        <w:rPr>
          <w:rFonts w:ascii="Arial" w:hAnsi="Arial" w:cs="Arial"/>
        </w:rPr>
        <w:t>lor</w:t>
      </w:r>
      <w:proofErr w:type="spellEnd"/>
      <w:r w:rsidRPr="005E27F1">
        <w:rPr>
          <w:rFonts w:ascii="Arial" w:hAnsi="Arial" w:cs="Arial"/>
        </w:rPr>
        <w:t xml:space="preserve"> </w:t>
      </w:r>
      <w:proofErr w:type="spellStart"/>
      <w:r w:rsidRPr="005E27F1">
        <w:rPr>
          <w:rFonts w:ascii="Arial" w:hAnsi="Arial" w:cs="Arial"/>
        </w:rPr>
        <w:t>aplicare</w:t>
      </w:r>
      <w:proofErr w:type="spellEnd"/>
      <w:r w:rsidRPr="005E27F1">
        <w:rPr>
          <w:rFonts w:ascii="Arial" w:hAnsi="Arial" w:cs="Arial"/>
        </w:rPr>
        <w:t>;</w:t>
      </w:r>
    </w:p>
    <w:p w:rsidR="00A4523F" w:rsidRDefault="00A4523F" w:rsidP="00A4523F">
      <w:pPr>
        <w:pStyle w:val="NoSpacing1"/>
        <w:numPr>
          <w:ilvl w:val="0"/>
          <w:numId w:val="3"/>
        </w:numPr>
        <w:tabs>
          <w:tab w:val="clear" w:pos="0"/>
          <w:tab w:val="num" w:pos="720"/>
          <w:tab w:val="left" w:pos="1080"/>
        </w:tabs>
        <w:ind w:firstLine="720"/>
        <w:rPr>
          <w:rFonts w:ascii="Arial" w:hAnsi="Arial" w:cs="Arial"/>
        </w:rPr>
      </w:pPr>
      <w:proofErr w:type="spellStart"/>
      <w:proofErr w:type="gramStart"/>
      <w:r w:rsidRPr="005E27F1">
        <w:rPr>
          <w:rFonts w:ascii="Arial" w:hAnsi="Arial" w:cs="Arial"/>
        </w:rPr>
        <w:t>prezenţa</w:t>
      </w:r>
      <w:proofErr w:type="spellEnd"/>
      <w:proofErr w:type="gramEnd"/>
      <w:r w:rsidRPr="005E27F1">
        <w:rPr>
          <w:rFonts w:ascii="Arial" w:hAnsi="Arial" w:cs="Arial"/>
        </w:rPr>
        <w:t xml:space="preserve"> de spirit a </w:t>
      </w:r>
      <w:proofErr w:type="spellStart"/>
      <w:r w:rsidRPr="005E27F1">
        <w:rPr>
          <w:rFonts w:ascii="Arial" w:hAnsi="Arial" w:cs="Arial"/>
        </w:rPr>
        <w:t>persoanelor</w:t>
      </w:r>
      <w:proofErr w:type="spellEnd"/>
      <w:r w:rsidRPr="005E27F1">
        <w:rPr>
          <w:rFonts w:ascii="Arial" w:hAnsi="Arial" w:cs="Arial"/>
        </w:rPr>
        <w:t xml:space="preserve"> din </w:t>
      </w:r>
      <w:proofErr w:type="spellStart"/>
      <w:r w:rsidRPr="005E27F1">
        <w:rPr>
          <w:rFonts w:ascii="Arial" w:hAnsi="Arial" w:cs="Arial"/>
        </w:rPr>
        <w:t>imediata</w:t>
      </w:r>
      <w:proofErr w:type="spellEnd"/>
      <w:r w:rsidRPr="005E27F1">
        <w:rPr>
          <w:rFonts w:ascii="Arial" w:hAnsi="Arial" w:cs="Arial"/>
        </w:rPr>
        <w:t xml:space="preserve"> </w:t>
      </w:r>
      <w:proofErr w:type="spellStart"/>
      <w:r w:rsidRPr="005E27F1">
        <w:rPr>
          <w:rFonts w:ascii="Arial" w:hAnsi="Arial" w:cs="Arial"/>
        </w:rPr>
        <w:t>apropiere</w:t>
      </w:r>
      <w:proofErr w:type="spellEnd"/>
      <w:r w:rsidRPr="005E27F1">
        <w:rPr>
          <w:rFonts w:ascii="Arial" w:hAnsi="Arial" w:cs="Arial"/>
        </w:rPr>
        <w:t xml:space="preserve"> a </w:t>
      </w:r>
      <w:proofErr w:type="spellStart"/>
      <w:r w:rsidRPr="005E27F1">
        <w:rPr>
          <w:rFonts w:ascii="Arial" w:hAnsi="Arial" w:cs="Arial"/>
        </w:rPr>
        <w:t>accidentatului</w:t>
      </w:r>
      <w:proofErr w:type="spellEnd"/>
      <w:r w:rsidRPr="005E27F1">
        <w:rPr>
          <w:rFonts w:ascii="Arial" w:hAnsi="Arial" w:cs="Arial"/>
        </w:rPr>
        <w:t>.</w:t>
      </w:r>
    </w:p>
    <w:p w:rsidR="00983C9E" w:rsidRPr="005E27F1" w:rsidRDefault="00983C9E" w:rsidP="00983C9E">
      <w:pPr>
        <w:pStyle w:val="NoSpacing1"/>
        <w:tabs>
          <w:tab w:val="left" w:pos="1080"/>
        </w:tabs>
        <w:ind w:left="720"/>
        <w:rPr>
          <w:rFonts w:ascii="Arial" w:hAnsi="Arial" w:cs="Arial"/>
        </w:rPr>
      </w:pPr>
    </w:p>
    <w:p w:rsidR="00A4523F" w:rsidRPr="005E27F1" w:rsidRDefault="00A4523F" w:rsidP="00A4523F">
      <w:pPr>
        <w:tabs>
          <w:tab w:val="num" w:pos="720"/>
          <w:tab w:val="left" w:pos="108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lang w:val="ro-RO"/>
        </w:rPr>
      </w:pPr>
    </w:p>
    <w:p w:rsidR="00A4523F" w:rsidRPr="005E27F1" w:rsidRDefault="00A4523F" w:rsidP="00A4523F">
      <w:pPr>
        <w:pStyle w:val="NoSpacing1"/>
        <w:tabs>
          <w:tab w:val="num" w:pos="720"/>
          <w:tab w:val="left" w:pos="1080"/>
        </w:tabs>
        <w:ind w:left="720"/>
        <w:rPr>
          <w:rFonts w:ascii="Arial" w:hAnsi="Arial" w:cs="Arial"/>
          <w:lang w:val="pt-BR"/>
        </w:rPr>
      </w:pPr>
    </w:p>
    <w:p w:rsidR="00A4523F" w:rsidRPr="005E27F1" w:rsidRDefault="00A4523F" w:rsidP="00A4523F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5E27F1">
        <w:rPr>
          <w:rFonts w:ascii="Arial" w:hAnsi="Arial" w:cs="Arial"/>
          <w:lang w:val="ro-RO"/>
        </w:rPr>
        <w:t xml:space="preserve">         </w:t>
      </w:r>
      <w:r w:rsidR="00983C9E">
        <w:rPr>
          <w:rFonts w:ascii="Arial" w:hAnsi="Arial" w:cs="Arial"/>
          <w:lang w:val="ro-RO"/>
        </w:rPr>
        <w:t xml:space="preserve">        </w:t>
      </w:r>
      <w:r w:rsidRPr="005E27F1">
        <w:rPr>
          <w:rFonts w:ascii="Arial" w:hAnsi="Arial" w:cs="Arial"/>
          <w:lang w:val="ro-RO"/>
        </w:rPr>
        <w:t xml:space="preserve"> </w:t>
      </w:r>
      <w:r w:rsidR="00983C9E">
        <w:rPr>
          <w:rFonts w:ascii="Arial" w:hAnsi="Arial" w:cs="Arial"/>
          <w:lang w:val="ro-RO"/>
        </w:rPr>
        <w:t>c</w:t>
      </w:r>
      <w:r w:rsidRPr="005E27F1">
        <w:rPr>
          <w:rFonts w:ascii="Arial" w:hAnsi="Arial" w:cs="Arial"/>
          <w:lang w:val="ro-RO"/>
        </w:rPr>
        <w:t>. Trusa de prim ajutor se compune din:</w:t>
      </w:r>
    </w:p>
    <w:p w:rsidR="00A4523F" w:rsidRPr="005E27F1" w:rsidRDefault="00A4523F" w:rsidP="00A4523F">
      <w:pPr>
        <w:jc w:val="both"/>
        <w:rPr>
          <w:rFonts w:ascii="Arial" w:hAnsi="Arial" w:cs="Arial"/>
          <w:lang w:val="pt-BR"/>
        </w:rPr>
      </w:pPr>
      <w:r w:rsidRPr="005E27F1">
        <w:rPr>
          <w:rFonts w:ascii="Arial" w:hAnsi="Arial" w:cs="Arial"/>
          <w:lang w:val="pt-BR"/>
        </w:rPr>
        <w:t xml:space="preserve">                a. Materiale de inventar: foarfecă, garou elastic, savonieră din material plastic, tăniţă renală, creion/pix, caiet.</w:t>
      </w:r>
    </w:p>
    <w:p w:rsidR="00A4523F" w:rsidRPr="005E27F1" w:rsidRDefault="00A4523F" w:rsidP="00A4523F">
      <w:pPr>
        <w:jc w:val="both"/>
        <w:rPr>
          <w:rFonts w:ascii="Arial" w:hAnsi="Arial" w:cs="Arial"/>
          <w:lang w:val="pt-BR"/>
        </w:rPr>
      </w:pPr>
      <w:r w:rsidRPr="005E27F1">
        <w:rPr>
          <w:rFonts w:ascii="Arial" w:hAnsi="Arial" w:cs="Arial"/>
          <w:lang w:val="pt-BR"/>
        </w:rPr>
        <w:t xml:space="preserve">                b. Materiale consumabile: prosop de hârtie, atele simple din placaj, feşe tifon mici şi mari, vată hidrofilă, leucoplast lat, comprese sterile, romplast, săpun, manuşi chirurgicale, alcool sanitar 70, rivanol soluţie 1 %</w:t>
      </w:r>
      <w:r w:rsidRPr="005E27F1">
        <w:rPr>
          <w:rFonts w:ascii="Arial" w:hAnsi="Arial" w:cs="Arial"/>
          <w:vertAlign w:val="subscript"/>
          <w:lang w:val="pt-BR"/>
        </w:rPr>
        <w:t>o</w:t>
      </w:r>
      <w:r w:rsidRPr="005E27F1">
        <w:rPr>
          <w:rFonts w:ascii="Arial" w:hAnsi="Arial" w:cs="Arial"/>
          <w:lang w:val="pt-BR"/>
        </w:rPr>
        <w:t>, apă oxigenată 3%, alcool iodat 2%.</w:t>
      </w:r>
    </w:p>
    <w:p w:rsidR="00A4523F" w:rsidRPr="006B240D" w:rsidRDefault="00A4523F" w:rsidP="00A4523F">
      <w:pPr>
        <w:jc w:val="both"/>
        <w:rPr>
          <w:rFonts w:ascii="Arial" w:eastAsia="Times New Roman" w:hAnsi="Arial" w:cs="Arial"/>
          <w:lang w:val="pt-BR"/>
        </w:rPr>
      </w:pPr>
    </w:p>
    <w:p w:rsidR="00A4523F" w:rsidRPr="006B240D" w:rsidRDefault="00A4523F" w:rsidP="00A4523F">
      <w:pPr>
        <w:jc w:val="both"/>
        <w:rPr>
          <w:rFonts w:ascii="Arial" w:eastAsia="Times New Roman" w:hAnsi="Arial" w:cs="Arial"/>
          <w:lang w:val="pt-BR"/>
        </w:rPr>
      </w:pPr>
    </w:p>
    <w:p w:rsidR="00A4523F" w:rsidRPr="006B240D" w:rsidRDefault="00A4523F" w:rsidP="00A4523F">
      <w:pPr>
        <w:jc w:val="both"/>
        <w:rPr>
          <w:rFonts w:ascii="Arial" w:eastAsia="Times New Roman" w:hAnsi="Arial" w:cs="Arial"/>
          <w:lang w:val="pt-BR"/>
        </w:rPr>
      </w:pPr>
    </w:p>
    <w:p w:rsidR="00A4523F" w:rsidRPr="006B240D" w:rsidRDefault="00A4523F" w:rsidP="00A4523F">
      <w:pPr>
        <w:jc w:val="both"/>
        <w:rPr>
          <w:rFonts w:ascii="Arial" w:eastAsia="Times New Roman" w:hAnsi="Arial" w:cs="Arial"/>
          <w:lang w:val="pt-BR"/>
        </w:rPr>
      </w:pPr>
    </w:p>
    <w:p w:rsidR="00A4523F" w:rsidRPr="006B240D" w:rsidRDefault="00A4523F" w:rsidP="00A4523F">
      <w:pPr>
        <w:jc w:val="both"/>
        <w:rPr>
          <w:rFonts w:ascii="Arial" w:eastAsia="Times New Roman" w:hAnsi="Arial" w:cs="Arial"/>
          <w:lang w:val="pt-BR"/>
        </w:rPr>
      </w:pPr>
    </w:p>
    <w:p w:rsidR="00A4523F" w:rsidRPr="006B240D" w:rsidRDefault="00A4523F" w:rsidP="00A4523F">
      <w:pPr>
        <w:jc w:val="both"/>
        <w:rPr>
          <w:rFonts w:ascii="Arial" w:eastAsia="Times New Roman" w:hAnsi="Arial" w:cs="Arial"/>
          <w:lang w:val="pt-BR"/>
        </w:rPr>
      </w:pPr>
    </w:p>
    <w:p w:rsidR="00A4523F" w:rsidRPr="006B240D" w:rsidRDefault="00A4523F" w:rsidP="00A4523F">
      <w:pPr>
        <w:jc w:val="both"/>
        <w:rPr>
          <w:rFonts w:ascii="Arial" w:eastAsia="Times New Roman" w:hAnsi="Arial" w:cs="Arial"/>
          <w:lang w:val="pt-BR"/>
        </w:rPr>
      </w:pPr>
    </w:p>
    <w:p w:rsidR="00A4523F" w:rsidRPr="008808B4" w:rsidRDefault="00A4523F" w:rsidP="00A4523F">
      <w:pPr>
        <w:rPr>
          <w:rFonts w:ascii="Arial" w:hAnsi="Arial" w:cs="Arial"/>
          <w:lang w:val="pt-BR"/>
        </w:rPr>
      </w:pPr>
    </w:p>
    <w:p w:rsidR="00A4523F" w:rsidRPr="008F1C68" w:rsidRDefault="008F1C68" w:rsidP="00A4523F">
      <w:pPr>
        <w:pStyle w:val="ListParagraph"/>
        <w:ind w:left="0"/>
        <w:rPr>
          <w:rFonts w:ascii="Arial" w:hAnsi="Arial" w:cs="Arial"/>
          <w:sz w:val="22"/>
        </w:rPr>
      </w:pPr>
      <w:r w:rsidRPr="008F1C68">
        <w:rPr>
          <w:rFonts w:ascii="Arial" w:hAnsi="Arial" w:cs="Arial"/>
          <w:sz w:val="22"/>
        </w:rPr>
        <w:t xml:space="preserve">2. </w:t>
      </w:r>
      <w:r w:rsidR="00A4523F" w:rsidRPr="008F1C68">
        <w:rPr>
          <w:rFonts w:ascii="Arial" w:hAnsi="Arial" w:cs="Arial"/>
          <w:sz w:val="22"/>
        </w:rPr>
        <w:t xml:space="preserve">Pentru păstrarea sănătăţii lucrătorilor, unele locuri de muncă necesită reguli de igienă individuală.  Răspunde-ţi următoarelor cerinţe:                                      </w:t>
      </w:r>
      <w:r w:rsidR="00A4523F" w:rsidRPr="008F1C68">
        <w:rPr>
          <w:rFonts w:ascii="Arial" w:hAnsi="Arial" w:cs="Arial"/>
          <w:b/>
          <w:sz w:val="22"/>
          <w:lang w:val="pt-BR" w:eastAsia="ro-RO"/>
        </w:rPr>
        <w:t>simplu</w:t>
      </w:r>
    </w:p>
    <w:p w:rsidR="00A4523F" w:rsidRPr="008F1C68" w:rsidRDefault="00A4523F" w:rsidP="00A4523F">
      <w:pPr>
        <w:pStyle w:val="ListParagraph"/>
        <w:ind w:left="0"/>
        <w:rPr>
          <w:rFonts w:ascii="Arial" w:hAnsi="Arial" w:cs="Arial"/>
          <w:sz w:val="22"/>
        </w:rPr>
      </w:pPr>
    </w:p>
    <w:p w:rsidR="00A4523F" w:rsidRPr="008F1C68" w:rsidRDefault="00A4523F" w:rsidP="00A4523F">
      <w:pPr>
        <w:pStyle w:val="ListParagraph"/>
        <w:numPr>
          <w:ilvl w:val="0"/>
          <w:numId w:val="4"/>
        </w:numPr>
        <w:rPr>
          <w:rFonts w:ascii="Arial" w:hAnsi="Arial" w:cs="Arial"/>
          <w:sz w:val="22"/>
        </w:rPr>
      </w:pPr>
      <w:r w:rsidRPr="008F1C68">
        <w:rPr>
          <w:rFonts w:ascii="Arial" w:hAnsi="Arial" w:cs="Arial"/>
          <w:sz w:val="22"/>
        </w:rPr>
        <w:t>Precizaţi două componente ale igienei personale (individuale).</w:t>
      </w:r>
    </w:p>
    <w:p w:rsidR="00A4523F" w:rsidRPr="008F1C68" w:rsidRDefault="00A4523F" w:rsidP="00A4523F">
      <w:pPr>
        <w:pStyle w:val="ListParagraph"/>
        <w:numPr>
          <w:ilvl w:val="0"/>
          <w:numId w:val="4"/>
        </w:numPr>
        <w:rPr>
          <w:rFonts w:ascii="Arial" w:hAnsi="Arial" w:cs="Arial"/>
          <w:sz w:val="22"/>
        </w:rPr>
      </w:pPr>
      <w:r w:rsidRPr="008F1C68">
        <w:rPr>
          <w:rFonts w:ascii="Arial" w:hAnsi="Arial" w:cs="Arial"/>
          <w:sz w:val="22"/>
        </w:rPr>
        <w:t>Numiţi trei condiţii ce trebuie respectate de încălţămintea de protecţie.</w:t>
      </w:r>
    </w:p>
    <w:p w:rsidR="00A4523F" w:rsidRPr="008F1C68" w:rsidRDefault="00A4523F" w:rsidP="00A4523F">
      <w:pPr>
        <w:pStyle w:val="ListParagraph"/>
        <w:numPr>
          <w:ilvl w:val="0"/>
          <w:numId w:val="4"/>
        </w:numPr>
        <w:rPr>
          <w:rFonts w:ascii="Arial" w:hAnsi="Arial" w:cs="Arial"/>
          <w:sz w:val="22"/>
        </w:rPr>
      </w:pPr>
      <w:r w:rsidRPr="008F1C68">
        <w:rPr>
          <w:rFonts w:ascii="Arial" w:hAnsi="Arial" w:cs="Arial"/>
          <w:sz w:val="22"/>
        </w:rPr>
        <w:t>Indicaţi consecinţele nerespectării regulilor de igienă.</w:t>
      </w:r>
    </w:p>
    <w:p w:rsidR="00A4523F" w:rsidRPr="008F1C68" w:rsidRDefault="00A4523F" w:rsidP="00A4523F">
      <w:pPr>
        <w:rPr>
          <w:rFonts w:ascii="Arial" w:hAnsi="Arial" w:cs="Arial"/>
          <w:b/>
          <w:i/>
          <w:lang w:val="ro-RO"/>
        </w:rPr>
      </w:pPr>
    </w:p>
    <w:p w:rsidR="00A4523F" w:rsidRPr="008F1C68" w:rsidRDefault="00A4523F" w:rsidP="00A4523F">
      <w:pPr>
        <w:rPr>
          <w:rFonts w:ascii="Arial" w:hAnsi="Arial" w:cs="Arial"/>
          <w:b/>
          <w:lang w:val="pt-BR"/>
        </w:rPr>
      </w:pPr>
    </w:p>
    <w:p w:rsidR="00A4523F" w:rsidRPr="008F1C68" w:rsidRDefault="00A4523F" w:rsidP="00A4523F">
      <w:pPr>
        <w:pStyle w:val="ListParagraph"/>
        <w:ind w:left="0"/>
        <w:rPr>
          <w:rFonts w:ascii="Arial" w:hAnsi="Arial" w:cs="Arial"/>
          <w:b/>
          <w:sz w:val="22"/>
          <w:lang w:val="pt-BR"/>
        </w:rPr>
      </w:pPr>
      <w:r w:rsidRPr="008F1C68">
        <w:rPr>
          <w:rFonts w:ascii="Arial" w:hAnsi="Arial" w:cs="Arial"/>
          <w:b/>
          <w:sz w:val="22"/>
          <w:lang w:val="pt-BR"/>
        </w:rPr>
        <w:t xml:space="preserve">BAREM DE CORECTARE  </w:t>
      </w:r>
    </w:p>
    <w:p w:rsidR="00A4523F" w:rsidRPr="008F1C68" w:rsidRDefault="00A4523F" w:rsidP="00A4523F">
      <w:pPr>
        <w:rPr>
          <w:rFonts w:ascii="Arial" w:hAnsi="Arial" w:cs="Arial"/>
        </w:rPr>
      </w:pPr>
    </w:p>
    <w:p w:rsidR="00A4523F" w:rsidRPr="008F1C68" w:rsidRDefault="00A4523F" w:rsidP="00A4523F">
      <w:pPr>
        <w:rPr>
          <w:rFonts w:ascii="Arial" w:hAnsi="Arial" w:cs="Arial"/>
          <w:lang w:val="it-IT"/>
        </w:rPr>
      </w:pPr>
      <w:r w:rsidRPr="008F1C68">
        <w:rPr>
          <w:rFonts w:ascii="Arial" w:hAnsi="Arial" w:cs="Arial"/>
          <w:lang w:val="it-IT"/>
        </w:rPr>
        <w:t>a. Două  componente ale igienei personale ( din trei):</w:t>
      </w:r>
    </w:p>
    <w:p w:rsidR="00A4523F" w:rsidRPr="008F1C68" w:rsidRDefault="00A4523F" w:rsidP="00A4523F">
      <w:pPr>
        <w:ind w:left="1080"/>
        <w:rPr>
          <w:rFonts w:ascii="Arial" w:hAnsi="Arial" w:cs="Arial"/>
          <w:lang w:val="it-IT"/>
        </w:rPr>
      </w:pPr>
      <w:r w:rsidRPr="008F1C68">
        <w:rPr>
          <w:rFonts w:ascii="Arial" w:hAnsi="Arial" w:cs="Arial"/>
          <w:lang w:val="it-IT"/>
        </w:rPr>
        <w:t xml:space="preserve">     - igiena corporală</w:t>
      </w:r>
    </w:p>
    <w:p w:rsidR="00A4523F" w:rsidRPr="008F1C68" w:rsidRDefault="00A4523F" w:rsidP="00A4523F">
      <w:pPr>
        <w:ind w:left="1080"/>
        <w:rPr>
          <w:rFonts w:ascii="Arial" w:hAnsi="Arial" w:cs="Arial"/>
          <w:lang w:val="it-IT"/>
        </w:rPr>
      </w:pPr>
      <w:r w:rsidRPr="008F1C68">
        <w:rPr>
          <w:rFonts w:ascii="Arial" w:hAnsi="Arial" w:cs="Arial"/>
          <w:lang w:val="it-IT"/>
        </w:rPr>
        <w:t xml:space="preserve">     - igiena vestimentaţiei</w:t>
      </w:r>
    </w:p>
    <w:p w:rsidR="00A4523F" w:rsidRPr="008F1C68" w:rsidRDefault="00A4523F" w:rsidP="00A4523F">
      <w:pPr>
        <w:ind w:left="1080"/>
        <w:rPr>
          <w:rFonts w:ascii="Arial" w:hAnsi="Arial" w:cs="Arial"/>
          <w:lang w:val="it-IT"/>
        </w:rPr>
      </w:pPr>
      <w:r w:rsidRPr="008F1C68">
        <w:rPr>
          <w:rFonts w:ascii="Arial" w:hAnsi="Arial" w:cs="Arial"/>
          <w:lang w:val="it-IT"/>
        </w:rPr>
        <w:t xml:space="preserve">     - igiena alimentaţiei</w:t>
      </w:r>
    </w:p>
    <w:p w:rsidR="00A4523F" w:rsidRPr="008F1C68" w:rsidRDefault="00A4523F" w:rsidP="00A4523F">
      <w:pPr>
        <w:rPr>
          <w:rFonts w:ascii="Arial" w:hAnsi="Arial" w:cs="Arial"/>
          <w:lang w:val="it-IT"/>
        </w:rPr>
      </w:pPr>
    </w:p>
    <w:p w:rsidR="00A4523F" w:rsidRPr="008F1C68" w:rsidRDefault="00A4523F" w:rsidP="00A4523F">
      <w:pPr>
        <w:rPr>
          <w:rFonts w:ascii="Arial" w:hAnsi="Arial" w:cs="Arial"/>
          <w:lang w:val="it-IT"/>
        </w:rPr>
      </w:pPr>
      <w:r w:rsidRPr="008F1C68">
        <w:rPr>
          <w:rFonts w:ascii="Arial" w:hAnsi="Arial" w:cs="Arial"/>
          <w:lang w:val="it-IT"/>
        </w:rPr>
        <w:t>b. Trei condiţii ce trebuie respectate de încălţămintea de protecţie (din patru):</w:t>
      </w:r>
    </w:p>
    <w:p w:rsidR="00A4523F" w:rsidRPr="008F1C68" w:rsidRDefault="00A4523F" w:rsidP="00A4523F">
      <w:pPr>
        <w:tabs>
          <w:tab w:val="left" w:pos="1440"/>
        </w:tabs>
        <w:jc w:val="both"/>
        <w:rPr>
          <w:rFonts w:ascii="Arial" w:hAnsi="Arial" w:cs="Arial"/>
          <w:lang w:val="it-IT"/>
        </w:rPr>
      </w:pPr>
      <w:r w:rsidRPr="008F1C68">
        <w:rPr>
          <w:rFonts w:ascii="Arial" w:hAnsi="Arial" w:cs="Arial"/>
          <w:lang w:val="it-IT"/>
        </w:rPr>
        <w:t xml:space="preserve">                - să fie confortabilă/ să nu strângă piciorul;</w:t>
      </w:r>
    </w:p>
    <w:p w:rsidR="00A4523F" w:rsidRPr="008F1C68" w:rsidRDefault="00A4523F" w:rsidP="00A4523F">
      <w:pPr>
        <w:jc w:val="both"/>
        <w:rPr>
          <w:rFonts w:ascii="Arial" w:hAnsi="Arial" w:cs="Arial"/>
          <w:lang w:val="it-IT"/>
        </w:rPr>
      </w:pPr>
      <w:r w:rsidRPr="008F1C68">
        <w:rPr>
          <w:rFonts w:ascii="Arial" w:hAnsi="Arial" w:cs="Arial"/>
          <w:lang w:val="it-IT"/>
        </w:rPr>
        <w:t xml:space="preserve">                - să asigure aerisirea piciorului;</w:t>
      </w:r>
    </w:p>
    <w:p w:rsidR="00A4523F" w:rsidRPr="008F1C68" w:rsidRDefault="00A4523F" w:rsidP="00A4523F">
      <w:pPr>
        <w:jc w:val="both"/>
        <w:rPr>
          <w:rFonts w:ascii="Arial" w:hAnsi="Arial" w:cs="Arial"/>
          <w:lang w:val="it-IT"/>
        </w:rPr>
      </w:pPr>
      <w:r w:rsidRPr="008F1C68">
        <w:rPr>
          <w:rFonts w:ascii="Arial" w:hAnsi="Arial" w:cs="Arial"/>
          <w:lang w:val="it-IT"/>
        </w:rPr>
        <w:t xml:space="preserve">                - să nu incomodeze muncitorul în timpul lucrului;</w:t>
      </w:r>
    </w:p>
    <w:p w:rsidR="00A4523F" w:rsidRPr="008F1C68" w:rsidRDefault="00A4523F" w:rsidP="00A4523F">
      <w:pPr>
        <w:jc w:val="both"/>
        <w:rPr>
          <w:rFonts w:ascii="Arial" w:hAnsi="Arial" w:cs="Arial"/>
          <w:lang w:val="it-IT"/>
        </w:rPr>
      </w:pPr>
      <w:r w:rsidRPr="008F1C68">
        <w:rPr>
          <w:rFonts w:ascii="Arial" w:hAnsi="Arial" w:cs="Arial"/>
          <w:lang w:val="it-IT"/>
        </w:rPr>
        <w:t xml:space="preserve">                - să fie fixată pe picior.</w:t>
      </w:r>
    </w:p>
    <w:p w:rsidR="00A4523F" w:rsidRPr="008F1C68" w:rsidRDefault="00A4523F" w:rsidP="00A4523F">
      <w:pPr>
        <w:jc w:val="both"/>
        <w:rPr>
          <w:rFonts w:ascii="Arial" w:hAnsi="Arial" w:cs="Arial"/>
          <w:lang w:val="it-IT"/>
        </w:rPr>
      </w:pPr>
    </w:p>
    <w:p w:rsidR="00A4523F" w:rsidRPr="008F1C68" w:rsidRDefault="00A4523F" w:rsidP="00A4523F">
      <w:pPr>
        <w:jc w:val="both"/>
        <w:rPr>
          <w:rFonts w:ascii="Arial" w:hAnsi="Arial" w:cs="Arial"/>
          <w:lang w:val="it-IT"/>
        </w:rPr>
      </w:pPr>
      <w:r w:rsidRPr="008F1C68">
        <w:rPr>
          <w:rFonts w:ascii="Arial" w:hAnsi="Arial" w:cs="Arial"/>
          <w:lang w:val="it-IT"/>
        </w:rPr>
        <w:t>c.  Nerespectarea regulilor de igienă are drept consecinţă apariţia unor boli profesionale de tipul: intoxicaţii, dermatoze, boli parazitare, toxiinfecţii alimentare, boli infecto- contagioase.</w:t>
      </w:r>
    </w:p>
    <w:p w:rsidR="00A4523F" w:rsidRPr="008F1C68" w:rsidRDefault="00A4523F" w:rsidP="00A4523F">
      <w:pPr>
        <w:jc w:val="both"/>
        <w:rPr>
          <w:rFonts w:ascii="Arial" w:hAnsi="Arial" w:cs="Arial"/>
          <w:lang w:val="it-IT"/>
        </w:rPr>
      </w:pPr>
    </w:p>
    <w:p w:rsidR="00A4523F" w:rsidRPr="008F1C68" w:rsidRDefault="00A4523F" w:rsidP="00A4523F">
      <w:pPr>
        <w:jc w:val="center"/>
        <w:rPr>
          <w:rFonts w:ascii="Arial" w:hAnsi="Arial" w:cs="Arial"/>
          <w:lang w:val="it-IT"/>
        </w:rPr>
      </w:pPr>
    </w:p>
    <w:p w:rsidR="00A4523F" w:rsidRPr="008F1C68" w:rsidRDefault="00A4523F" w:rsidP="00A4523F">
      <w:pPr>
        <w:jc w:val="both"/>
        <w:rPr>
          <w:rFonts w:ascii="Arial" w:hAnsi="Arial" w:cs="Arial"/>
          <w:lang w:val="it-IT"/>
        </w:rPr>
      </w:pPr>
    </w:p>
    <w:p w:rsidR="00A4523F" w:rsidRPr="008F1C68" w:rsidRDefault="00A4523F" w:rsidP="00A4523F">
      <w:pPr>
        <w:jc w:val="both"/>
        <w:rPr>
          <w:rFonts w:ascii="Arial" w:hAnsi="Arial" w:cs="Arial"/>
          <w:lang w:val="it-IT"/>
        </w:rPr>
      </w:pPr>
    </w:p>
    <w:p w:rsidR="00A4523F" w:rsidRPr="008F1C68" w:rsidRDefault="00A4523F" w:rsidP="00A4523F">
      <w:pPr>
        <w:jc w:val="both"/>
        <w:rPr>
          <w:rFonts w:ascii="Arial" w:hAnsi="Arial" w:cs="Arial"/>
          <w:lang w:val="it-IT"/>
        </w:rPr>
      </w:pPr>
    </w:p>
    <w:p w:rsidR="00A4523F" w:rsidRPr="00CA11FE" w:rsidRDefault="00A4523F" w:rsidP="00A4523F">
      <w:pPr>
        <w:jc w:val="both"/>
        <w:rPr>
          <w:rFonts w:ascii="Arial" w:hAnsi="Arial" w:cs="Arial"/>
          <w:lang w:val="it-IT"/>
        </w:rPr>
      </w:pPr>
    </w:p>
    <w:p w:rsidR="00A4523F" w:rsidRPr="00CA11FE" w:rsidRDefault="00A4523F" w:rsidP="00A4523F">
      <w:pPr>
        <w:jc w:val="both"/>
        <w:rPr>
          <w:rFonts w:ascii="Arial" w:hAnsi="Arial" w:cs="Arial"/>
          <w:lang w:val="it-IT"/>
        </w:rPr>
      </w:pPr>
    </w:p>
    <w:p w:rsidR="005411CA" w:rsidRPr="00737263" w:rsidRDefault="005411CA" w:rsidP="005411CA">
      <w:pPr>
        <w:rPr>
          <w:rFonts w:ascii="Arial" w:hAnsi="Arial" w:cs="Arial"/>
          <w:color w:val="000000"/>
          <w:lang w:val="ro-RO"/>
        </w:rPr>
      </w:pPr>
    </w:p>
    <w:p w:rsidR="005411CA" w:rsidRDefault="005411CA" w:rsidP="005411CA">
      <w:pPr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 xml:space="preserve">3. </w:t>
      </w:r>
      <w:r w:rsidRPr="00737263">
        <w:rPr>
          <w:rFonts w:ascii="Arial" w:hAnsi="Arial" w:cs="Arial"/>
          <w:color w:val="000000"/>
          <w:lang w:val="ro-RO"/>
        </w:rPr>
        <w:t>Observaţi cu atenţie imaginea de mai jos</w:t>
      </w:r>
      <w:r>
        <w:rPr>
          <w:rFonts w:ascii="Arial" w:hAnsi="Arial" w:cs="Arial"/>
          <w:color w:val="000000"/>
          <w:lang w:val="ro-RO"/>
        </w:rPr>
        <w:t>,</w:t>
      </w:r>
      <w:r w:rsidRPr="00737263">
        <w:rPr>
          <w:rFonts w:ascii="Arial" w:hAnsi="Arial" w:cs="Arial"/>
          <w:color w:val="000000"/>
          <w:lang w:val="ro-RO"/>
        </w:rPr>
        <w:t xml:space="preserve"> în care este prezentată consecinţa unui accident de muncă. </w:t>
      </w:r>
      <w:r>
        <w:rPr>
          <w:rFonts w:ascii="Arial" w:hAnsi="Arial" w:cs="Arial"/>
          <w:color w:val="000000"/>
          <w:lang w:val="ro-RO"/>
        </w:rPr>
        <w:t xml:space="preserve">Cerinţe:                                                                                  </w:t>
      </w:r>
      <w:r w:rsidRPr="00397863">
        <w:rPr>
          <w:rFonts w:ascii="Arial" w:hAnsi="Arial" w:cs="Arial"/>
          <w:b/>
          <w:lang w:val="ro-RO"/>
        </w:rPr>
        <w:t>mediu</w:t>
      </w:r>
      <w:r>
        <w:rPr>
          <w:rFonts w:ascii="Arial" w:hAnsi="Arial" w:cs="Arial"/>
          <w:color w:val="000000"/>
          <w:lang w:val="ro-RO"/>
        </w:rPr>
        <w:t xml:space="preserve">                                                                                  </w:t>
      </w:r>
    </w:p>
    <w:p w:rsidR="005411CA" w:rsidRPr="00737263" w:rsidRDefault="005411CA" w:rsidP="005411CA">
      <w:pPr>
        <w:rPr>
          <w:rFonts w:ascii="Arial" w:hAnsi="Arial" w:cs="Arial"/>
          <w:color w:val="000000"/>
          <w:lang w:val="ro-RO"/>
        </w:rPr>
      </w:pPr>
      <w:r w:rsidRPr="00737263">
        <w:rPr>
          <w:rFonts w:ascii="Arial" w:hAnsi="Arial" w:cs="Arial"/>
          <w:color w:val="000000"/>
          <w:lang w:val="ro-RO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5411CA" w:rsidRDefault="005411CA" w:rsidP="005411CA">
      <w:pPr>
        <w:tabs>
          <w:tab w:val="left" w:pos="4820"/>
          <w:tab w:val="left" w:pos="4962"/>
          <w:tab w:val="left" w:pos="5954"/>
        </w:tabs>
        <w:spacing w:line="360" w:lineRule="auto"/>
        <w:ind w:left="9360"/>
        <w:rPr>
          <w:rFonts w:ascii="Arial" w:hAnsi="Arial" w:cs="Arial"/>
          <w:color w:val="000000"/>
          <w:lang w:val="ro-RO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1066800</wp:posOffset>
            </wp:positionH>
            <wp:positionV relativeFrom="paragraph">
              <wp:posOffset>138430</wp:posOffset>
            </wp:positionV>
            <wp:extent cx="1333500" cy="1902460"/>
            <wp:effectExtent l="57150" t="38100" r="38100" b="21590"/>
            <wp:wrapSquare wrapText="bothSides"/>
            <wp:docPr id="2" name="Picture 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7303" t="16698" r="8427" b="3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90246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A5A5A5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000000"/>
          <w:lang w:val="ro-RO"/>
        </w:rPr>
        <w:t xml:space="preserve">    </w:t>
      </w:r>
    </w:p>
    <w:p w:rsidR="005411CA" w:rsidRDefault="006E35DF" w:rsidP="005411CA">
      <w:pPr>
        <w:spacing w:line="360" w:lineRule="auto"/>
        <w:rPr>
          <w:rFonts w:ascii="Arial" w:hAnsi="Arial" w:cs="Arial"/>
          <w:color w:val="000000"/>
          <w:lang w:val="ro-RO"/>
        </w:rPr>
      </w:pPr>
      <w:r w:rsidRPr="006E35DF"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7" type="#_x0000_t61" style="position:absolute;margin-left:234pt;margin-top:8.2pt;width:201.15pt;height:51.15pt;z-index:251661312" adj="-8295,28420" fillcolor="#cff">
            <v:textbox style="mso-next-textbox:#_x0000_s1027">
              <w:txbxContent>
                <w:p w:rsidR="005411CA" w:rsidRPr="00200B5C" w:rsidRDefault="005411CA" w:rsidP="005411CA">
                  <w:pPr>
                    <w:rPr>
                      <w:rFonts w:ascii="Arial" w:hAnsi="Arial" w:cs="Arial"/>
                    </w:rPr>
                  </w:pPr>
                  <w:r w:rsidRPr="00200B5C">
                    <w:rPr>
                      <w:rFonts w:ascii="Arial" w:hAnsi="Arial" w:cs="Arial"/>
                    </w:rPr>
                    <w:t xml:space="preserve">Lucrătorul a fost accidentat </w:t>
                  </w:r>
                  <w:r>
                    <w:rPr>
                      <w:rFonts w:ascii="Arial" w:hAnsi="Arial" w:cs="Arial"/>
                    </w:rPr>
                    <w:t>în timp ce deservea</w:t>
                  </w:r>
                  <w:r w:rsidRPr="00200B5C">
                    <w:rPr>
                      <w:rFonts w:ascii="Arial" w:hAnsi="Arial" w:cs="Arial"/>
                    </w:rPr>
                    <w:t xml:space="preserve"> o maşină cu cuţit sub formă de disc</w:t>
                  </w:r>
                </w:p>
                <w:p w:rsidR="005411CA" w:rsidRDefault="005411CA" w:rsidP="005411CA"/>
              </w:txbxContent>
            </v:textbox>
          </v:shape>
        </w:pict>
      </w:r>
    </w:p>
    <w:p w:rsidR="005411CA" w:rsidRDefault="005411CA" w:rsidP="005411CA">
      <w:pPr>
        <w:spacing w:line="360" w:lineRule="auto"/>
        <w:rPr>
          <w:rFonts w:ascii="Arial" w:hAnsi="Arial" w:cs="Arial"/>
          <w:color w:val="000000"/>
          <w:lang w:val="ro-RO"/>
        </w:rPr>
      </w:pPr>
    </w:p>
    <w:p w:rsidR="005411CA" w:rsidRDefault="005411CA" w:rsidP="005411CA">
      <w:pPr>
        <w:spacing w:line="360" w:lineRule="auto"/>
        <w:rPr>
          <w:rFonts w:ascii="Arial" w:hAnsi="Arial" w:cs="Arial"/>
          <w:color w:val="000000"/>
          <w:lang w:val="ro-RO"/>
        </w:rPr>
      </w:pPr>
    </w:p>
    <w:p w:rsidR="005411CA" w:rsidRDefault="005411CA" w:rsidP="005411CA">
      <w:pPr>
        <w:spacing w:line="360" w:lineRule="auto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5411CA" w:rsidRDefault="005411CA" w:rsidP="005411CA">
      <w:pPr>
        <w:spacing w:line="360" w:lineRule="auto"/>
        <w:rPr>
          <w:rFonts w:ascii="Arial" w:hAnsi="Arial" w:cs="Arial"/>
          <w:color w:val="000000"/>
          <w:lang w:val="ro-RO"/>
        </w:rPr>
      </w:pPr>
    </w:p>
    <w:p w:rsidR="005411CA" w:rsidRDefault="005411CA" w:rsidP="005411CA">
      <w:pPr>
        <w:spacing w:line="360" w:lineRule="auto"/>
        <w:rPr>
          <w:rFonts w:ascii="Arial" w:hAnsi="Arial" w:cs="Arial"/>
          <w:color w:val="000000"/>
          <w:lang w:val="ro-RO"/>
        </w:rPr>
      </w:pPr>
    </w:p>
    <w:p w:rsidR="005411CA" w:rsidRPr="005411CA" w:rsidRDefault="005411CA" w:rsidP="005411CA">
      <w:pPr>
        <w:numPr>
          <w:ilvl w:val="0"/>
          <w:numId w:val="6"/>
        </w:numPr>
        <w:tabs>
          <w:tab w:val="clear" w:pos="720"/>
          <w:tab w:val="num" w:pos="426"/>
        </w:tabs>
        <w:spacing w:after="0" w:line="240" w:lineRule="auto"/>
        <w:ind w:left="0" w:firstLine="0"/>
        <w:rPr>
          <w:rFonts w:ascii="Arial" w:hAnsi="Arial" w:cs="Arial"/>
          <w:color w:val="000000"/>
          <w:lang w:val="ro-RO"/>
        </w:rPr>
      </w:pPr>
      <w:r w:rsidRPr="005411CA">
        <w:rPr>
          <w:rFonts w:ascii="Arial" w:hAnsi="Arial" w:cs="Arial"/>
          <w:color w:val="000000"/>
          <w:lang w:val="ro-RO"/>
        </w:rPr>
        <w:t>Definiţi accidentul de muncă.</w:t>
      </w:r>
    </w:p>
    <w:p w:rsidR="005411CA" w:rsidRPr="005411CA" w:rsidRDefault="005411CA" w:rsidP="005411CA">
      <w:pPr>
        <w:spacing w:after="0" w:line="240" w:lineRule="auto"/>
        <w:jc w:val="both"/>
        <w:rPr>
          <w:rFonts w:ascii="Arial" w:hAnsi="Arial" w:cs="Arial"/>
          <w:color w:val="000000"/>
          <w:lang w:val="ro-RO"/>
        </w:rPr>
      </w:pPr>
      <w:r w:rsidRPr="005411CA">
        <w:rPr>
          <w:rFonts w:ascii="Arial" w:hAnsi="Arial" w:cs="Arial"/>
          <w:color w:val="000000"/>
          <w:lang w:val="ro-RO"/>
        </w:rPr>
        <w:t xml:space="preserve"> </w:t>
      </w:r>
      <w:r w:rsidRPr="005411CA">
        <w:rPr>
          <w:rFonts w:ascii="Arial" w:hAnsi="Arial" w:cs="Arial"/>
          <w:b/>
          <w:color w:val="000000"/>
          <w:lang w:val="ro-RO"/>
        </w:rPr>
        <w:t>2.</w:t>
      </w:r>
      <w:r w:rsidRPr="005411CA">
        <w:rPr>
          <w:rFonts w:ascii="Arial" w:hAnsi="Arial" w:cs="Arial"/>
          <w:color w:val="000000"/>
          <w:lang w:val="ro-RO"/>
        </w:rPr>
        <w:t xml:space="preserve"> Clasificaţi accidentul din imagine după următoarele criterii : </w:t>
      </w:r>
    </w:p>
    <w:p w:rsidR="005411CA" w:rsidRPr="005411CA" w:rsidRDefault="005411CA" w:rsidP="005411CA">
      <w:pPr>
        <w:spacing w:after="0" w:line="240" w:lineRule="auto"/>
        <w:ind w:firstLine="720"/>
        <w:jc w:val="both"/>
        <w:rPr>
          <w:rFonts w:ascii="Arial" w:hAnsi="Arial" w:cs="Arial"/>
          <w:color w:val="000000"/>
          <w:lang w:val="ro-RO"/>
        </w:rPr>
      </w:pPr>
      <w:r w:rsidRPr="005411CA">
        <w:rPr>
          <w:rFonts w:ascii="Arial" w:hAnsi="Arial" w:cs="Arial"/>
          <w:color w:val="000000"/>
          <w:lang w:val="ro-RO"/>
        </w:rPr>
        <w:t>-  După gravitatea accidentului</w:t>
      </w:r>
    </w:p>
    <w:p w:rsidR="005411CA" w:rsidRPr="005411CA" w:rsidRDefault="005411CA" w:rsidP="005411CA">
      <w:pPr>
        <w:spacing w:after="0" w:line="240" w:lineRule="auto"/>
        <w:ind w:firstLine="720"/>
        <w:jc w:val="both"/>
        <w:rPr>
          <w:rFonts w:ascii="Arial" w:hAnsi="Arial" w:cs="Arial"/>
          <w:color w:val="000000"/>
          <w:lang w:val="ro-RO"/>
        </w:rPr>
      </w:pPr>
      <w:r w:rsidRPr="005411CA">
        <w:rPr>
          <w:rFonts w:ascii="Arial" w:hAnsi="Arial" w:cs="Arial"/>
          <w:color w:val="000000"/>
          <w:lang w:val="ro-RO"/>
        </w:rPr>
        <w:t>-  După numărul persoanelor implicate în accident</w:t>
      </w:r>
    </w:p>
    <w:p w:rsidR="005411CA" w:rsidRPr="005411CA" w:rsidRDefault="005411CA" w:rsidP="005411CA">
      <w:pPr>
        <w:spacing w:after="0" w:line="240" w:lineRule="auto"/>
        <w:ind w:firstLine="720"/>
        <w:jc w:val="both"/>
        <w:rPr>
          <w:rFonts w:ascii="Arial" w:hAnsi="Arial" w:cs="Arial"/>
          <w:color w:val="000000"/>
          <w:lang w:val="ro-RO"/>
        </w:rPr>
      </w:pPr>
      <w:r w:rsidRPr="005411CA">
        <w:rPr>
          <w:rFonts w:ascii="Arial" w:hAnsi="Arial" w:cs="Arial"/>
          <w:color w:val="000000"/>
          <w:lang w:val="ro-RO"/>
        </w:rPr>
        <w:t xml:space="preserve">-  După natura factorilor </w:t>
      </w:r>
      <w:r w:rsidRPr="005411CA">
        <w:rPr>
          <w:rFonts w:ascii="Arial" w:hAnsi="Arial" w:cs="Arial"/>
          <w:iCs/>
        </w:rPr>
        <w:t xml:space="preserve">care determină accidentul </w:t>
      </w:r>
    </w:p>
    <w:p w:rsidR="005411CA" w:rsidRPr="005411CA" w:rsidRDefault="005411CA" w:rsidP="005411CA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color w:val="000000"/>
          <w:lang w:val="ro-RO"/>
        </w:rPr>
      </w:pPr>
      <w:r w:rsidRPr="005411CA">
        <w:rPr>
          <w:rFonts w:ascii="Arial" w:hAnsi="Arial" w:cs="Arial"/>
          <w:color w:val="000000"/>
          <w:lang w:val="ro-RO"/>
        </w:rPr>
        <w:t>Precizaţi trei cauze posibile care ar fi putut declanşa accidentul prezentat.</w:t>
      </w:r>
    </w:p>
    <w:p w:rsidR="005411CA" w:rsidRPr="005411CA" w:rsidRDefault="005411CA" w:rsidP="005411CA">
      <w:pPr>
        <w:spacing w:after="0" w:line="240" w:lineRule="auto"/>
        <w:rPr>
          <w:rFonts w:ascii="Arial" w:hAnsi="Arial" w:cs="Arial"/>
          <w:b/>
          <w:lang w:val="pt-BR"/>
        </w:rPr>
      </w:pPr>
    </w:p>
    <w:p w:rsidR="005411CA" w:rsidRPr="005411CA" w:rsidRDefault="005411CA" w:rsidP="005411CA">
      <w:pPr>
        <w:spacing w:after="0" w:line="240" w:lineRule="auto"/>
        <w:rPr>
          <w:rFonts w:ascii="Arial" w:hAnsi="Arial" w:cs="Arial"/>
          <w:b/>
          <w:lang w:val="pt-BR"/>
        </w:rPr>
      </w:pPr>
      <w:r w:rsidRPr="005411CA">
        <w:rPr>
          <w:rFonts w:ascii="Arial" w:hAnsi="Arial" w:cs="Arial"/>
          <w:b/>
          <w:lang w:val="pt-BR"/>
        </w:rPr>
        <w:t xml:space="preserve">BAREM DE CORECTARE </w:t>
      </w:r>
    </w:p>
    <w:p w:rsidR="005411CA" w:rsidRPr="005411CA" w:rsidRDefault="005411CA" w:rsidP="005411CA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val="pt-BR"/>
        </w:rPr>
      </w:pPr>
      <w:r w:rsidRPr="005411CA">
        <w:rPr>
          <w:rFonts w:ascii="Arial" w:hAnsi="Arial" w:cs="Arial"/>
          <w:bCs/>
          <w:lang w:val="pt-BR"/>
        </w:rPr>
        <w:t xml:space="preserve">Accidentul de muncă </w:t>
      </w:r>
      <w:r w:rsidRPr="005411CA">
        <w:rPr>
          <w:rFonts w:ascii="Arial" w:hAnsi="Arial" w:cs="Arial"/>
          <w:lang w:val="pt-BR"/>
        </w:rPr>
        <w:t xml:space="preserve"> reprezintă vătămarea violentă a organismului, precum şi intoxicaţia acută profesională care se produc în timpul procesului de muncă .</w:t>
      </w:r>
    </w:p>
    <w:p w:rsidR="005411CA" w:rsidRPr="005411CA" w:rsidRDefault="005411CA" w:rsidP="005411CA">
      <w:pPr>
        <w:spacing w:after="0" w:line="240" w:lineRule="auto"/>
        <w:rPr>
          <w:rFonts w:ascii="Arial" w:hAnsi="Arial" w:cs="Arial"/>
          <w:b/>
          <w:lang w:val="it-IT"/>
        </w:rPr>
      </w:pPr>
      <w:r w:rsidRPr="005411CA">
        <w:rPr>
          <w:rFonts w:ascii="Arial" w:hAnsi="Arial" w:cs="Arial"/>
          <w:b/>
          <w:lang w:val="it-IT"/>
        </w:rPr>
        <w:t xml:space="preserve">2. -  </w:t>
      </w:r>
      <w:r w:rsidRPr="005411CA">
        <w:rPr>
          <w:rFonts w:ascii="Arial" w:hAnsi="Arial" w:cs="Arial"/>
          <w:lang w:val="it-IT"/>
        </w:rPr>
        <w:t>accident cu incapacitate temporară de muncă</w:t>
      </w:r>
    </w:p>
    <w:p w:rsidR="005411CA" w:rsidRPr="005411CA" w:rsidRDefault="005411CA" w:rsidP="005411CA">
      <w:pPr>
        <w:spacing w:after="0" w:line="240" w:lineRule="auto"/>
        <w:rPr>
          <w:rFonts w:ascii="Arial" w:hAnsi="Arial" w:cs="Arial"/>
          <w:color w:val="000000"/>
          <w:lang w:val="ro-RO"/>
        </w:rPr>
      </w:pPr>
      <w:r w:rsidRPr="005411CA">
        <w:rPr>
          <w:rFonts w:ascii="Arial" w:hAnsi="Arial" w:cs="Arial"/>
          <w:b/>
          <w:lang w:val="it-IT"/>
        </w:rPr>
        <w:t xml:space="preserve">    -  </w:t>
      </w:r>
      <w:r w:rsidRPr="005411CA">
        <w:rPr>
          <w:rFonts w:ascii="Arial" w:hAnsi="Arial" w:cs="Arial"/>
          <w:color w:val="000000"/>
          <w:lang w:val="ro-RO"/>
        </w:rPr>
        <w:t>accident individual</w:t>
      </w:r>
    </w:p>
    <w:p w:rsidR="005411CA" w:rsidRPr="005411CA" w:rsidRDefault="005411CA" w:rsidP="005411CA">
      <w:pPr>
        <w:spacing w:after="0" w:line="240" w:lineRule="auto"/>
        <w:rPr>
          <w:rFonts w:ascii="Arial" w:hAnsi="Arial" w:cs="Arial"/>
          <w:bCs/>
          <w:lang w:val="it-IT"/>
        </w:rPr>
      </w:pPr>
      <w:r w:rsidRPr="005411CA">
        <w:rPr>
          <w:rFonts w:ascii="Arial" w:hAnsi="Arial" w:cs="Arial"/>
          <w:b/>
          <w:color w:val="000000"/>
          <w:lang w:val="ro-RO"/>
        </w:rPr>
        <w:t xml:space="preserve">    -  </w:t>
      </w:r>
      <w:r w:rsidRPr="005411CA">
        <w:rPr>
          <w:rFonts w:ascii="Arial" w:hAnsi="Arial" w:cs="Arial"/>
          <w:color w:val="000000"/>
          <w:lang w:val="ro-RO"/>
        </w:rPr>
        <w:t>accident</w:t>
      </w:r>
      <w:r w:rsidRPr="005411CA">
        <w:rPr>
          <w:rFonts w:ascii="Arial" w:hAnsi="Arial" w:cs="Arial"/>
          <w:bCs/>
          <w:lang w:val="it-IT"/>
        </w:rPr>
        <w:t xml:space="preserve"> mecanic.</w:t>
      </w:r>
    </w:p>
    <w:p w:rsidR="005411CA" w:rsidRPr="005411CA" w:rsidRDefault="005411CA" w:rsidP="005411CA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spacing w:after="0" w:line="240" w:lineRule="auto"/>
        <w:jc w:val="both"/>
        <w:rPr>
          <w:rFonts w:ascii="Arial" w:hAnsi="Arial" w:cs="Arial"/>
          <w:bCs/>
          <w:i/>
          <w:lang w:val="it-IT"/>
        </w:rPr>
      </w:pPr>
      <w:r w:rsidRPr="005411CA">
        <w:rPr>
          <w:rFonts w:ascii="Arial" w:hAnsi="Arial" w:cs="Arial"/>
          <w:b/>
          <w:bCs/>
          <w:color w:val="000000"/>
          <w:lang w:val="ro-RO"/>
        </w:rPr>
        <w:t>3.</w:t>
      </w:r>
      <w:r w:rsidRPr="005411CA">
        <w:rPr>
          <w:rFonts w:ascii="Arial" w:hAnsi="Arial" w:cs="Arial"/>
          <w:color w:val="000000"/>
          <w:lang w:val="ro-RO"/>
        </w:rPr>
        <w:t xml:space="preserve"> Cauze posibile ale accidentului prezentat:</w:t>
      </w:r>
    </w:p>
    <w:p w:rsidR="005411CA" w:rsidRDefault="005411CA" w:rsidP="005411CA">
      <w:pPr>
        <w:pStyle w:val="Footer"/>
        <w:numPr>
          <w:ilvl w:val="0"/>
          <w:numId w:val="10"/>
        </w:numPr>
        <w:rPr>
          <w:rFonts w:ascii="Arial" w:hAnsi="Arial" w:cs="Arial"/>
          <w:sz w:val="22"/>
          <w:szCs w:val="22"/>
          <w:lang w:val="it-IT"/>
        </w:rPr>
      </w:pPr>
      <w:r w:rsidRPr="005411CA">
        <w:rPr>
          <w:rFonts w:ascii="Arial" w:hAnsi="Arial" w:cs="Arial"/>
          <w:sz w:val="22"/>
          <w:szCs w:val="22"/>
          <w:lang w:val="it-IT"/>
        </w:rPr>
        <w:t>lipsa dispozitivelor de protecţie la maşină</w:t>
      </w:r>
    </w:p>
    <w:p w:rsidR="005411CA" w:rsidRPr="005411CA" w:rsidRDefault="005411CA" w:rsidP="005411CA">
      <w:pPr>
        <w:pStyle w:val="Footer"/>
        <w:numPr>
          <w:ilvl w:val="0"/>
          <w:numId w:val="10"/>
        </w:numPr>
        <w:rPr>
          <w:rFonts w:ascii="Arial" w:hAnsi="Arial" w:cs="Arial"/>
          <w:sz w:val="22"/>
          <w:szCs w:val="22"/>
          <w:lang w:val="it-IT"/>
        </w:rPr>
      </w:pPr>
      <w:r w:rsidRPr="005411CA">
        <w:rPr>
          <w:rFonts w:ascii="Arial" w:hAnsi="Arial" w:cs="Arial"/>
          <w:sz w:val="22"/>
          <w:szCs w:val="22"/>
          <w:lang w:val="it-IT"/>
        </w:rPr>
        <w:t>starea tehnică necorespunzătoare a utilajelor/instalaţiilor/maşinilor</w:t>
      </w:r>
    </w:p>
    <w:p w:rsidR="005411CA" w:rsidRPr="005411CA" w:rsidRDefault="005411CA" w:rsidP="005411CA">
      <w:pPr>
        <w:pStyle w:val="Footer"/>
        <w:numPr>
          <w:ilvl w:val="0"/>
          <w:numId w:val="10"/>
        </w:numPr>
        <w:rPr>
          <w:rFonts w:ascii="Arial" w:hAnsi="Arial" w:cs="Arial"/>
          <w:sz w:val="22"/>
          <w:szCs w:val="22"/>
          <w:lang w:val="pt-BR"/>
        </w:rPr>
      </w:pPr>
      <w:r w:rsidRPr="005411CA">
        <w:rPr>
          <w:rFonts w:ascii="Arial" w:hAnsi="Arial" w:cs="Arial"/>
          <w:sz w:val="22"/>
          <w:szCs w:val="22"/>
          <w:lang w:val="pt-BR"/>
        </w:rPr>
        <w:t>nerespectarea normelor de protecţie a muncii;</w:t>
      </w:r>
    </w:p>
    <w:p w:rsidR="005411CA" w:rsidRPr="005411CA" w:rsidRDefault="005411CA" w:rsidP="005411CA">
      <w:pPr>
        <w:pStyle w:val="Footer"/>
        <w:numPr>
          <w:ilvl w:val="0"/>
          <w:numId w:val="10"/>
        </w:numPr>
        <w:rPr>
          <w:rFonts w:ascii="Arial" w:hAnsi="Arial" w:cs="Arial"/>
          <w:sz w:val="22"/>
          <w:szCs w:val="22"/>
          <w:lang w:val="pt-BR"/>
        </w:rPr>
      </w:pPr>
      <w:r w:rsidRPr="005411CA">
        <w:rPr>
          <w:rFonts w:ascii="Arial" w:hAnsi="Arial" w:cs="Arial"/>
          <w:sz w:val="22"/>
          <w:szCs w:val="22"/>
          <w:lang w:val="pt-BR"/>
        </w:rPr>
        <w:t>organizarea necorespunzătoare a locului de muncă</w:t>
      </w:r>
    </w:p>
    <w:p w:rsidR="005411CA" w:rsidRPr="005411CA" w:rsidRDefault="005411CA" w:rsidP="005411CA">
      <w:pPr>
        <w:pStyle w:val="Footer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proofErr w:type="spellStart"/>
      <w:r w:rsidRPr="005411CA">
        <w:rPr>
          <w:rFonts w:ascii="Arial" w:hAnsi="Arial" w:cs="Arial"/>
          <w:sz w:val="22"/>
          <w:szCs w:val="22"/>
        </w:rPr>
        <w:t>condiţii</w:t>
      </w:r>
      <w:proofErr w:type="spellEnd"/>
      <w:r w:rsidRPr="005411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11CA">
        <w:rPr>
          <w:rFonts w:ascii="Arial" w:hAnsi="Arial" w:cs="Arial"/>
          <w:sz w:val="22"/>
          <w:szCs w:val="22"/>
        </w:rPr>
        <w:t>necorespunzătoare</w:t>
      </w:r>
      <w:proofErr w:type="spellEnd"/>
      <w:r w:rsidRPr="005411CA">
        <w:rPr>
          <w:rFonts w:ascii="Arial" w:hAnsi="Arial" w:cs="Arial"/>
          <w:sz w:val="22"/>
          <w:szCs w:val="22"/>
        </w:rPr>
        <w:t xml:space="preserve"> ale </w:t>
      </w:r>
      <w:proofErr w:type="spellStart"/>
      <w:r w:rsidRPr="005411CA">
        <w:rPr>
          <w:rFonts w:ascii="Arial" w:hAnsi="Arial" w:cs="Arial"/>
          <w:sz w:val="22"/>
          <w:szCs w:val="22"/>
        </w:rPr>
        <w:t>mediului</w:t>
      </w:r>
      <w:proofErr w:type="spellEnd"/>
      <w:r w:rsidRPr="005411CA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5411CA">
        <w:rPr>
          <w:rFonts w:ascii="Arial" w:hAnsi="Arial" w:cs="Arial"/>
          <w:sz w:val="22"/>
          <w:szCs w:val="22"/>
        </w:rPr>
        <w:t>muncă</w:t>
      </w:r>
      <w:proofErr w:type="spellEnd"/>
    </w:p>
    <w:p w:rsidR="005411CA" w:rsidRPr="005411CA" w:rsidRDefault="005411CA" w:rsidP="005411CA">
      <w:pPr>
        <w:pStyle w:val="Footer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proofErr w:type="spellStart"/>
      <w:r w:rsidRPr="005411CA">
        <w:rPr>
          <w:rFonts w:ascii="Arial" w:hAnsi="Arial" w:cs="Arial"/>
          <w:sz w:val="22"/>
          <w:szCs w:val="22"/>
        </w:rPr>
        <w:t>indisciplina</w:t>
      </w:r>
      <w:proofErr w:type="spellEnd"/>
      <w:r w:rsidRPr="005411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11CA">
        <w:rPr>
          <w:rFonts w:ascii="Arial" w:hAnsi="Arial" w:cs="Arial"/>
          <w:sz w:val="22"/>
          <w:szCs w:val="22"/>
        </w:rPr>
        <w:t>în</w:t>
      </w:r>
      <w:proofErr w:type="spellEnd"/>
      <w:r w:rsidRPr="005411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11CA">
        <w:rPr>
          <w:rFonts w:ascii="Arial" w:hAnsi="Arial" w:cs="Arial"/>
          <w:sz w:val="22"/>
          <w:szCs w:val="22"/>
        </w:rPr>
        <w:t>muncă</w:t>
      </w:r>
      <w:proofErr w:type="spellEnd"/>
    </w:p>
    <w:p w:rsidR="005411CA" w:rsidRPr="005411CA" w:rsidRDefault="005411CA" w:rsidP="005411CA">
      <w:pPr>
        <w:pStyle w:val="Footer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5411CA">
        <w:rPr>
          <w:rFonts w:ascii="Arial" w:hAnsi="Arial" w:cs="Arial"/>
          <w:sz w:val="22"/>
          <w:szCs w:val="22"/>
        </w:rPr>
        <w:t>oboseala</w:t>
      </w:r>
      <w:proofErr w:type="spellEnd"/>
      <w:proofErr w:type="gramEnd"/>
      <w:r w:rsidRPr="005411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11CA">
        <w:rPr>
          <w:rFonts w:ascii="Arial" w:hAnsi="Arial" w:cs="Arial"/>
          <w:sz w:val="22"/>
          <w:szCs w:val="22"/>
        </w:rPr>
        <w:t>lucrătorului</w:t>
      </w:r>
      <w:proofErr w:type="spellEnd"/>
      <w:r w:rsidRPr="005411CA">
        <w:rPr>
          <w:rFonts w:ascii="Arial" w:hAnsi="Arial" w:cs="Arial"/>
          <w:sz w:val="22"/>
          <w:szCs w:val="22"/>
        </w:rPr>
        <w:t xml:space="preserve">. </w:t>
      </w:r>
    </w:p>
    <w:p w:rsidR="005411CA" w:rsidRDefault="005411CA" w:rsidP="005411CA">
      <w:pPr>
        <w:ind w:firstLine="284"/>
        <w:jc w:val="both"/>
        <w:rPr>
          <w:rFonts w:ascii="Arial" w:hAnsi="Arial" w:cs="Arial"/>
          <w:lang w:val="it-IT"/>
        </w:rPr>
      </w:pPr>
    </w:p>
    <w:p w:rsidR="005411CA" w:rsidRDefault="005411CA" w:rsidP="005411CA">
      <w:pPr>
        <w:jc w:val="both"/>
        <w:rPr>
          <w:rFonts w:ascii="Arial" w:hAnsi="Arial" w:cs="Arial"/>
          <w:lang w:val="it-IT"/>
        </w:rPr>
      </w:pPr>
    </w:p>
    <w:p w:rsidR="005411CA" w:rsidRDefault="005411CA" w:rsidP="005411CA">
      <w:pPr>
        <w:jc w:val="both"/>
        <w:rPr>
          <w:rFonts w:ascii="Arial" w:hAnsi="Arial" w:cs="Arial"/>
          <w:lang w:val="it-IT"/>
        </w:rPr>
      </w:pPr>
    </w:p>
    <w:p w:rsidR="00A4523F" w:rsidRPr="00A4523F" w:rsidRDefault="00A4523F">
      <w:pPr>
        <w:rPr>
          <w:lang w:val="ro-RO"/>
        </w:rPr>
      </w:pPr>
    </w:p>
    <w:sectPr w:rsidR="00A4523F" w:rsidRPr="00A4523F" w:rsidSect="00A452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B1B68"/>
    <w:multiLevelType w:val="hybridMultilevel"/>
    <w:tmpl w:val="D144B994"/>
    <w:lvl w:ilvl="0" w:tplc="041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73CE0"/>
    <w:multiLevelType w:val="hybridMultilevel"/>
    <w:tmpl w:val="2F94B974"/>
    <w:lvl w:ilvl="0" w:tplc="18944C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8F7250A"/>
    <w:multiLevelType w:val="hybridMultilevel"/>
    <w:tmpl w:val="199AA1D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2C6DCD2">
      <w:start w:val="1"/>
      <w:numFmt w:val="decimal"/>
      <w:lvlText w:val="%2."/>
      <w:lvlJc w:val="left"/>
      <w:pPr>
        <w:tabs>
          <w:tab w:val="num" w:pos="2160"/>
        </w:tabs>
        <w:ind w:left="2160" w:hanging="1080"/>
      </w:pPr>
      <w:rPr>
        <w:rFonts w:cs="Times New Roman" w:hint="default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B5C06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180"/>
        </w:tabs>
        <w:ind w:left="180" w:hanging="180"/>
      </w:pPr>
      <w:rPr>
        <w:rFonts w:cs="Times New Roman"/>
      </w:rPr>
    </w:lvl>
  </w:abstractNum>
  <w:abstractNum w:abstractNumId="3">
    <w:nsid w:val="3E160C65"/>
    <w:multiLevelType w:val="hybridMultilevel"/>
    <w:tmpl w:val="439067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CA0376"/>
    <w:multiLevelType w:val="hybridMultilevel"/>
    <w:tmpl w:val="7AB4A6DC"/>
    <w:lvl w:ilvl="0" w:tplc="E5E66866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4761127E"/>
    <w:multiLevelType w:val="hybridMultilevel"/>
    <w:tmpl w:val="3A88EB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7AB28EB"/>
    <w:multiLevelType w:val="hybridMultilevel"/>
    <w:tmpl w:val="E800031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A824C6"/>
    <w:multiLevelType w:val="hybridMultilevel"/>
    <w:tmpl w:val="029C822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9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E2D70DC"/>
    <w:multiLevelType w:val="hybridMultilevel"/>
    <w:tmpl w:val="0DA60D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8E97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6F606D9"/>
    <w:multiLevelType w:val="hybridMultilevel"/>
    <w:tmpl w:val="60425D38"/>
    <w:lvl w:ilvl="0" w:tplc="918E972E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1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A212530"/>
    <w:multiLevelType w:val="hybridMultilevel"/>
    <w:tmpl w:val="D2E08B30"/>
    <w:lvl w:ilvl="0" w:tplc="0B843C90">
      <w:start w:val="1"/>
      <w:numFmt w:val="bullet"/>
      <w:lvlText w:val="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F80EB764">
      <w:start w:val="1"/>
      <w:numFmt w:val="decimal"/>
      <w:lvlText w:val="%2."/>
      <w:lvlJc w:val="left"/>
      <w:pPr>
        <w:tabs>
          <w:tab w:val="num" w:pos="1667"/>
        </w:tabs>
        <w:ind w:left="1780" w:hanging="340"/>
      </w:pPr>
      <w:rPr>
        <w:rFonts w:cs="Times New Roman" w:hint="default"/>
        <w:b w:val="0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>
    <w:useFELayout/>
  </w:compat>
  <w:rsids>
    <w:rsidRoot w:val="00A4523F"/>
    <w:rsid w:val="002D1CD7"/>
    <w:rsid w:val="003809E7"/>
    <w:rsid w:val="005411CA"/>
    <w:rsid w:val="005E27F1"/>
    <w:rsid w:val="006E35DF"/>
    <w:rsid w:val="00780F49"/>
    <w:rsid w:val="008F1C68"/>
    <w:rsid w:val="00983C9E"/>
    <w:rsid w:val="00995ADF"/>
    <w:rsid w:val="00A4523F"/>
    <w:rsid w:val="00A52371"/>
    <w:rsid w:val="00B13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allout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A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rsid w:val="00A4523F"/>
    <w:pPr>
      <w:spacing w:after="0" w:line="240" w:lineRule="auto"/>
      <w:jc w:val="both"/>
    </w:pPr>
    <w:rPr>
      <w:rFonts w:ascii="Bookman Old Style" w:eastAsia="Batang" w:hAnsi="Bookman Old Style" w:cs="Times New Roman"/>
      <w:lang w:val="en-US" w:eastAsia="ko-KR"/>
    </w:rPr>
  </w:style>
  <w:style w:type="character" w:customStyle="1" w:styleId="NoSpacingChar">
    <w:name w:val="No Spacing Char"/>
    <w:link w:val="NoSpacing1"/>
    <w:locked/>
    <w:rsid w:val="00A4523F"/>
    <w:rPr>
      <w:rFonts w:ascii="Bookman Old Style" w:eastAsia="Batang" w:hAnsi="Bookman Old Style" w:cs="Times New Roman"/>
      <w:lang w:val="en-US" w:eastAsia="ko-KR"/>
    </w:rPr>
  </w:style>
  <w:style w:type="paragraph" w:styleId="ListParagraph">
    <w:name w:val="List Paragraph"/>
    <w:basedOn w:val="Normal"/>
    <w:qFormat/>
    <w:rsid w:val="00A4523F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lang w:val="ro-RO" w:eastAsia="en-US"/>
    </w:rPr>
  </w:style>
  <w:style w:type="table" w:styleId="TableGrid">
    <w:name w:val="Table Grid"/>
    <w:basedOn w:val="TableNormal"/>
    <w:uiPriority w:val="59"/>
    <w:rsid w:val="00780F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5411CA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5411CA"/>
    <w:rPr>
      <w:rFonts w:ascii="Times New Roman" w:eastAsia="Calibri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662</Words>
  <Characters>3775</Characters>
  <Application>Microsoft Office Word</Application>
  <DocSecurity>0</DocSecurity>
  <Lines>31</Lines>
  <Paragraphs>8</Paragraphs>
  <ScaleCrop>false</ScaleCrop>
  <Company/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2021-10-21T19:40:00Z</dcterms:created>
  <dcterms:modified xsi:type="dcterms:W3CDTF">2022-04-02T09:34:00Z</dcterms:modified>
</cp:coreProperties>
</file>