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20EC0" w:rsidRPr="00C1323E" w14:paraId="5DC181AF" w14:textId="77777777" w:rsidTr="000C0B3C">
        <w:tc>
          <w:tcPr>
            <w:tcW w:w="4675" w:type="dxa"/>
          </w:tcPr>
          <w:p w14:paraId="5FA5D1F8" w14:textId="77777777" w:rsidR="00B20EC0" w:rsidRPr="00C1323E" w:rsidRDefault="00B20EC0" w:rsidP="004D428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7774FAAC" w14:textId="77777777" w:rsidR="00B20EC0" w:rsidRPr="00C1323E" w:rsidRDefault="00B20EC0" w:rsidP="004D428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B20EC0" w:rsidRPr="00C1323E" w14:paraId="0ECA88CB" w14:textId="77777777" w:rsidTr="000C0B3C">
        <w:tc>
          <w:tcPr>
            <w:tcW w:w="4675" w:type="dxa"/>
          </w:tcPr>
          <w:p w14:paraId="6398F14F" w14:textId="77777777" w:rsidR="00B20EC0" w:rsidRPr="00C1323E" w:rsidRDefault="00B20EC0" w:rsidP="004D428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7D6E62A0" w14:textId="77777777" w:rsidR="00B20EC0" w:rsidRPr="00C1323E" w:rsidRDefault="00B20EC0" w:rsidP="004D428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B20EC0" w:rsidRPr="00C1323E" w14:paraId="079DEBE9" w14:textId="77777777" w:rsidTr="000C0B3C">
        <w:tc>
          <w:tcPr>
            <w:tcW w:w="4675" w:type="dxa"/>
          </w:tcPr>
          <w:p w14:paraId="0AEE802F" w14:textId="77777777" w:rsidR="00B20EC0" w:rsidRPr="00C1323E" w:rsidRDefault="00B20EC0" w:rsidP="004D428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7AB83388" w14:textId="016504E2" w:rsidR="00B20EC0" w:rsidRPr="00C1323E" w:rsidRDefault="00AE7DB0" w:rsidP="004D428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Legislație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silvică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management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forestier</w:t>
            </w:r>
            <w:proofErr w:type="spellEnd"/>
          </w:p>
        </w:tc>
      </w:tr>
      <w:tr w:rsidR="00B20EC0" w:rsidRPr="00C1323E" w14:paraId="61F4D975" w14:textId="77777777" w:rsidTr="000C0B3C">
        <w:tc>
          <w:tcPr>
            <w:tcW w:w="4675" w:type="dxa"/>
          </w:tcPr>
          <w:p w14:paraId="506FF4BA" w14:textId="77777777" w:rsidR="00B20EC0" w:rsidRPr="00C1323E" w:rsidRDefault="00B20EC0" w:rsidP="004D428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720C6E6A" w14:textId="3775F0A4" w:rsidR="00B20EC0" w:rsidRPr="00C1323E" w:rsidRDefault="00B20EC0" w:rsidP="004D428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  <w:r w:rsidR="008E05BB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</w:p>
        </w:tc>
      </w:tr>
    </w:tbl>
    <w:p w14:paraId="09474E93" w14:textId="77777777" w:rsidR="00B20EC0" w:rsidRPr="00C1323E" w:rsidRDefault="00B20EC0" w:rsidP="004D428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30F6F" w14:textId="77777777" w:rsidR="00B20EC0" w:rsidRPr="00427444" w:rsidRDefault="00B20EC0" w:rsidP="004D428D">
      <w:pPr>
        <w:pStyle w:val="NoSpacing2"/>
        <w:rPr>
          <w:rFonts w:ascii="Arial" w:hAnsi="Arial" w:cs="Arial"/>
          <w:sz w:val="24"/>
          <w:szCs w:val="24"/>
        </w:rPr>
      </w:pPr>
      <w:r w:rsidRPr="00427444">
        <w:rPr>
          <w:rFonts w:ascii="Arial" w:hAnsi="Arial" w:cs="Arial"/>
          <w:sz w:val="24"/>
          <w:szCs w:val="24"/>
        </w:rPr>
        <w:t xml:space="preserve">Scrieţi pe foaia de răspuns informaţia care completează spaţiile libere, astfel încât enunţul să fie corect: </w:t>
      </w:r>
    </w:p>
    <w:p w14:paraId="3BD9F9B8" w14:textId="7249BDF8" w:rsidR="009710FD" w:rsidRPr="000C78C3" w:rsidRDefault="00C05B3B" w:rsidP="00F14084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Cs w:val="24"/>
          <w:lang w:val="pt-BR"/>
        </w:rPr>
      </w:pPr>
      <w:r>
        <w:rPr>
          <w:rFonts w:ascii="Arial" w:hAnsi="Arial" w:cs="Arial"/>
          <w:szCs w:val="24"/>
        </w:rPr>
        <w:t>În atribuții p</w:t>
      </w:r>
      <w:r w:rsidR="009710FD" w:rsidRPr="000C78C3">
        <w:rPr>
          <w:rFonts w:ascii="Arial" w:hAnsi="Arial" w:cs="Arial"/>
          <w:szCs w:val="24"/>
        </w:rPr>
        <w:t>ădurarul</w:t>
      </w:r>
      <w:r>
        <w:rPr>
          <w:rFonts w:ascii="Arial" w:hAnsi="Arial" w:cs="Arial"/>
          <w:szCs w:val="24"/>
        </w:rPr>
        <w:t xml:space="preserve">ui intră </w:t>
      </w:r>
      <w:r w:rsidR="009710FD" w:rsidRPr="000C78C3">
        <w:rPr>
          <w:rFonts w:ascii="Arial" w:hAnsi="Arial" w:cs="Arial"/>
          <w:szCs w:val="24"/>
        </w:rPr>
        <w:t>gospodăr</w:t>
      </w:r>
      <w:r>
        <w:rPr>
          <w:rFonts w:ascii="Arial" w:hAnsi="Arial" w:cs="Arial"/>
          <w:szCs w:val="24"/>
        </w:rPr>
        <w:t>irea</w:t>
      </w:r>
      <w:r w:rsidR="009710FD" w:rsidRPr="000C78C3">
        <w:rPr>
          <w:rFonts w:ascii="Arial" w:hAnsi="Arial" w:cs="Arial"/>
          <w:szCs w:val="24"/>
          <w:lang w:val="pt-BR"/>
        </w:rPr>
        <w:t xml:space="preserve">................(1)..............silvic. </w:t>
      </w:r>
    </w:p>
    <w:p w14:paraId="29A15637" w14:textId="4CB7314F" w:rsidR="009710FD" w:rsidRPr="00592A64" w:rsidRDefault="009710FD" w:rsidP="00F14084">
      <w:pPr>
        <w:pStyle w:val="ListParagraph"/>
        <w:numPr>
          <w:ilvl w:val="0"/>
          <w:numId w:val="7"/>
        </w:numPr>
        <w:tabs>
          <w:tab w:val="left" w:pos="720"/>
        </w:tabs>
        <w:ind w:left="360"/>
        <w:rPr>
          <w:rFonts w:ascii="Arial" w:hAnsi="Arial" w:cs="Arial"/>
          <w:szCs w:val="24"/>
        </w:rPr>
      </w:pPr>
      <w:r w:rsidRPr="00592A64">
        <w:rPr>
          <w:rFonts w:ascii="Arial" w:hAnsi="Arial" w:cs="Arial"/>
          <w:szCs w:val="24"/>
        </w:rPr>
        <w:t>Fondul forestier naţional este supus................(1)..............silvic.</w:t>
      </w:r>
    </w:p>
    <w:p w14:paraId="2D754616" w14:textId="1CEBD402" w:rsidR="009710FD" w:rsidRPr="000C78C3" w:rsidRDefault="009710FD" w:rsidP="00F14084">
      <w:pPr>
        <w:pStyle w:val="ListParagraph"/>
        <w:numPr>
          <w:ilvl w:val="0"/>
          <w:numId w:val="7"/>
        </w:numPr>
        <w:tabs>
          <w:tab w:val="left" w:pos="720"/>
        </w:tabs>
        <w:ind w:left="360"/>
        <w:rPr>
          <w:rFonts w:ascii="Arial" w:hAnsi="Arial" w:cs="Arial"/>
          <w:szCs w:val="24"/>
        </w:rPr>
      </w:pPr>
      <w:r w:rsidRPr="000C78C3">
        <w:rPr>
          <w:rFonts w:ascii="Arial" w:hAnsi="Arial" w:cs="Arial"/>
          <w:szCs w:val="24"/>
        </w:rPr>
        <w:t>Instructajul privind .............(1)............... muncii se efectuază periodic.</w:t>
      </w:r>
    </w:p>
    <w:p w14:paraId="070E8620" w14:textId="5D9A0119" w:rsidR="009710FD" w:rsidRPr="000C78C3" w:rsidRDefault="009710FD" w:rsidP="00F14084">
      <w:pPr>
        <w:pStyle w:val="ListParagraph"/>
        <w:numPr>
          <w:ilvl w:val="0"/>
          <w:numId w:val="7"/>
        </w:numPr>
        <w:tabs>
          <w:tab w:val="left" w:pos="720"/>
        </w:tabs>
        <w:ind w:left="360"/>
        <w:rPr>
          <w:rFonts w:ascii="Arial" w:hAnsi="Arial" w:cs="Arial"/>
          <w:szCs w:val="24"/>
        </w:rPr>
      </w:pPr>
      <w:r w:rsidRPr="000C78C3">
        <w:rPr>
          <w:rFonts w:ascii="Arial" w:hAnsi="Arial" w:cs="Arial"/>
          <w:szCs w:val="24"/>
        </w:rPr>
        <w:t>În cazul cumpărării de material lemnos gestionarul parchetului eliberează.............(1)............... de vânzare</w:t>
      </w:r>
      <w:r>
        <w:rPr>
          <w:rFonts w:ascii="Arial" w:hAnsi="Arial" w:cs="Arial"/>
          <w:szCs w:val="24"/>
        </w:rPr>
        <w:t>.</w:t>
      </w:r>
    </w:p>
    <w:p w14:paraId="533C1BB7" w14:textId="001E69A7" w:rsidR="009710FD" w:rsidRPr="000C78C3" w:rsidRDefault="009710FD" w:rsidP="00F14084">
      <w:pPr>
        <w:pStyle w:val="ListParagraph"/>
        <w:numPr>
          <w:ilvl w:val="0"/>
          <w:numId w:val="7"/>
        </w:numPr>
        <w:tabs>
          <w:tab w:val="left" w:pos="720"/>
        </w:tabs>
        <w:ind w:left="360"/>
        <w:rPr>
          <w:rFonts w:ascii="Arial" w:hAnsi="Arial" w:cs="Arial"/>
          <w:szCs w:val="24"/>
        </w:rPr>
      </w:pPr>
      <w:r w:rsidRPr="000C78C3">
        <w:rPr>
          <w:rFonts w:ascii="Arial" w:hAnsi="Arial" w:cs="Arial"/>
          <w:szCs w:val="24"/>
        </w:rPr>
        <w:t>Pădurarul organizează şi conduce lucrările de................(1)................... a plantaţiilor tinere.</w:t>
      </w:r>
    </w:p>
    <w:p w14:paraId="1175739C" w14:textId="77777777" w:rsidR="006C344C" w:rsidRPr="00B20EC0" w:rsidRDefault="006C344C" w:rsidP="004D428D">
      <w:pPr>
        <w:spacing w:after="0" w:line="240" w:lineRule="auto"/>
        <w:ind w:left="360"/>
        <w:jc w:val="both"/>
        <w:rPr>
          <w:rFonts w:ascii="Arial" w:eastAsia="Batang" w:hAnsi="Arial" w:cs="Arial"/>
          <w:sz w:val="24"/>
          <w:szCs w:val="24"/>
          <w:lang w:val="ro-RO" w:eastAsia="ko-KR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20EC0" w:rsidRPr="00561AA2" w14:paraId="5C979FB8" w14:textId="77777777" w:rsidTr="006C344C">
        <w:tc>
          <w:tcPr>
            <w:tcW w:w="4675" w:type="dxa"/>
            <w:vAlign w:val="center"/>
          </w:tcPr>
          <w:p w14:paraId="3881B1EE" w14:textId="77777777" w:rsidR="00B20EC0" w:rsidRPr="00561AA2" w:rsidRDefault="00B20EC0" w:rsidP="004D428D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6293D678" w14:textId="7902E5F3" w:rsidR="00B20EC0" w:rsidRPr="00561AA2" w:rsidRDefault="008E05BB" w:rsidP="004D42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9A667C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proofErr w:type="spellStart"/>
            <w:r w:rsidR="00B20EC0" w:rsidRPr="00561AA2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B20EC0" w:rsidRPr="00561AA2" w14:paraId="65B23605" w14:textId="77777777" w:rsidTr="006C344C">
        <w:tc>
          <w:tcPr>
            <w:tcW w:w="4675" w:type="dxa"/>
            <w:vAlign w:val="center"/>
          </w:tcPr>
          <w:p w14:paraId="3FD745C9" w14:textId="77777777" w:rsidR="00B20EC0" w:rsidRPr="00561AA2" w:rsidRDefault="00B20EC0" w:rsidP="004D428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61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3754B869" w14:textId="05875019" w:rsidR="009710FD" w:rsidRPr="009710FD" w:rsidRDefault="009710FD" w:rsidP="004D428D">
            <w:pPr>
              <w:tabs>
                <w:tab w:val="left" w:pos="1980"/>
              </w:tabs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 w:rsidRPr="009710F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1. </w:t>
            </w:r>
            <w:r w:rsidR="009A667C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            </w:t>
            </w:r>
            <w:r w:rsidRPr="009710F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(1) = canton</w:t>
            </w:r>
            <w:r w:rsidR="00C05B3B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ului</w:t>
            </w:r>
          </w:p>
          <w:p w14:paraId="774BB703" w14:textId="5409D105" w:rsidR="009710FD" w:rsidRPr="009710FD" w:rsidRDefault="00697296" w:rsidP="004D428D">
            <w:pPr>
              <w:tabs>
                <w:tab w:val="left" w:pos="1980"/>
              </w:tabs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2</w:t>
            </w:r>
            <w:r w:rsidR="009710FD" w:rsidRPr="009710F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. </w:t>
            </w:r>
            <w:r w:rsidR="009A667C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            </w:t>
            </w:r>
            <w:r w:rsidR="009710FD" w:rsidRPr="009710F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(1) = regimului</w:t>
            </w:r>
          </w:p>
          <w:p w14:paraId="2EB8D32B" w14:textId="1CAC59C4" w:rsidR="009710FD" w:rsidRPr="009710FD" w:rsidRDefault="00697296" w:rsidP="004D428D">
            <w:pPr>
              <w:tabs>
                <w:tab w:val="left" w:pos="1980"/>
              </w:tabs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3</w:t>
            </w:r>
            <w:r w:rsidR="009710FD" w:rsidRPr="009710F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. </w:t>
            </w:r>
            <w:r w:rsidR="009A667C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            </w:t>
            </w:r>
            <w:r w:rsidR="009710FD" w:rsidRPr="009710F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(1) = protecţia</w:t>
            </w:r>
          </w:p>
          <w:p w14:paraId="0389F3D0" w14:textId="64F37866" w:rsidR="009710FD" w:rsidRPr="009710FD" w:rsidRDefault="00697296" w:rsidP="004D428D">
            <w:pPr>
              <w:tabs>
                <w:tab w:val="left" w:pos="1980"/>
              </w:tabs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</w:pPr>
            <w: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4</w:t>
            </w:r>
            <w:r w:rsidR="009710FD" w:rsidRPr="009710F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. </w:t>
            </w:r>
            <w:r w:rsidR="009A667C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            </w:t>
            </w:r>
            <w:r w:rsidR="009710FD" w:rsidRPr="009710F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(1) =  bon</w:t>
            </w:r>
          </w:p>
          <w:p w14:paraId="409D1818" w14:textId="316798FD" w:rsidR="00AF5FC1" w:rsidRPr="00B17468" w:rsidRDefault="00697296" w:rsidP="004D428D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5</w:t>
            </w:r>
            <w:r w:rsidR="009710FD" w:rsidRPr="009710F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. </w:t>
            </w:r>
            <w:r w:rsidR="009A667C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 xml:space="preserve">                 </w:t>
            </w:r>
            <w:r w:rsidR="009710FD" w:rsidRPr="009710FD">
              <w:rPr>
                <w:rFonts w:ascii="Arial" w:eastAsia="Batang" w:hAnsi="Arial" w:cs="Arial"/>
                <w:sz w:val="24"/>
                <w:szCs w:val="24"/>
                <w:lang w:val="ro-RO" w:eastAsia="ko-KR"/>
              </w:rPr>
              <w:t>(1) =  îngrijire</w:t>
            </w:r>
          </w:p>
        </w:tc>
      </w:tr>
    </w:tbl>
    <w:p w14:paraId="00CF4DD7" w14:textId="77777777" w:rsidR="00B20EC0" w:rsidRPr="003B1E72" w:rsidRDefault="00B20EC0" w:rsidP="004D428D">
      <w:pPr>
        <w:spacing w:after="0" w:line="240" w:lineRule="auto"/>
        <w:ind w:left="450"/>
        <w:contextualSpacing/>
        <w:jc w:val="both"/>
        <w:rPr>
          <w:rFonts w:ascii="Arial" w:hAnsi="Arial" w:cs="Arial"/>
          <w:sz w:val="24"/>
          <w:lang w:val="ro-RO"/>
        </w:rPr>
      </w:pPr>
    </w:p>
    <w:p w14:paraId="5EE65D4F" w14:textId="77777777" w:rsidR="00961928" w:rsidRDefault="00961928" w:rsidP="004D428D">
      <w:pPr>
        <w:spacing w:after="0" w:line="240" w:lineRule="auto"/>
      </w:pPr>
    </w:p>
    <w:sectPr w:rsidR="00961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F5DCC"/>
    <w:multiLevelType w:val="hybridMultilevel"/>
    <w:tmpl w:val="9454EC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F25DD7"/>
    <w:multiLevelType w:val="hybridMultilevel"/>
    <w:tmpl w:val="A6C8D5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EF647A"/>
    <w:multiLevelType w:val="hybridMultilevel"/>
    <w:tmpl w:val="C3BED6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671298"/>
    <w:multiLevelType w:val="hybridMultilevel"/>
    <w:tmpl w:val="29CA7C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5" w15:restartNumberingAfterBreak="0">
    <w:nsid w:val="6E642ED0"/>
    <w:multiLevelType w:val="hybridMultilevel"/>
    <w:tmpl w:val="3050EC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056C4"/>
    <w:multiLevelType w:val="hybridMultilevel"/>
    <w:tmpl w:val="78D864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928"/>
    <w:rsid w:val="00015EA4"/>
    <w:rsid w:val="001747B4"/>
    <w:rsid w:val="001A7F86"/>
    <w:rsid w:val="00206113"/>
    <w:rsid w:val="00315A8C"/>
    <w:rsid w:val="00361B2A"/>
    <w:rsid w:val="004D428D"/>
    <w:rsid w:val="005C36F7"/>
    <w:rsid w:val="005C3F0D"/>
    <w:rsid w:val="00667AEA"/>
    <w:rsid w:val="00697296"/>
    <w:rsid w:val="006C344C"/>
    <w:rsid w:val="006E2AE1"/>
    <w:rsid w:val="00745C62"/>
    <w:rsid w:val="008E05BB"/>
    <w:rsid w:val="00961928"/>
    <w:rsid w:val="009710FD"/>
    <w:rsid w:val="009A667C"/>
    <w:rsid w:val="00AE7DB0"/>
    <w:rsid w:val="00AF5FC1"/>
    <w:rsid w:val="00B17468"/>
    <w:rsid w:val="00B20EC0"/>
    <w:rsid w:val="00C05B3B"/>
    <w:rsid w:val="00F14084"/>
    <w:rsid w:val="00F51EFE"/>
    <w:rsid w:val="00FD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30F0D"/>
  <w15:chartTrackingRefBased/>
  <w15:docId w15:val="{E9E1E00D-9C04-451F-9FEB-AFC0BFF9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EC0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0EC0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20EC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B20EC0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uiPriority w:val="1"/>
    <w:locked/>
    <w:rsid w:val="00B20EC0"/>
    <w:rPr>
      <w:rFonts w:ascii="Bookman Old Style" w:eastAsia="Batang" w:hAnsi="Bookman Old Style" w:cs="Times New Roman"/>
      <w:lang w:val="ro-RO" w:eastAsia="ko-KR"/>
    </w:rPr>
  </w:style>
  <w:style w:type="paragraph" w:styleId="ListParagraph">
    <w:name w:val="List Paragraph"/>
    <w:basedOn w:val="Normal"/>
    <w:uiPriority w:val="34"/>
    <w:qFormat/>
    <w:rsid w:val="00AF5FC1"/>
    <w:pPr>
      <w:spacing w:after="0" w:line="240" w:lineRule="auto"/>
      <w:ind w:left="720"/>
      <w:contextualSpacing/>
      <w:jc w:val="both"/>
    </w:pPr>
    <w:rPr>
      <w:rFonts w:ascii="Times New Roman" w:eastAsia="Calibri" w:hAnsi="Times New Roman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26</cp:revision>
  <dcterms:created xsi:type="dcterms:W3CDTF">2021-10-26T07:25:00Z</dcterms:created>
  <dcterms:modified xsi:type="dcterms:W3CDTF">2021-11-16T18:50:00Z</dcterms:modified>
</cp:coreProperties>
</file>