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82DDD">
              <w:rPr>
                <w:rFonts w:ascii="Arial" w:hAnsi="Arial" w:cs="Arial"/>
                <w:sz w:val="24"/>
                <w:szCs w:val="24"/>
                <w:lang w:val="pt-BR"/>
              </w:rPr>
              <w:t>Tehnician în industria sticlei și ceramicii, Tehnician în industria materialelor de construcții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Chimia sistemelor silicatice</w:t>
            </w:r>
          </w:p>
        </w:tc>
      </w:tr>
      <w:tr w:rsidR="00E57FE1" w:rsidRPr="00282DDD" w:rsidTr="00E57FE1">
        <w:tc>
          <w:tcPr>
            <w:tcW w:w="2358" w:type="dxa"/>
          </w:tcPr>
          <w:p w:rsidR="00E57FE1" w:rsidRPr="00282DDD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282DDD" w:rsidRDefault="0009196B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282DD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X</w:t>
            </w:r>
            <w:r w:rsidRPr="00282DDD">
              <w:rPr>
                <w:rFonts w:ascii="Arial" w:hAnsi="Arial" w:cs="Arial"/>
                <w:sz w:val="24"/>
                <w:szCs w:val="24"/>
              </w:rPr>
              <w:t>I</w:t>
            </w:r>
            <w:r w:rsidR="00001DB1" w:rsidRPr="00282DDD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</w:tbl>
    <w:p w:rsidR="00E57FE1" w:rsidRPr="00282DDD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7064F7" w:rsidRPr="00282DDD" w:rsidRDefault="004038AB" w:rsidP="004038AB">
      <w:pPr>
        <w:rPr>
          <w:rFonts w:ascii="Arial" w:hAnsi="Arial" w:cs="Arial"/>
          <w:b/>
          <w:bCs/>
          <w:lang w:val="es-ES"/>
        </w:rPr>
      </w:pPr>
      <w:r w:rsidRPr="00282DDD"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6647AA" w:rsidRPr="00282DDD">
        <w:rPr>
          <w:rFonts w:ascii="Arial" w:hAnsi="Arial" w:cs="Arial"/>
          <w:b/>
          <w:bCs/>
          <w:lang w:val="es-ES"/>
        </w:rPr>
        <w:t>espunzătoare răspunsului corect:</w:t>
      </w:r>
    </w:p>
    <w:p w:rsidR="007064F7" w:rsidRPr="00282DDD" w:rsidRDefault="007064F7" w:rsidP="007064F7">
      <w:pPr>
        <w:pStyle w:val="Header"/>
        <w:rPr>
          <w:rFonts w:ascii="Arial" w:hAnsi="Arial" w:cs="Arial"/>
          <w:bCs/>
        </w:rPr>
      </w:pPr>
    </w:p>
    <w:p w:rsidR="00E76AB0" w:rsidRPr="00282DDD" w:rsidRDefault="00E76AB0" w:rsidP="009150E5">
      <w:pPr>
        <w:pStyle w:val="ListParagraph"/>
        <w:numPr>
          <w:ilvl w:val="0"/>
          <w:numId w:val="25"/>
        </w:numPr>
        <w:tabs>
          <w:tab w:val="num" w:pos="284"/>
        </w:tabs>
        <w:ind w:left="284" w:hanging="284"/>
        <w:rPr>
          <w:rFonts w:ascii="Arial" w:hAnsi="Arial" w:cs="Arial"/>
          <w:lang w:val="fr-FR" w:eastAsia="ro-RO"/>
        </w:rPr>
      </w:pPr>
      <w:r w:rsidRPr="00282DDD">
        <w:rPr>
          <w:rFonts w:ascii="Arial" w:hAnsi="Arial" w:cs="Arial"/>
          <w:lang w:val="ro-RO"/>
        </w:rPr>
        <w:t>Echilibrele termice se bazează pe legea echilibrului fazelor, formulată pentru prima dată de</w:t>
      </w:r>
      <w:r w:rsidR="00282DDD">
        <w:rPr>
          <w:rFonts w:ascii="Arial" w:hAnsi="Arial" w:cs="Arial"/>
          <w:lang w:val="ro-RO"/>
        </w:rPr>
        <w:t>:</w:t>
      </w:r>
    </w:p>
    <w:p w:rsidR="00E76AB0" w:rsidRPr="00282DDD" w:rsidRDefault="00E76AB0" w:rsidP="009150E5">
      <w:pPr>
        <w:numPr>
          <w:ilvl w:val="0"/>
          <w:numId w:val="26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Gibbs</w:t>
      </w:r>
    </w:p>
    <w:p w:rsidR="00E76AB0" w:rsidRPr="00282DDD" w:rsidRDefault="00E76AB0" w:rsidP="009150E5">
      <w:pPr>
        <w:numPr>
          <w:ilvl w:val="0"/>
          <w:numId w:val="26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Lavoisier</w:t>
      </w:r>
    </w:p>
    <w:p w:rsidR="00E76AB0" w:rsidRPr="00282DDD" w:rsidRDefault="00E76AB0" w:rsidP="009150E5">
      <w:pPr>
        <w:numPr>
          <w:ilvl w:val="0"/>
          <w:numId w:val="26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Le Chatelier</w:t>
      </w:r>
    </w:p>
    <w:p w:rsidR="00E76AB0" w:rsidRPr="00282DDD" w:rsidRDefault="00E76AB0" w:rsidP="009150E5">
      <w:pPr>
        <w:numPr>
          <w:ilvl w:val="0"/>
          <w:numId w:val="26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Zachariasen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Nivel de dificultate: mediu</w:t>
      </w: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 xml:space="preserve">Răspuns: </w:t>
      </w:r>
      <w:r w:rsidR="00282DDD" w:rsidRPr="00282DDD">
        <w:rPr>
          <w:rFonts w:ascii="Arial" w:hAnsi="Arial" w:cs="Arial"/>
          <w:bCs/>
        </w:rPr>
        <w:t>a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E76AB0" w:rsidRPr="00282DDD" w:rsidRDefault="00E76AB0" w:rsidP="009150E5">
      <w:pPr>
        <w:pStyle w:val="ListParagraph"/>
        <w:numPr>
          <w:ilvl w:val="0"/>
          <w:numId w:val="25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282DDD">
        <w:rPr>
          <w:rFonts w:ascii="Arial" w:hAnsi="Arial" w:cs="Arial"/>
          <w:lang w:val="ro-RO"/>
        </w:rPr>
        <w:t>Factorii fizici care stabilesc e</w:t>
      </w:r>
      <w:r w:rsidR="00282DDD">
        <w:rPr>
          <w:rFonts w:ascii="Arial" w:hAnsi="Arial" w:cs="Arial"/>
          <w:lang w:val="ro-RO"/>
        </w:rPr>
        <w:t>chilibrul unui sistem se numesc</w:t>
      </w:r>
      <w:r w:rsidRPr="00282DDD">
        <w:rPr>
          <w:rFonts w:ascii="Arial" w:hAnsi="Arial" w:cs="Arial"/>
          <w:lang w:val="ro-RO"/>
        </w:rPr>
        <w:t>:</w:t>
      </w:r>
    </w:p>
    <w:p w:rsidR="00E76AB0" w:rsidRPr="00282DDD" w:rsidRDefault="00E76AB0" w:rsidP="009150E5">
      <w:pPr>
        <w:numPr>
          <w:ilvl w:val="0"/>
          <w:numId w:val="27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componenţi</w:t>
      </w:r>
    </w:p>
    <w:p w:rsidR="00E76AB0" w:rsidRPr="00282DDD" w:rsidRDefault="00E76AB0" w:rsidP="009150E5">
      <w:pPr>
        <w:numPr>
          <w:ilvl w:val="0"/>
          <w:numId w:val="27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constituenţi mineralogici</w:t>
      </w:r>
    </w:p>
    <w:p w:rsidR="00E76AB0" w:rsidRPr="00282DDD" w:rsidRDefault="00E76AB0" w:rsidP="009150E5">
      <w:pPr>
        <w:numPr>
          <w:ilvl w:val="0"/>
          <w:numId w:val="27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faze</w:t>
      </w:r>
    </w:p>
    <w:p w:rsidR="00E76AB0" w:rsidRPr="00282DDD" w:rsidRDefault="00E76AB0" w:rsidP="009150E5">
      <w:pPr>
        <w:numPr>
          <w:ilvl w:val="0"/>
          <w:numId w:val="27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grade de libertate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Nivel de dificultate: mediu</w:t>
      </w: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Răspuns: d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E76AB0" w:rsidRPr="00282DDD" w:rsidRDefault="00E76AB0" w:rsidP="009150E5">
      <w:pPr>
        <w:pStyle w:val="ListParagraph"/>
        <w:numPr>
          <w:ilvl w:val="0"/>
          <w:numId w:val="25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282DDD">
        <w:rPr>
          <w:rFonts w:ascii="Arial" w:hAnsi="Arial" w:cs="Arial"/>
          <w:lang w:val="ro-RO"/>
        </w:rPr>
        <w:t xml:space="preserve">Cuarţul, tridimitul şi cristobalitul sunt forme polimorfe ale: </w:t>
      </w:r>
    </w:p>
    <w:p w:rsidR="00E76AB0" w:rsidRPr="00282DDD" w:rsidRDefault="00E76AB0" w:rsidP="009150E5">
      <w:pPr>
        <w:numPr>
          <w:ilvl w:val="0"/>
          <w:numId w:val="28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Al</w:t>
      </w:r>
      <w:r w:rsidRPr="00282DDD">
        <w:rPr>
          <w:rFonts w:ascii="Arial" w:hAnsi="Arial" w:cs="Arial"/>
          <w:vertAlign w:val="subscript"/>
        </w:rPr>
        <w:t>2</w:t>
      </w:r>
      <w:r w:rsidRPr="00282DDD">
        <w:rPr>
          <w:rFonts w:ascii="Arial" w:hAnsi="Arial" w:cs="Arial"/>
        </w:rPr>
        <w:t>O</w:t>
      </w:r>
      <w:r w:rsidRPr="00282DDD">
        <w:rPr>
          <w:rFonts w:ascii="Arial" w:hAnsi="Arial" w:cs="Arial"/>
          <w:vertAlign w:val="subscript"/>
        </w:rPr>
        <w:t>3</w:t>
      </w:r>
    </w:p>
    <w:p w:rsidR="00E76AB0" w:rsidRPr="00282DDD" w:rsidRDefault="00E76AB0" w:rsidP="009150E5">
      <w:pPr>
        <w:numPr>
          <w:ilvl w:val="0"/>
          <w:numId w:val="28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CaO</w:t>
      </w:r>
    </w:p>
    <w:p w:rsidR="00E76AB0" w:rsidRPr="00282DDD" w:rsidRDefault="00E76AB0" w:rsidP="009150E5">
      <w:pPr>
        <w:numPr>
          <w:ilvl w:val="0"/>
          <w:numId w:val="28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MgO</w:t>
      </w:r>
    </w:p>
    <w:p w:rsidR="00E76AB0" w:rsidRPr="00282DDD" w:rsidRDefault="00E76AB0" w:rsidP="009150E5">
      <w:pPr>
        <w:numPr>
          <w:ilvl w:val="0"/>
          <w:numId w:val="28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SiO</w:t>
      </w:r>
      <w:r w:rsidRPr="00282DDD">
        <w:rPr>
          <w:rFonts w:ascii="Arial" w:hAnsi="Arial" w:cs="Arial"/>
          <w:vertAlign w:val="subscript"/>
        </w:rPr>
        <w:t>2</w:t>
      </w:r>
    </w:p>
    <w:p w:rsidR="0009196B" w:rsidRPr="00282DDD" w:rsidRDefault="0009196B" w:rsidP="0009196B">
      <w:pPr>
        <w:tabs>
          <w:tab w:val="num" w:pos="284"/>
        </w:tabs>
        <w:rPr>
          <w:rFonts w:ascii="Arial" w:hAnsi="Arial" w:cs="Arial"/>
          <w:lang w:val="ro-RO"/>
        </w:rPr>
      </w:pP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Nivel de dificultate: mediu</w:t>
      </w: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Răspuns: d</w:t>
      </w:r>
    </w:p>
    <w:p w:rsidR="0009196B" w:rsidRPr="00282DDD" w:rsidRDefault="0009196B" w:rsidP="0009196B">
      <w:pPr>
        <w:tabs>
          <w:tab w:val="num" w:pos="284"/>
        </w:tabs>
        <w:rPr>
          <w:rFonts w:ascii="Arial" w:hAnsi="Arial" w:cs="Arial"/>
          <w:lang w:val="ro-RO"/>
        </w:rPr>
      </w:pPr>
    </w:p>
    <w:p w:rsidR="00E76AB0" w:rsidRPr="00282DDD" w:rsidRDefault="00E76AB0" w:rsidP="009150E5">
      <w:pPr>
        <w:pStyle w:val="ListParagraph"/>
        <w:numPr>
          <w:ilvl w:val="0"/>
          <w:numId w:val="25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282DDD">
        <w:rPr>
          <w:rFonts w:ascii="Arial" w:hAnsi="Arial" w:cs="Arial"/>
          <w:lang w:val="ro-RO"/>
        </w:rPr>
        <w:t xml:space="preserve">În următoarea ecuaţie termodinamică: </w:t>
      </w:r>
    </w:p>
    <w:p w:rsidR="00E76AB0" w:rsidRPr="00282DDD" w:rsidRDefault="00EE5AF8" w:rsidP="00E76AB0">
      <w:pPr>
        <w:ind w:left="1140" w:firstLine="300"/>
        <w:rPr>
          <w:rFonts w:ascii="Arial" w:hAnsi="Arial" w:cs="Arial"/>
          <w:lang w:val="ro-RO"/>
        </w:rPr>
      </w:pPr>
      <w:r w:rsidRPr="00282DDD">
        <w:rPr>
          <w:rFonts w:asciiTheme="minorHAnsi" w:hAnsiTheme="minorHAnsi" w:cstheme="minorBidi"/>
          <w:noProof/>
        </w:rPr>
        <w:pict>
          <v:line id="Straight Connector 299" o:spid="_x0000_s1026" style="position:absolute;left:0;text-align:left;z-index:251659264;visibility:visible;mso-wrap-distance-left:3.17494mm;mso-wrap-distance-top:-6e-5mm;mso-wrap-distance-right:3.17494mm;mso-wrap-distance-bottom:-6e-5mm" from="117pt,4.5pt" to="11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">
            <v:stroke endarrow="block"/>
          </v:line>
        </w:pict>
      </w:r>
      <w:r w:rsidR="00E76AB0" w:rsidRPr="00282DDD">
        <w:rPr>
          <w:rFonts w:ascii="Arial" w:hAnsi="Arial" w:cs="Arial"/>
        </w:rPr>
        <w:t>β</w:t>
      </w:r>
      <w:r w:rsidR="00A51063" w:rsidRPr="00282DDD">
        <w:rPr>
          <w:rFonts w:ascii="Arial" w:hAnsi="Arial" w:cs="Arial"/>
          <w:lang w:val="ro-RO"/>
        </w:rPr>
        <w:t>–</w:t>
      </w:r>
      <w:r w:rsidR="00E76AB0" w:rsidRPr="00282DDD">
        <w:rPr>
          <w:rFonts w:ascii="Arial" w:hAnsi="Arial" w:cs="Arial"/>
          <w:lang w:val="ro-RO"/>
        </w:rPr>
        <w:t xml:space="preserve"> cuarţ</w:t>
      </w:r>
      <w:r w:rsidR="00A51063" w:rsidRPr="00282DDD">
        <w:rPr>
          <w:rFonts w:ascii="Cambria Math" w:hAnsi="Cambria Math" w:cs="Arial"/>
          <w:noProof/>
          <w:lang w:val="ro-RO"/>
        </w:rPr>
        <w:t xml:space="preserve">⇄ </w:t>
      </w:r>
      <w:r w:rsidR="00E76AB0" w:rsidRPr="00282DDD">
        <w:rPr>
          <w:rFonts w:ascii="Arial" w:hAnsi="Arial" w:cs="Arial"/>
        </w:rPr>
        <w:t>α</w:t>
      </w:r>
      <w:r w:rsidR="00E76AB0" w:rsidRPr="00282DDD">
        <w:rPr>
          <w:rFonts w:ascii="Arial" w:hAnsi="Arial" w:cs="Arial"/>
          <w:lang w:val="ro-RO"/>
        </w:rPr>
        <w:t xml:space="preserve"> - cuarţ  ± Q,  Q reprezintă:</w:t>
      </w:r>
    </w:p>
    <w:p w:rsidR="00E76AB0" w:rsidRPr="00282DDD" w:rsidRDefault="00E76AB0" w:rsidP="009150E5">
      <w:pPr>
        <w:numPr>
          <w:ilvl w:val="0"/>
          <w:numId w:val="29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căldura de formare</w:t>
      </w:r>
    </w:p>
    <w:p w:rsidR="00E76AB0" w:rsidRPr="00282DDD" w:rsidRDefault="00E76AB0" w:rsidP="009150E5">
      <w:pPr>
        <w:numPr>
          <w:ilvl w:val="0"/>
          <w:numId w:val="29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căldura de reacţie</w:t>
      </w:r>
    </w:p>
    <w:p w:rsidR="00E76AB0" w:rsidRPr="00282DDD" w:rsidRDefault="00E76AB0" w:rsidP="009150E5">
      <w:pPr>
        <w:numPr>
          <w:ilvl w:val="0"/>
          <w:numId w:val="29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căldura de transformare polimorfă</w:t>
      </w:r>
    </w:p>
    <w:p w:rsidR="00E76AB0" w:rsidRPr="00282DDD" w:rsidRDefault="00E76AB0" w:rsidP="009150E5">
      <w:pPr>
        <w:numPr>
          <w:ilvl w:val="0"/>
          <w:numId w:val="29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 xml:space="preserve">căldura specifică 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>Nivel de dificultate: mediu</w:t>
      </w: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 xml:space="preserve">Răspuns: </w:t>
      </w:r>
      <w:r w:rsidR="00282DDD" w:rsidRPr="00282DDD">
        <w:rPr>
          <w:rFonts w:ascii="Arial" w:hAnsi="Arial" w:cs="Arial"/>
          <w:bCs/>
        </w:rPr>
        <w:t>c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E76AB0" w:rsidRPr="00282DDD" w:rsidRDefault="00E76AB0" w:rsidP="009150E5">
      <w:pPr>
        <w:pStyle w:val="ListParagraph"/>
        <w:numPr>
          <w:ilvl w:val="0"/>
          <w:numId w:val="25"/>
        </w:numPr>
        <w:tabs>
          <w:tab w:val="num" w:pos="284"/>
        </w:tabs>
        <w:ind w:left="284" w:hanging="284"/>
        <w:rPr>
          <w:rFonts w:ascii="Arial" w:hAnsi="Arial" w:cs="Arial"/>
          <w:lang w:val="ro-RO"/>
        </w:rPr>
      </w:pPr>
      <w:r w:rsidRPr="00282DDD">
        <w:rPr>
          <w:rFonts w:ascii="Arial" w:hAnsi="Arial" w:cs="Arial"/>
          <w:lang w:val="ro-RO"/>
        </w:rPr>
        <w:t>Compusul oxidic cu proprietăţi abrazive întâlnit în silicaţii tehnici este:</w:t>
      </w:r>
    </w:p>
    <w:p w:rsidR="00E76AB0" w:rsidRPr="00282DDD" w:rsidRDefault="00E76AB0" w:rsidP="009150E5">
      <w:pPr>
        <w:numPr>
          <w:ilvl w:val="0"/>
          <w:numId w:val="30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alumina</w:t>
      </w:r>
    </w:p>
    <w:p w:rsidR="00E76AB0" w:rsidRPr="00282DDD" w:rsidRDefault="00E76AB0" w:rsidP="009150E5">
      <w:pPr>
        <w:numPr>
          <w:ilvl w:val="0"/>
          <w:numId w:val="30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calcea</w:t>
      </w:r>
    </w:p>
    <w:p w:rsidR="00E76AB0" w:rsidRPr="00282DDD" w:rsidRDefault="00E76AB0" w:rsidP="009150E5">
      <w:pPr>
        <w:numPr>
          <w:ilvl w:val="0"/>
          <w:numId w:val="30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magnezia</w:t>
      </w:r>
    </w:p>
    <w:p w:rsidR="00E76AB0" w:rsidRPr="00282DDD" w:rsidRDefault="00E76AB0" w:rsidP="009150E5">
      <w:pPr>
        <w:numPr>
          <w:ilvl w:val="0"/>
          <w:numId w:val="30"/>
        </w:numPr>
        <w:rPr>
          <w:rFonts w:ascii="Arial" w:hAnsi="Arial" w:cs="Arial"/>
        </w:rPr>
      </w:pPr>
      <w:r w:rsidRPr="00282DDD">
        <w:rPr>
          <w:rFonts w:ascii="Arial" w:hAnsi="Arial" w:cs="Arial"/>
        </w:rPr>
        <w:t>silicea</w:t>
      </w:r>
    </w:p>
    <w:p w:rsidR="0009196B" w:rsidRPr="00282DDD" w:rsidRDefault="0009196B" w:rsidP="0009196B">
      <w:pPr>
        <w:rPr>
          <w:rFonts w:ascii="Arial" w:hAnsi="Arial" w:cs="Arial"/>
        </w:rPr>
      </w:pPr>
    </w:p>
    <w:p w:rsidR="0009196B" w:rsidRPr="00282DDD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 xml:space="preserve">Nivel de dificultate: </w:t>
      </w:r>
      <w:r w:rsidR="00282DDD" w:rsidRPr="00282DDD">
        <w:rPr>
          <w:rFonts w:ascii="Arial" w:hAnsi="Arial" w:cs="Arial"/>
          <w:bCs/>
        </w:rPr>
        <w:t>dificil</w:t>
      </w:r>
    </w:p>
    <w:p w:rsidR="0009196B" w:rsidRDefault="0009196B" w:rsidP="0009196B">
      <w:pPr>
        <w:pStyle w:val="Header"/>
        <w:ind w:left="284"/>
        <w:rPr>
          <w:rFonts w:ascii="Arial" w:hAnsi="Arial" w:cs="Arial"/>
          <w:bCs/>
        </w:rPr>
      </w:pPr>
      <w:r w:rsidRPr="00282DDD">
        <w:rPr>
          <w:rFonts w:ascii="Arial" w:hAnsi="Arial" w:cs="Arial"/>
          <w:bCs/>
        </w:rPr>
        <w:t xml:space="preserve">Răspuns: </w:t>
      </w:r>
      <w:r w:rsidR="00282DDD" w:rsidRPr="00282DDD">
        <w:rPr>
          <w:rFonts w:ascii="Arial" w:hAnsi="Arial" w:cs="Arial"/>
          <w:bCs/>
        </w:rPr>
        <w:t>a</w:t>
      </w:r>
    </w:p>
    <w:p w:rsidR="0009196B" w:rsidRPr="007A51B9" w:rsidRDefault="0009196B" w:rsidP="0009196B">
      <w:pPr>
        <w:rPr>
          <w:rFonts w:ascii="Arial" w:hAnsi="Arial" w:cs="Arial"/>
        </w:rPr>
      </w:pPr>
    </w:p>
    <w:p w:rsidR="00611597" w:rsidRP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611597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507" w:rsidRDefault="00703507" w:rsidP="00D34739">
      <w:r>
        <w:separator/>
      </w:r>
    </w:p>
  </w:endnote>
  <w:endnote w:type="continuationSeparator" w:id="1">
    <w:p w:rsidR="00703507" w:rsidRDefault="00703507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507" w:rsidRDefault="00703507" w:rsidP="00D34739">
      <w:r>
        <w:separator/>
      </w:r>
    </w:p>
  </w:footnote>
  <w:footnote w:type="continuationSeparator" w:id="1">
    <w:p w:rsidR="00703507" w:rsidRDefault="00703507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1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90A0C8A"/>
    <w:multiLevelType w:val="hybridMultilevel"/>
    <w:tmpl w:val="070CA9A8"/>
    <w:lvl w:ilvl="0" w:tplc="F11C7A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3642DFD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9">
      <w:start w:val="1"/>
      <w:numFmt w:val="lowerLetter"/>
      <w:lvlText w:val="%3."/>
      <w:lvlJc w:val="left"/>
      <w:pPr>
        <w:ind w:left="2355" w:hanging="375"/>
      </w:pPr>
      <w:rPr>
        <w:rFonts w:hint="default"/>
      </w:rPr>
    </w:lvl>
    <w:lvl w:ilvl="3" w:tplc="5C78F4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8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7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1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5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8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3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7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0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7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1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3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3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5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2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5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9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1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6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68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0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6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79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1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4"/>
  </w:num>
  <w:num w:numId="3">
    <w:abstractNumId w:val="133"/>
  </w:num>
  <w:num w:numId="4">
    <w:abstractNumId w:val="36"/>
  </w:num>
  <w:num w:numId="5">
    <w:abstractNumId w:val="84"/>
  </w:num>
  <w:num w:numId="6">
    <w:abstractNumId w:val="12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8"/>
  </w:num>
  <w:num w:numId="24">
    <w:abstractNumId w:val="94"/>
  </w:num>
  <w:num w:numId="2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3"/>
  </w:num>
  <w:num w:numId="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1"/>
  </w:num>
  <w:num w:numId="4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3"/>
  </w:num>
  <w:num w:numId="49">
    <w:abstractNumId w:val="93"/>
  </w:num>
  <w:num w:numId="5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5"/>
  </w:num>
  <w:num w:numId="56">
    <w:abstractNumId w:val="122"/>
  </w:num>
  <w:num w:numId="5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0"/>
  </w:num>
  <w:num w:numId="72">
    <w:abstractNumId w:val="180"/>
  </w:num>
  <w:num w:numId="7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2"/>
  </w:num>
  <w:num w:numId="96">
    <w:abstractNumId w:val="86"/>
  </w:num>
  <w:num w:numId="9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144"/>
  </w:num>
  <w:num w:numId="1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88"/>
  </w:num>
  <w:num w:numId="119">
    <w:abstractNumId w:val="67"/>
  </w:num>
  <w:num w:numId="1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5"/>
  </w:num>
  <w:num w:numId="152">
    <w:abstractNumId w:val="8"/>
  </w:num>
  <w:num w:numId="153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69"/>
  </w:num>
  <w:num w:numId="163">
    <w:abstractNumId w:val="97"/>
  </w:num>
  <w:num w:numId="16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3"/>
  </w:num>
  <w:num w:numId="183">
    <w:abstractNumId w:val="168"/>
  </w:num>
  <w:num w:numId="184">
    <w:abstractNumId w:val="179"/>
  </w:num>
  <w:num w:numId="185">
    <w:abstractNumId w:val="49"/>
  </w:num>
  <w:num w:numId="186">
    <w:abstractNumId w:val="33"/>
  </w:num>
  <w:num w:numId="187">
    <w:abstractNumId w:val="140"/>
  </w:num>
  <w:num w:numId="188">
    <w:abstractNumId w:val="60"/>
  </w:num>
  <w:num w:numId="189">
    <w:abstractNumId w:val="174"/>
  </w:num>
  <w:num w:numId="190">
    <w:abstractNumId w:val="182"/>
  </w:num>
  <w:num w:numId="191">
    <w:abstractNumId w:val="134"/>
  </w:num>
  <w:num w:numId="192">
    <w:abstractNumId w:val="57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196B"/>
    <w:rsid w:val="00097096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452F"/>
    <w:rsid w:val="0025316B"/>
    <w:rsid w:val="00256608"/>
    <w:rsid w:val="00275248"/>
    <w:rsid w:val="00282DDD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3507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B25BD"/>
    <w:rsid w:val="009B511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EE5AF8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18</cp:revision>
  <dcterms:created xsi:type="dcterms:W3CDTF">2021-09-20T08:09:00Z</dcterms:created>
  <dcterms:modified xsi:type="dcterms:W3CDTF">2021-09-20T17:43:00Z</dcterms:modified>
</cp:coreProperties>
</file>