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807AF" w14:textId="77777777" w:rsidR="00BA01A8" w:rsidRDefault="00BA01A8" w:rsidP="00BA01A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567BB052" w14:textId="77777777" w:rsidR="00BA01A8" w:rsidRPr="00D20A7D" w:rsidRDefault="00BA01A8" w:rsidP="00BA01A8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BA01A8" w:rsidRPr="00722D27" w14:paraId="1483D7EA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1B6B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0CBB6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BA01A8" w:rsidRPr="00D20A7D" w14:paraId="4CD98B53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EFAD6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99A83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Coafor stilist, </w:t>
            </w:r>
            <w:r w:rsidRPr="00D20A7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20A7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20A7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BA01A8" w:rsidRPr="00D20A7D" w14:paraId="0E12237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2D32E" w14:textId="412D9D99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 xml:space="preserve">Modul </w:t>
            </w:r>
            <w:r w:rsidR="00722D27">
              <w:rPr>
                <w:rFonts w:ascii="Arial" w:hAnsi="Arial" w:cs="Arial"/>
                <w:b/>
                <w:lang w:val="ro-RO"/>
              </w:rPr>
              <w:t>2</w:t>
            </w:r>
            <w:bookmarkStart w:id="2" w:name="_GoBack"/>
            <w:bookmarkEnd w:id="2"/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C785B" w14:textId="47EC5890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CONSILIEREA CLIENTULUI</w:t>
            </w:r>
          </w:p>
        </w:tc>
      </w:tr>
      <w:tr w:rsidR="00BA01A8" w:rsidRPr="00D20A7D" w14:paraId="3E421B6E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63423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023F" w14:textId="77777777" w:rsidR="00BA01A8" w:rsidRPr="00D20A7D" w:rsidRDefault="00BA01A8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D20A7D">
              <w:rPr>
                <w:rFonts w:ascii="Arial" w:hAnsi="Arial" w:cs="Arial"/>
                <w:lang w:val="ro-RO"/>
              </w:rPr>
              <w:t>X-a</w:t>
            </w:r>
          </w:p>
        </w:tc>
      </w:tr>
    </w:tbl>
    <w:p w14:paraId="09231E0F" w14:textId="77777777" w:rsidR="00BA01A8" w:rsidRDefault="00BA01A8" w:rsidP="00BA01A8"/>
    <w:p w14:paraId="2344E9C9" w14:textId="397067A6" w:rsidR="00BA01A8" w:rsidRPr="00E928FF" w:rsidRDefault="00BA01A8" w:rsidP="00BA01A8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bookmarkStart w:id="3" w:name="_Hlk109893237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proofErr w:type="spellStart"/>
      <w:r w:rsidRPr="00E928FF">
        <w:rPr>
          <w:rFonts w:ascii="Arial" w:hAnsi="Arial" w:cs="Arial"/>
          <w:b/>
          <w:sz w:val="24"/>
          <w:szCs w:val="24"/>
          <w:lang w:val="ro-RO"/>
        </w:rPr>
        <w:t>Alcătuiţi</w:t>
      </w:r>
      <w:proofErr w:type="spellEnd"/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>”Consilierea clientului salonului de frizerie”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25C990AC" w14:textId="07A114E1" w:rsidR="00BA01A8" w:rsidRPr="00E928FF" w:rsidRDefault="00BA01A8" w:rsidP="00BA01A8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e</w:t>
      </w:r>
      <w:r w:rsidRPr="00BA01A8">
        <w:rPr>
          <w:rFonts w:ascii="Arial" w:hAnsi="Arial" w:cs="Arial"/>
          <w:b/>
          <w:sz w:val="24"/>
          <w:szCs w:val="24"/>
          <w:lang w:val="ro-RO"/>
        </w:rPr>
        <w:t xml:space="preserve">xplicarea </w:t>
      </w:r>
      <w:proofErr w:type="spellStart"/>
      <w:r w:rsidRPr="00BA01A8">
        <w:rPr>
          <w:rFonts w:ascii="Arial" w:hAnsi="Arial" w:cs="Arial"/>
          <w:b/>
          <w:sz w:val="24"/>
          <w:szCs w:val="24"/>
          <w:lang w:val="ro-RO"/>
        </w:rPr>
        <w:t>importa</w:t>
      </w:r>
      <w:r>
        <w:rPr>
          <w:rFonts w:ascii="Arial" w:hAnsi="Arial" w:cs="Arial"/>
          <w:b/>
          <w:sz w:val="24"/>
          <w:szCs w:val="24"/>
          <w:lang w:val="ro-RO"/>
        </w:rPr>
        <w:t>n</w:t>
      </w:r>
      <w:r w:rsidRPr="00BA01A8">
        <w:rPr>
          <w:rFonts w:ascii="Arial" w:hAnsi="Arial" w:cs="Arial"/>
          <w:b/>
          <w:sz w:val="24"/>
          <w:szCs w:val="24"/>
          <w:lang w:val="ro-RO"/>
        </w:rPr>
        <w:t>ţei</w:t>
      </w:r>
      <w:proofErr w:type="spellEnd"/>
      <w:r w:rsidRPr="00BA01A8">
        <w:rPr>
          <w:rFonts w:ascii="Arial" w:hAnsi="Arial" w:cs="Arial"/>
          <w:b/>
          <w:sz w:val="24"/>
          <w:szCs w:val="24"/>
          <w:lang w:val="ro-RO"/>
        </w:rPr>
        <w:t xml:space="preserve"> consilierii clientului</w:t>
      </w:r>
      <w:r>
        <w:rPr>
          <w:rFonts w:ascii="Arial" w:hAnsi="Arial" w:cs="Arial"/>
          <w:b/>
          <w:sz w:val="24"/>
          <w:szCs w:val="24"/>
          <w:lang w:val="ro-RO"/>
        </w:rPr>
        <w:t>;</w:t>
      </w:r>
    </w:p>
    <w:p w14:paraId="7D00FA44" w14:textId="6DFF2E66" w:rsidR="00BA01A8" w:rsidRDefault="00BA01A8" w:rsidP="00BA01A8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tipuri de întrebări adresate în faza de consiliere;</w:t>
      </w:r>
    </w:p>
    <w:p w14:paraId="40BFE95B" w14:textId="0FDB5322" w:rsidR="00BA01A8" w:rsidRPr="00E928FF" w:rsidRDefault="00BA01A8" w:rsidP="00BA01A8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</w:t>
      </w:r>
      <w:r w:rsidRPr="00BA01A8">
        <w:rPr>
          <w:rFonts w:ascii="Arial" w:hAnsi="Arial" w:cs="Arial"/>
          <w:b/>
          <w:sz w:val="24"/>
          <w:szCs w:val="24"/>
          <w:lang w:val="ro-RO"/>
        </w:rPr>
        <w:t>escrierea fazelor de consiliere</w:t>
      </w:r>
      <w:r>
        <w:rPr>
          <w:rFonts w:ascii="Arial" w:hAnsi="Arial" w:cs="Arial"/>
          <w:b/>
          <w:sz w:val="24"/>
          <w:szCs w:val="24"/>
          <w:lang w:val="ro-RO"/>
        </w:rPr>
        <w:t xml:space="preserve"> a unui client care solicită o tunsoare modernă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535DA25D" w14:textId="77777777" w:rsidR="00BA01A8" w:rsidRDefault="00BA01A8" w:rsidP="00BA01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A2AAA25" w14:textId="196F5171" w:rsidR="00BA01A8" w:rsidRDefault="00BA01A8" w:rsidP="00BA01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1CE178B" w14:textId="77777777" w:rsidR="00BA01A8" w:rsidRDefault="00BA01A8" w:rsidP="00BA01A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3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1"/>
    <w:p w14:paraId="7CEF87F3" w14:textId="77777777" w:rsidR="00BA01A8" w:rsidRDefault="00BA01A8" w:rsidP="00BA01A8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 w:rsidRPr="00BA01A8">
        <w:rPr>
          <w:rFonts w:ascii="Arial" w:hAnsi="Arial" w:cs="Arial"/>
          <w:sz w:val="24"/>
          <w:szCs w:val="24"/>
          <w:lang w:val="ro-RO"/>
        </w:rPr>
        <w:t xml:space="preserve">Consilierea </w:t>
      </w:r>
      <w:r>
        <w:rPr>
          <w:rFonts w:ascii="Arial" w:hAnsi="Arial" w:cs="Arial"/>
          <w:sz w:val="24"/>
          <w:szCs w:val="24"/>
          <w:lang w:val="ro-RO"/>
        </w:rPr>
        <w:t>clientului se face pe tot parcursul lucrării și are ca scop obținerea de informații necesare stabilirii schemei de îngrijire, satisfacerii nevoii de informare a clientului și obținerii de confirmări privind calitatea lucrării.</w:t>
      </w:r>
    </w:p>
    <w:p w14:paraId="19E3A363" w14:textId="77777777" w:rsidR="00BA01A8" w:rsidRDefault="00BA01A8" w:rsidP="00BA01A8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Tipuri de întrebări:</w:t>
      </w:r>
    </w:p>
    <w:p w14:paraId="2486A989" w14:textId="77777777" w:rsidR="00BA01A8" w:rsidRDefault="00BA01A8" w:rsidP="00BA01A8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Închise: răspunsul este scurt, de tipul ”da” sau ”nu” și nu oferă detalii lămuritoare</w:t>
      </w:r>
    </w:p>
    <w:p w14:paraId="61EF1D48" w14:textId="4B834004" w:rsidR="004206AB" w:rsidRDefault="00BA01A8" w:rsidP="00BA01A8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Deschise: permit formularea unui răspuns elaborat, lămuritor</w:t>
      </w:r>
      <w:r w:rsidRPr="00BA01A8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6A26CDE2" w14:textId="56B1E478" w:rsidR="00BA01A8" w:rsidRPr="00BA01A8" w:rsidRDefault="00BA01A8" w:rsidP="00BA01A8">
      <w:pPr>
        <w:pStyle w:val="Listparagraf"/>
        <w:numPr>
          <w:ilvl w:val="0"/>
          <w:numId w:val="2"/>
        </w:numPr>
        <w:shd w:val="clear" w:color="auto" w:fill="FFFFFF"/>
        <w:spacing w:before="20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bCs/>
          <w:sz w:val="24"/>
          <w:szCs w:val="24"/>
          <w:lang w:val="it-IT"/>
        </w:rPr>
        <w:t>Fazele consilierii:</w:t>
      </w:r>
    </w:p>
    <w:p w14:paraId="356493AA" w14:textId="00DE45C2" w:rsidR="00BA01A8" w:rsidRPr="00BA01A8" w:rsidRDefault="00BA01A8" w:rsidP="00BA01A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bCs/>
          <w:sz w:val="24"/>
          <w:szCs w:val="24"/>
          <w:lang w:val="it-IT"/>
        </w:rPr>
        <w:t xml:space="preserve">Faza de întâmpinare şi contact </w:t>
      </w:r>
    </w:p>
    <w:p w14:paraId="6E81A35E" w14:textId="77777777" w:rsidR="00BA01A8" w:rsidRPr="00BA01A8" w:rsidRDefault="00BA01A8" w:rsidP="00BA01A8">
      <w:pPr>
        <w:numPr>
          <w:ilvl w:val="2"/>
          <w:numId w:val="4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proofErr w:type="spellStart"/>
      <w:proofErr w:type="gramStart"/>
      <w:r w:rsidRPr="00BA01A8">
        <w:rPr>
          <w:rFonts w:ascii="Arial" w:eastAsia="Times New Roman" w:hAnsi="Arial" w:cs="Arial"/>
          <w:sz w:val="24"/>
          <w:szCs w:val="24"/>
          <w:lang w:val="fr-FR"/>
        </w:rPr>
        <w:t>salutăm</w:t>
      </w:r>
      <w:proofErr w:type="spellEnd"/>
      <w:proofErr w:type="gram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cu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amabilitate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 clientul.</w:t>
      </w:r>
    </w:p>
    <w:p w14:paraId="7E653957" w14:textId="77777777" w:rsidR="00BA01A8" w:rsidRPr="00BA01A8" w:rsidRDefault="00BA01A8" w:rsidP="00BA01A8">
      <w:pPr>
        <w:numPr>
          <w:ilvl w:val="2"/>
          <w:numId w:val="4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  <w:proofErr w:type="spellStart"/>
      <w:proofErr w:type="gramStart"/>
      <w:r w:rsidRPr="00BA01A8">
        <w:rPr>
          <w:rFonts w:ascii="Arial" w:eastAsia="Times New Roman" w:hAnsi="Arial" w:cs="Arial"/>
          <w:sz w:val="24"/>
          <w:szCs w:val="24"/>
          <w:lang w:val="fr-FR"/>
        </w:rPr>
        <w:t>zâmbim</w:t>
      </w:r>
      <w:proofErr w:type="spellEnd"/>
      <w:proofErr w:type="gram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larg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discutăm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clar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și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BA01A8">
        <w:rPr>
          <w:rFonts w:ascii="Arial" w:eastAsia="Times New Roman" w:hAnsi="Arial" w:cs="Arial"/>
          <w:sz w:val="24"/>
          <w:szCs w:val="24"/>
          <w:lang w:val="fr-FR"/>
        </w:rPr>
        <w:t>rar</w:t>
      </w:r>
      <w:proofErr w:type="spellEnd"/>
      <w:r w:rsidRPr="00BA01A8">
        <w:rPr>
          <w:rFonts w:ascii="Arial" w:eastAsia="Times New Roman" w:hAnsi="Arial" w:cs="Arial"/>
          <w:sz w:val="24"/>
          <w:szCs w:val="24"/>
          <w:lang w:val="fr-FR"/>
        </w:rPr>
        <w:t>.</w:t>
      </w:r>
    </w:p>
    <w:p w14:paraId="0C55C9E7" w14:textId="4F3D02C3" w:rsidR="00BA01A8" w:rsidRPr="00BA01A8" w:rsidRDefault="00BA01A8" w:rsidP="00BA01A8">
      <w:pPr>
        <w:numPr>
          <w:ilvl w:val="2"/>
          <w:numId w:val="4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însoţim 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clientul </w:t>
      </w: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la </w:t>
      </w:r>
      <w:r>
        <w:rPr>
          <w:rFonts w:ascii="Arial" w:eastAsia="Times New Roman" w:hAnsi="Arial" w:cs="Arial"/>
          <w:sz w:val="24"/>
          <w:szCs w:val="24"/>
          <w:lang w:val="it-IT"/>
        </w:rPr>
        <w:t>scaunul de frizerie</w:t>
      </w:r>
    </w:p>
    <w:p w14:paraId="522F49CE" w14:textId="77777777" w:rsidR="00BA01A8" w:rsidRPr="00BA01A8" w:rsidRDefault="00BA01A8" w:rsidP="00BA01A8">
      <w:pPr>
        <w:numPr>
          <w:ilvl w:val="2"/>
          <w:numId w:val="4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în cazul în care există un  timp de așteptare îi oferim materiale de informare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 xml:space="preserve">  .</w:t>
      </w:r>
    </w:p>
    <w:p w14:paraId="7B2F4816" w14:textId="77777777" w:rsidR="00BA01A8" w:rsidRPr="00BA01A8" w:rsidRDefault="00BA01A8" w:rsidP="00BA01A8">
      <w:pPr>
        <w:tabs>
          <w:tab w:val="left" w:pos="-360"/>
        </w:tabs>
        <w:spacing w:after="0" w:line="276" w:lineRule="auto"/>
        <w:ind w:right="-5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BA01A8">
        <w:rPr>
          <w:rFonts w:ascii="Arial" w:eastAsia="Times New Roman" w:hAnsi="Arial" w:cs="Arial"/>
          <w:bCs/>
          <w:sz w:val="24"/>
          <w:szCs w:val="24"/>
          <w:lang w:val="it-IT"/>
        </w:rPr>
        <w:t xml:space="preserve">   </w:t>
      </w:r>
      <w:proofErr w:type="spellStart"/>
      <w:r w:rsidRPr="00BA01A8">
        <w:rPr>
          <w:rFonts w:ascii="Arial" w:eastAsia="Times New Roman" w:hAnsi="Arial" w:cs="Arial"/>
          <w:bCs/>
          <w:sz w:val="24"/>
          <w:szCs w:val="24"/>
        </w:rPr>
        <w:t>Faza</w:t>
      </w:r>
      <w:proofErr w:type="spellEnd"/>
      <w:r w:rsidRPr="00BA01A8">
        <w:rPr>
          <w:rFonts w:ascii="Arial" w:eastAsia="Times New Roman" w:hAnsi="Arial" w:cs="Arial"/>
          <w:bCs/>
          <w:sz w:val="24"/>
          <w:szCs w:val="24"/>
        </w:rPr>
        <w:t xml:space="preserve"> de </w:t>
      </w:r>
      <w:proofErr w:type="spellStart"/>
      <w:r w:rsidRPr="00BA01A8">
        <w:rPr>
          <w:rFonts w:ascii="Arial" w:eastAsia="Times New Roman" w:hAnsi="Arial" w:cs="Arial"/>
          <w:bCs/>
          <w:sz w:val="24"/>
          <w:szCs w:val="24"/>
        </w:rPr>
        <w:t>informare</w:t>
      </w:r>
      <w:proofErr w:type="spellEnd"/>
      <w:r w:rsidRPr="00BA01A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5FED758B" w14:textId="0A8CFD93" w:rsidR="00BA01A8" w:rsidRPr="00BA01A8" w:rsidRDefault="00BA01A8" w:rsidP="00BA01A8">
      <w:pPr>
        <w:numPr>
          <w:ilvl w:val="2"/>
          <w:numId w:val="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punem  întrebări clare pentru a afla dorința clientului, eventualele probleme</w:t>
      </w:r>
      <w:r>
        <w:rPr>
          <w:rFonts w:ascii="Arial" w:eastAsia="Times New Roman" w:hAnsi="Arial" w:cs="Arial"/>
          <w:sz w:val="24"/>
          <w:szCs w:val="24"/>
          <w:lang w:val="it-IT"/>
        </w:rPr>
        <w:t>, rutina de îngrijire, produse folosite etc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33C33196" w14:textId="1377EFB3" w:rsidR="00BA01A8" w:rsidRPr="00BA01A8" w:rsidRDefault="00BA01A8" w:rsidP="00BA01A8">
      <w:pPr>
        <w:numPr>
          <w:ilvl w:val="2"/>
          <w:numId w:val="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așteptăm  răspunsul, punem întrebări pâna ne formăm o imagine clară asupra dorinţei/ problemelor clientului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62520408" w14:textId="43E97C73" w:rsidR="00BA01A8" w:rsidRPr="00BA01A8" w:rsidRDefault="00BA01A8" w:rsidP="00BA01A8">
      <w:pPr>
        <w:numPr>
          <w:ilvl w:val="2"/>
          <w:numId w:val="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lastRenderedPageBreak/>
        <w:t>explicăm clientului că un rol important în alegerea tunsorii este studierea imperfecţiunilor craniului şi figurii pentru mascarea eventualelor imperfecțiuni.</w:t>
      </w:r>
    </w:p>
    <w:p w14:paraId="7F719E1D" w14:textId="26953104" w:rsidR="00BA01A8" w:rsidRPr="00BA01A8" w:rsidRDefault="00BA01A8" w:rsidP="00BA01A8">
      <w:pPr>
        <w:numPr>
          <w:ilvl w:val="2"/>
          <w:numId w:val="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prezentarea cu ajutorul cataloagelor, revistelor, programelor de calculator posibile tipuri de tunsori</w:t>
      </w:r>
      <w:bookmarkStart w:id="4" w:name="0.1_graphic6A"/>
      <w:bookmarkEnd w:id="4"/>
      <w:r w:rsidRPr="00BA01A8">
        <w:rPr>
          <w:rFonts w:ascii="Arial" w:eastAsia="Times New Roman" w:hAnsi="Arial" w:cs="Arial"/>
          <w:sz w:val="24"/>
          <w:szCs w:val="24"/>
          <w:lang w:val="it-IT"/>
        </w:rPr>
        <w:t>.</w:t>
      </w:r>
    </w:p>
    <w:p w14:paraId="44CBBE5D" w14:textId="77777777" w:rsidR="00BA01A8" w:rsidRPr="00BA01A8" w:rsidRDefault="00BA01A8" w:rsidP="00BA01A8">
      <w:pPr>
        <w:tabs>
          <w:tab w:val="left" w:pos="-360"/>
        </w:tabs>
        <w:spacing w:after="0" w:line="276" w:lineRule="auto"/>
        <w:ind w:right="-5"/>
        <w:jc w:val="both"/>
        <w:rPr>
          <w:rFonts w:ascii="Arial" w:eastAsia="Times New Roman" w:hAnsi="Arial" w:cs="Arial"/>
          <w:sz w:val="24"/>
          <w:szCs w:val="24"/>
          <w:lang w:val="pt-BR"/>
        </w:rPr>
      </w:pPr>
      <w:r w:rsidRPr="00BA01A8">
        <w:rPr>
          <w:rFonts w:ascii="Arial" w:eastAsia="Times New Roman" w:hAnsi="Arial" w:cs="Arial"/>
          <w:bCs/>
          <w:sz w:val="24"/>
          <w:szCs w:val="24"/>
          <w:lang w:val="it-IT"/>
        </w:rPr>
        <w:t xml:space="preserve">     </w:t>
      </w:r>
      <w:proofErr w:type="spellStart"/>
      <w:r w:rsidRPr="00BA01A8">
        <w:rPr>
          <w:rFonts w:ascii="Arial" w:eastAsia="Times New Roman" w:hAnsi="Arial" w:cs="Arial"/>
          <w:bCs/>
          <w:sz w:val="24"/>
          <w:szCs w:val="24"/>
        </w:rPr>
        <w:t>Faza</w:t>
      </w:r>
      <w:proofErr w:type="spellEnd"/>
      <w:r w:rsidRPr="00BA01A8">
        <w:rPr>
          <w:rFonts w:ascii="Arial" w:eastAsia="Times New Roman" w:hAnsi="Arial" w:cs="Arial"/>
          <w:bCs/>
          <w:sz w:val="24"/>
          <w:szCs w:val="24"/>
        </w:rPr>
        <w:t xml:space="preserve"> de </w:t>
      </w:r>
      <w:proofErr w:type="spellStart"/>
      <w:r w:rsidRPr="00BA01A8">
        <w:rPr>
          <w:rFonts w:ascii="Arial" w:eastAsia="Times New Roman" w:hAnsi="Arial" w:cs="Arial"/>
          <w:bCs/>
          <w:sz w:val="24"/>
          <w:szCs w:val="24"/>
        </w:rPr>
        <w:t>consiliere</w:t>
      </w:r>
      <w:proofErr w:type="spellEnd"/>
      <w:r w:rsidRPr="00BA01A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5752CB21" w14:textId="77777777" w:rsidR="00BA01A8" w:rsidRPr="00BA01A8" w:rsidRDefault="00BA01A8" w:rsidP="00BA01A8">
      <w:pPr>
        <w:numPr>
          <w:ilvl w:val="2"/>
          <w:numId w:val="6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evidentiaţi avantajarea clientului în funcție de </w:t>
      </w:r>
      <w:r w:rsidRPr="00BA01A8">
        <w:rPr>
          <w:rFonts w:ascii="Arial" w:eastAsia="Times New Roman" w:hAnsi="Arial" w:cs="Arial"/>
          <w:sz w:val="24"/>
          <w:szCs w:val="24"/>
          <w:lang w:val="pt-BR"/>
        </w:rPr>
        <w:t>aspectul exterior (vârsta, fizionomie, cutie craniană, caracteristici ale părului, siluetă, personalitate, îmbrăcăminte, accesoriile, situația în  care va fi purtată de exemplu coafura</w:t>
      </w: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  şi oferiţi-i şi alte posibilități dacă este nehotarât/ă.</w:t>
      </w:r>
    </w:p>
    <w:p w14:paraId="1E47868F" w14:textId="20B6DB44" w:rsidR="00BA01A8" w:rsidRPr="00BA01A8" w:rsidRDefault="00BA01A8" w:rsidP="00BA01A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     </w:t>
      </w:r>
      <w:r w:rsidRPr="00BA01A8">
        <w:rPr>
          <w:rFonts w:ascii="Arial" w:eastAsia="Times New Roman" w:hAnsi="Arial" w:cs="Arial"/>
          <w:bCs/>
          <w:sz w:val="24"/>
          <w:szCs w:val="24"/>
          <w:lang w:val="it-IT"/>
        </w:rPr>
        <w:t xml:space="preserve">Faza de încheiere şi confirmare </w:t>
      </w:r>
    </w:p>
    <w:p w14:paraId="3901E00F" w14:textId="4217D7A6" w:rsidR="00BA01A8" w:rsidRPr="00BA01A8" w:rsidRDefault="00BA01A8" w:rsidP="00BA01A8">
      <w:pPr>
        <w:numPr>
          <w:ilvl w:val="2"/>
          <w:numId w:val="7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convingeţi-vă că clientul/ta a înţeles totul corect şi este de acord cu tunsoarea/</w:t>
      </w:r>
      <w:r>
        <w:rPr>
          <w:rFonts w:ascii="Arial" w:eastAsia="Times New Roman" w:hAnsi="Arial" w:cs="Arial"/>
          <w:sz w:val="24"/>
          <w:szCs w:val="24"/>
          <w:lang w:val="it-IT"/>
        </w:rPr>
        <w:t>pieptănătura</w:t>
      </w:r>
      <w:r w:rsidRPr="00BA01A8">
        <w:rPr>
          <w:rFonts w:ascii="Arial" w:eastAsia="Times New Roman" w:hAnsi="Arial" w:cs="Arial"/>
          <w:sz w:val="24"/>
          <w:szCs w:val="24"/>
          <w:lang w:val="it-IT"/>
        </w:rPr>
        <w:t xml:space="preserve">  potrivită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17FD7D90" w14:textId="4080D610" w:rsidR="00BA01A8" w:rsidRPr="00BA01A8" w:rsidRDefault="00BA01A8" w:rsidP="00BA01A8">
      <w:pPr>
        <w:numPr>
          <w:ilvl w:val="2"/>
          <w:numId w:val="8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lăudaţi clientul şi confirmaţi-i că a facut o alegere bună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72C6B62E" w14:textId="525DC4FA" w:rsidR="00BA01A8" w:rsidRPr="00BA01A8" w:rsidRDefault="00BA01A8" w:rsidP="00BA01A8">
      <w:pPr>
        <w:numPr>
          <w:ilvl w:val="2"/>
          <w:numId w:val="9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după executarea tunsorii  întrebaţi clientul dacă este multumit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4C47FDBE" w14:textId="60C33851" w:rsidR="00BA01A8" w:rsidRPr="00BA01A8" w:rsidRDefault="00BA01A8" w:rsidP="00BA01A8">
      <w:pPr>
        <w:numPr>
          <w:ilvl w:val="2"/>
          <w:numId w:val="9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BA01A8">
        <w:rPr>
          <w:rFonts w:ascii="Arial" w:eastAsia="Times New Roman" w:hAnsi="Arial" w:cs="Arial"/>
          <w:sz w:val="24"/>
          <w:szCs w:val="24"/>
          <w:lang w:val="it-IT"/>
        </w:rPr>
        <w:t>oferiţi clientului sfaturi, recomandaţi produse pentru îngrijirea părului acasă</w:t>
      </w:r>
      <w:r w:rsidRPr="00BA01A8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14:paraId="053BA416" w14:textId="7C1FE625" w:rsidR="00BA01A8" w:rsidRPr="00BA01A8" w:rsidRDefault="00BA01A8" w:rsidP="00BA01A8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</w:p>
    <w:sectPr w:rsidR="00BA01A8" w:rsidRPr="00BA01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7F9"/>
    <w:multiLevelType w:val="hybridMultilevel"/>
    <w:tmpl w:val="47200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F0584"/>
    <w:multiLevelType w:val="multilevel"/>
    <w:tmpl w:val="6FDC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B92135"/>
    <w:multiLevelType w:val="multilevel"/>
    <w:tmpl w:val="6526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4358E5"/>
    <w:multiLevelType w:val="hybridMultilevel"/>
    <w:tmpl w:val="4D0AE33E"/>
    <w:lvl w:ilvl="0" w:tplc="8728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25018"/>
    <w:multiLevelType w:val="multilevel"/>
    <w:tmpl w:val="4F54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C87711"/>
    <w:multiLevelType w:val="multilevel"/>
    <w:tmpl w:val="284A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C93160"/>
    <w:multiLevelType w:val="hybridMultilevel"/>
    <w:tmpl w:val="1B18E702"/>
    <w:lvl w:ilvl="0" w:tplc="2B8E38D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8D5F9B"/>
    <w:multiLevelType w:val="multilevel"/>
    <w:tmpl w:val="05D28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3A5E1D"/>
    <w:multiLevelType w:val="multilevel"/>
    <w:tmpl w:val="8E8A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AB"/>
    <w:rsid w:val="004206AB"/>
    <w:rsid w:val="00722D27"/>
    <w:rsid w:val="00BA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C477"/>
  <w15:chartTrackingRefBased/>
  <w15:docId w15:val="{424CF590-F4DB-4C61-85C2-185C680C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1A8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A01A8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BA01A8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2022-07-29T12:22:00Z</dcterms:created>
  <dcterms:modified xsi:type="dcterms:W3CDTF">2022-07-29T13:16:00Z</dcterms:modified>
</cp:coreProperties>
</file>