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9B" w:rsidRPr="00FB76FD" w:rsidRDefault="00E4469B" w:rsidP="00E4469B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FB76FD" w:rsidRPr="00FB76FD" w:rsidTr="00EF6083">
        <w:tc>
          <w:tcPr>
            <w:tcW w:w="4428" w:type="dxa"/>
            <w:shd w:val="clear" w:color="auto" w:fill="auto"/>
          </w:tcPr>
          <w:p w:rsidR="00E4469B" w:rsidRPr="00FB76FD" w:rsidRDefault="00E4469B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FB76F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E4469B" w:rsidRPr="00FB76FD" w:rsidRDefault="00E4469B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FB76F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FB76FD" w:rsidRPr="00FB76FD" w:rsidTr="00EF6083">
        <w:tc>
          <w:tcPr>
            <w:tcW w:w="4428" w:type="dxa"/>
            <w:shd w:val="clear" w:color="auto" w:fill="auto"/>
          </w:tcPr>
          <w:p w:rsidR="00E4469B" w:rsidRPr="00FB76FD" w:rsidRDefault="00E4469B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FB76F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E4469B" w:rsidRPr="00FB76FD" w:rsidRDefault="00E4469B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FB76F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Tehnician electrotehnist</w:t>
            </w:r>
          </w:p>
        </w:tc>
      </w:tr>
      <w:tr w:rsidR="00FB76FD" w:rsidRPr="00FB76FD" w:rsidTr="00EF6083">
        <w:tc>
          <w:tcPr>
            <w:tcW w:w="4428" w:type="dxa"/>
            <w:shd w:val="clear" w:color="auto" w:fill="auto"/>
          </w:tcPr>
          <w:p w:rsidR="00E4469B" w:rsidRPr="00FB76FD" w:rsidRDefault="00E4469B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FB76F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E4469B" w:rsidRPr="00FB76FD" w:rsidRDefault="00E4469B" w:rsidP="00EF6083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</w:pPr>
            <w:r w:rsidRPr="00FB76F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Surse reg</w:t>
            </w:r>
            <w:r w:rsidR="00C67841" w:rsidRPr="00FB76F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</w:t>
            </w:r>
            <w:r w:rsidRPr="00FB76F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nerabile de energie</w:t>
            </w:r>
          </w:p>
        </w:tc>
      </w:tr>
      <w:tr w:rsidR="00E4469B" w:rsidRPr="00FB76FD" w:rsidTr="00EF6083">
        <w:tc>
          <w:tcPr>
            <w:tcW w:w="4428" w:type="dxa"/>
            <w:shd w:val="clear" w:color="auto" w:fill="auto"/>
          </w:tcPr>
          <w:p w:rsidR="00E4469B" w:rsidRPr="00FB76FD" w:rsidRDefault="00E4469B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FB76F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E4469B" w:rsidRPr="00FB76FD" w:rsidRDefault="00E4469B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FB76F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XII-a</w:t>
            </w:r>
          </w:p>
        </w:tc>
      </w:tr>
    </w:tbl>
    <w:p w:rsidR="00E4469B" w:rsidRPr="00FB76FD" w:rsidRDefault="00E4469B" w:rsidP="00E4469B">
      <w:pPr>
        <w:pStyle w:val="Header"/>
        <w:jc w:val="both"/>
        <w:rPr>
          <w:rFonts w:ascii="Arial" w:hAnsi="Arial" w:cs="Arial"/>
          <w:b/>
          <w:color w:val="000000" w:themeColor="text1"/>
          <w:lang w:val="pt-BR"/>
        </w:rPr>
      </w:pPr>
    </w:p>
    <w:p w:rsidR="00E4469B" w:rsidRPr="00FB76FD" w:rsidRDefault="00E4469B" w:rsidP="00E4469B">
      <w:pPr>
        <w:pStyle w:val="Header"/>
        <w:jc w:val="both"/>
        <w:rPr>
          <w:rFonts w:ascii="Arial" w:hAnsi="Arial" w:cs="Arial"/>
          <w:b/>
          <w:color w:val="000000" w:themeColor="text1"/>
          <w:lang w:val="it-IT"/>
        </w:rPr>
      </w:pPr>
      <w:r w:rsidRPr="00FB76FD">
        <w:rPr>
          <w:rFonts w:ascii="Arial" w:hAnsi="Arial" w:cs="Arial"/>
          <w:b/>
          <w:color w:val="000000" w:themeColor="text1"/>
          <w:lang w:val="pt-BR"/>
        </w:rPr>
        <w:t xml:space="preserve">1. </w:t>
      </w:r>
      <w:r w:rsidRPr="00FB76FD">
        <w:rPr>
          <w:rFonts w:ascii="Arial" w:hAnsi="Arial" w:cs="Arial"/>
          <w:color w:val="000000" w:themeColor="text1"/>
          <w:lang w:val="pt-BR"/>
        </w:rPr>
        <w:t xml:space="preserve">În coloana </w:t>
      </w:r>
      <w:r w:rsidRPr="00FB76FD">
        <w:rPr>
          <w:rFonts w:ascii="Arial" w:hAnsi="Arial" w:cs="Arial"/>
          <w:b/>
          <w:color w:val="000000" w:themeColor="text1"/>
          <w:lang w:val="pt-BR"/>
        </w:rPr>
        <w:t>A</w:t>
      </w:r>
      <w:r w:rsidRPr="00FB76FD">
        <w:rPr>
          <w:rFonts w:ascii="Arial" w:hAnsi="Arial" w:cs="Arial"/>
          <w:color w:val="000000" w:themeColor="text1"/>
          <w:lang w:val="pt-BR"/>
        </w:rPr>
        <w:t xml:space="preserve"> sunt enumerate denumirile unor elemente ale instalaţiilor fotovoltaice, iar în coloana </w:t>
      </w:r>
      <w:r w:rsidRPr="00FB76FD">
        <w:rPr>
          <w:rFonts w:ascii="Arial" w:hAnsi="Arial" w:cs="Arial"/>
          <w:b/>
          <w:color w:val="000000" w:themeColor="text1"/>
          <w:lang w:val="pt-BR"/>
        </w:rPr>
        <w:t>B</w:t>
      </w:r>
      <w:r w:rsidRPr="00FB76FD">
        <w:rPr>
          <w:rFonts w:ascii="Arial" w:hAnsi="Arial" w:cs="Arial"/>
          <w:color w:val="000000" w:themeColor="text1"/>
          <w:lang w:val="pt-BR"/>
        </w:rPr>
        <w:t xml:space="preserve"> componenţa acestora. </w:t>
      </w:r>
      <w:r w:rsidRPr="00FB76FD">
        <w:rPr>
          <w:rFonts w:ascii="Arial" w:hAnsi="Arial" w:cs="Arial"/>
          <w:color w:val="000000" w:themeColor="text1"/>
          <w:lang w:val="it-IT"/>
        </w:rPr>
        <w:t xml:space="preserve">Stabiliţi corespondenţa dintre fiecare cifră din coloana </w:t>
      </w:r>
      <w:r w:rsidRPr="00FB76FD">
        <w:rPr>
          <w:rFonts w:ascii="Arial" w:hAnsi="Arial" w:cs="Arial"/>
          <w:b/>
          <w:color w:val="000000" w:themeColor="text1"/>
          <w:lang w:val="it-IT"/>
        </w:rPr>
        <w:t>A</w:t>
      </w:r>
      <w:r w:rsidRPr="00FB76FD">
        <w:rPr>
          <w:rFonts w:ascii="Arial" w:hAnsi="Arial" w:cs="Arial"/>
          <w:color w:val="000000" w:themeColor="text1"/>
          <w:lang w:val="it-IT"/>
        </w:rPr>
        <w:t xml:space="preserve"> cu litera corespunzătoare din coloana </w:t>
      </w:r>
      <w:r w:rsidRPr="00FB76FD">
        <w:rPr>
          <w:rFonts w:ascii="Arial" w:hAnsi="Arial" w:cs="Arial"/>
          <w:b/>
          <w:color w:val="000000" w:themeColor="text1"/>
          <w:lang w:val="it-IT"/>
        </w:rPr>
        <w:t>B</w:t>
      </w:r>
      <w:r w:rsidRPr="00FB76FD">
        <w:rPr>
          <w:rFonts w:ascii="Arial" w:hAnsi="Arial" w:cs="Arial"/>
          <w:color w:val="000000" w:themeColor="text1"/>
          <w:lang w:val="it-IT"/>
        </w:rPr>
        <w:t xml:space="preserve">.                                                                           </w:t>
      </w:r>
    </w:p>
    <w:p w:rsidR="00E4469B" w:rsidRPr="00FB76FD" w:rsidRDefault="00E4469B" w:rsidP="00E4469B">
      <w:pPr>
        <w:pStyle w:val="Header"/>
        <w:jc w:val="both"/>
        <w:rPr>
          <w:rFonts w:ascii="Arial" w:hAnsi="Arial" w:cs="Arial"/>
          <w:b/>
          <w:color w:val="000000" w:themeColor="text1"/>
          <w:lang w:val="it-IT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"/>
        <w:gridCol w:w="3349"/>
        <w:gridCol w:w="435"/>
        <w:gridCol w:w="4245"/>
      </w:tblGrid>
      <w:tr w:rsidR="00FB76FD" w:rsidRPr="00FB76FD" w:rsidTr="00EF6083">
        <w:tc>
          <w:tcPr>
            <w:tcW w:w="3784" w:type="dxa"/>
            <w:gridSpan w:val="2"/>
          </w:tcPr>
          <w:p w:rsidR="00E4469B" w:rsidRPr="00FB76FD" w:rsidRDefault="00E4469B" w:rsidP="00EF6083">
            <w:pPr>
              <w:pStyle w:val="Header"/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b/>
                <w:color w:val="000000" w:themeColor="text1"/>
                <w:lang w:val="it-IT"/>
              </w:rPr>
              <w:t>A.</w:t>
            </w:r>
            <w:r w:rsidRPr="00FB76FD">
              <w:rPr>
                <w:rFonts w:ascii="Arial" w:hAnsi="Arial" w:cs="Arial"/>
                <w:color w:val="000000" w:themeColor="text1"/>
                <w:lang w:val="it-IT"/>
              </w:rPr>
              <w:t xml:space="preserve"> </w:t>
            </w:r>
            <w:r w:rsidRPr="00FB76FD">
              <w:rPr>
                <w:rFonts w:ascii="Arial" w:hAnsi="Arial" w:cs="Arial"/>
                <w:b/>
                <w:i/>
                <w:color w:val="000000" w:themeColor="text1"/>
                <w:lang w:val="pt-BR"/>
              </w:rPr>
              <w:t>Elemente ale instalaţiilor fotovoltaice</w:t>
            </w:r>
          </w:p>
        </w:tc>
        <w:tc>
          <w:tcPr>
            <w:tcW w:w="4680" w:type="dxa"/>
            <w:gridSpan w:val="2"/>
          </w:tcPr>
          <w:p w:rsidR="00E4469B" w:rsidRPr="00FB76FD" w:rsidRDefault="00E4469B" w:rsidP="00EF6083">
            <w:pPr>
              <w:pStyle w:val="Header"/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b/>
                <w:color w:val="000000" w:themeColor="text1"/>
                <w:lang w:val="it-IT"/>
              </w:rPr>
              <w:t>B.</w:t>
            </w:r>
            <w:r w:rsidRPr="00FB76FD">
              <w:rPr>
                <w:rFonts w:ascii="Arial" w:hAnsi="Arial" w:cs="Arial"/>
                <w:color w:val="000000" w:themeColor="text1"/>
                <w:lang w:val="it-IT"/>
              </w:rPr>
              <w:t xml:space="preserve"> </w:t>
            </w:r>
            <w:r w:rsidRPr="00FB76FD">
              <w:rPr>
                <w:rFonts w:ascii="Arial" w:hAnsi="Arial" w:cs="Arial"/>
                <w:b/>
                <w:i/>
                <w:color w:val="000000" w:themeColor="text1"/>
                <w:lang w:val="it-IT"/>
              </w:rPr>
              <w:t>Componenţă</w:t>
            </w:r>
          </w:p>
        </w:tc>
      </w:tr>
      <w:tr w:rsidR="00FB76FD" w:rsidRPr="00FB76FD" w:rsidTr="00EF6083">
        <w:trPr>
          <w:trHeight w:val="197"/>
        </w:trPr>
        <w:tc>
          <w:tcPr>
            <w:tcW w:w="435" w:type="dxa"/>
          </w:tcPr>
          <w:p w:rsidR="00E4469B" w:rsidRPr="00FB76FD" w:rsidRDefault="00E4469B" w:rsidP="00EF6083">
            <w:pPr>
              <w:pStyle w:val="style24"/>
              <w:jc w:val="center"/>
              <w:rPr>
                <w:rFonts w:ascii="Arial" w:hAnsi="Arial" w:cs="Arial"/>
                <w:b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b/>
                <w:color w:val="000000" w:themeColor="text1"/>
                <w:lang w:val="it-IT"/>
              </w:rPr>
              <w:t>1.</w:t>
            </w:r>
          </w:p>
        </w:tc>
        <w:tc>
          <w:tcPr>
            <w:tcW w:w="3349" w:type="dxa"/>
          </w:tcPr>
          <w:p w:rsidR="00E4469B" w:rsidRPr="00FB76FD" w:rsidRDefault="00E4469B" w:rsidP="00EF6083">
            <w:pPr>
              <w:pStyle w:val="style24"/>
              <w:spacing w:before="0" w:beforeAutospacing="0" w:after="0" w:afterAutospacing="0"/>
              <w:ind w:left="-76"/>
              <w:rPr>
                <w:rFonts w:ascii="Arial" w:hAnsi="Arial" w:cs="Arial"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color w:val="000000" w:themeColor="text1"/>
                <w:lang w:val="it-IT"/>
              </w:rPr>
              <w:t>Baterie de acumulatoare</w:t>
            </w:r>
          </w:p>
        </w:tc>
        <w:tc>
          <w:tcPr>
            <w:tcW w:w="435" w:type="dxa"/>
          </w:tcPr>
          <w:p w:rsidR="00E4469B" w:rsidRPr="00FB76FD" w:rsidRDefault="00E4469B" w:rsidP="00EF6083">
            <w:pPr>
              <w:pStyle w:val="Header"/>
              <w:tabs>
                <w:tab w:val="center" w:pos="176"/>
              </w:tabs>
              <w:jc w:val="center"/>
              <w:rPr>
                <w:rFonts w:ascii="Arial" w:hAnsi="Arial" w:cs="Arial"/>
                <w:b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b/>
                <w:color w:val="000000" w:themeColor="text1"/>
                <w:lang w:val="it-IT"/>
              </w:rPr>
              <w:t>a.</w:t>
            </w:r>
          </w:p>
        </w:tc>
        <w:tc>
          <w:tcPr>
            <w:tcW w:w="4245" w:type="dxa"/>
          </w:tcPr>
          <w:p w:rsidR="00E4469B" w:rsidRPr="00FB76FD" w:rsidRDefault="00E4469B" w:rsidP="00EF6083">
            <w:pPr>
              <w:pStyle w:val="style24"/>
              <w:tabs>
                <w:tab w:val="center" w:pos="176"/>
              </w:tabs>
              <w:spacing w:before="0" w:beforeAutospacing="0" w:after="0" w:afterAutospacing="0"/>
              <w:rPr>
                <w:rFonts w:ascii="Arial" w:hAnsi="Arial" w:cs="Arial"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color w:val="000000" w:themeColor="text1"/>
                <w:lang w:val="it-IT"/>
              </w:rPr>
              <w:t xml:space="preserve">Grup de fotocelule asamblate într-o </w:t>
            </w:r>
          </w:p>
          <w:p w:rsidR="00E4469B" w:rsidRPr="00FB76FD" w:rsidRDefault="00E4469B" w:rsidP="00EF6083">
            <w:pPr>
              <w:pStyle w:val="style24"/>
              <w:tabs>
                <w:tab w:val="center" w:pos="176"/>
              </w:tabs>
              <w:spacing w:before="0" w:beforeAutospacing="0" w:after="0" w:afterAutospacing="0"/>
              <w:rPr>
                <w:rFonts w:ascii="Arial" w:hAnsi="Arial" w:cs="Arial"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color w:val="000000" w:themeColor="text1"/>
                <w:lang w:val="it-IT"/>
              </w:rPr>
              <w:t>carcasă unică</w:t>
            </w:r>
          </w:p>
        </w:tc>
      </w:tr>
      <w:tr w:rsidR="00FB76FD" w:rsidRPr="00FB76FD" w:rsidTr="00EF6083">
        <w:trPr>
          <w:trHeight w:val="522"/>
        </w:trPr>
        <w:tc>
          <w:tcPr>
            <w:tcW w:w="435" w:type="dxa"/>
          </w:tcPr>
          <w:p w:rsidR="00E4469B" w:rsidRPr="00FB76FD" w:rsidRDefault="00E4469B" w:rsidP="00EF6083">
            <w:pPr>
              <w:pStyle w:val="style24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b/>
                <w:color w:val="000000" w:themeColor="text1"/>
                <w:lang w:val="it-IT"/>
              </w:rPr>
              <w:t>2.</w:t>
            </w:r>
          </w:p>
        </w:tc>
        <w:tc>
          <w:tcPr>
            <w:tcW w:w="3349" w:type="dxa"/>
          </w:tcPr>
          <w:p w:rsidR="00E4469B" w:rsidRPr="00FB76FD" w:rsidRDefault="00E4469B" w:rsidP="00EF6083">
            <w:pPr>
              <w:pStyle w:val="style24"/>
              <w:spacing w:before="0" w:beforeAutospacing="0" w:after="0" w:afterAutospacing="0"/>
              <w:ind w:left="-76"/>
              <w:rPr>
                <w:rFonts w:ascii="Arial" w:hAnsi="Arial" w:cs="Arial"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color w:val="000000" w:themeColor="text1"/>
                <w:lang w:val="it-IT"/>
              </w:rPr>
              <w:t>Câmp fotovoltaic</w:t>
            </w:r>
          </w:p>
        </w:tc>
        <w:tc>
          <w:tcPr>
            <w:tcW w:w="435" w:type="dxa"/>
          </w:tcPr>
          <w:p w:rsidR="00E4469B" w:rsidRPr="00FB76FD" w:rsidRDefault="00E4469B" w:rsidP="00EF6083">
            <w:pPr>
              <w:pStyle w:val="style24"/>
              <w:tabs>
                <w:tab w:val="center" w:pos="176"/>
              </w:tabs>
              <w:jc w:val="center"/>
              <w:rPr>
                <w:rFonts w:ascii="Arial" w:hAnsi="Arial" w:cs="Arial"/>
                <w:b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b/>
                <w:color w:val="000000" w:themeColor="text1"/>
                <w:lang w:val="it-IT"/>
              </w:rPr>
              <w:t>b.</w:t>
            </w:r>
          </w:p>
        </w:tc>
        <w:tc>
          <w:tcPr>
            <w:tcW w:w="4245" w:type="dxa"/>
          </w:tcPr>
          <w:p w:rsidR="00E4469B" w:rsidRPr="00FB76FD" w:rsidRDefault="00E4469B" w:rsidP="00EF6083">
            <w:pPr>
              <w:pStyle w:val="Header"/>
              <w:tabs>
                <w:tab w:val="center" w:pos="176"/>
              </w:tabs>
              <w:rPr>
                <w:rFonts w:ascii="Arial" w:hAnsi="Arial" w:cs="Arial"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color w:val="000000" w:themeColor="text1"/>
                <w:lang w:val="it-IT"/>
              </w:rPr>
              <w:t>Condensatoare conectate electric</w:t>
            </w:r>
          </w:p>
        </w:tc>
      </w:tr>
      <w:tr w:rsidR="00FB76FD" w:rsidRPr="00FB76FD" w:rsidTr="00EF6083">
        <w:trPr>
          <w:trHeight w:val="330"/>
        </w:trPr>
        <w:tc>
          <w:tcPr>
            <w:tcW w:w="435" w:type="dxa"/>
          </w:tcPr>
          <w:p w:rsidR="00E4469B" w:rsidRPr="00FB76FD" w:rsidRDefault="00E4469B" w:rsidP="00EF6083">
            <w:pPr>
              <w:pStyle w:val="style24"/>
              <w:jc w:val="center"/>
              <w:rPr>
                <w:rFonts w:ascii="Arial" w:hAnsi="Arial" w:cs="Arial"/>
                <w:b/>
                <w:color w:val="000000" w:themeColor="text1"/>
                <w:lang w:val="pt-BR"/>
              </w:rPr>
            </w:pPr>
            <w:r w:rsidRPr="00FB76FD">
              <w:rPr>
                <w:rFonts w:ascii="Arial" w:hAnsi="Arial" w:cs="Arial"/>
                <w:b/>
                <w:color w:val="000000" w:themeColor="text1"/>
                <w:lang w:val="pt-BR"/>
              </w:rPr>
              <w:t>3.</w:t>
            </w:r>
          </w:p>
        </w:tc>
        <w:tc>
          <w:tcPr>
            <w:tcW w:w="3349" w:type="dxa"/>
          </w:tcPr>
          <w:p w:rsidR="00E4469B" w:rsidRPr="00FB76FD" w:rsidRDefault="00E4469B" w:rsidP="00EF6083">
            <w:pPr>
              <w:pStyle w:val="Header"/>
              <w:ind w:left="-76"/>
              <w:rPr>
                <w:rFonts w:ascii="Arial" w:hAnsi="Arial" w:cs="Arial"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color w:val="000000" w:themeColor="text1"/>
                <w:lang w:val="pt-BR"/>
              </w:rPr>
              <w:t>Celulă fotovoltaică</w:t>
            </w:r>
          </w:p>
        </w:tc>
        <w:tc>
          <w:tcPr>
            <w:tcW w:w="435" w:type="dxa"/>
          </w:tcPr>
          <w:p w:rsidR="00E4469B" w:rsidRPr="00FB76FD" w:rsidRDefault="00E4469B" w:rsidP="00EF6083">
            <w:pPr>
              <w:pStyle w:val="Header"/>
              <w:tabs>
                <w:tab w:val="center" w:pos="176"/>
              </w:tabs>
              <w:jc w:val="center"/>
              <w:rPr>
                <w:rFonts w:ascii="Arial" w:hAnsi="Arial" w:cs="Arial"/>
                <w:b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b/>
                <w:color w:val="000000" w:themeColor="text1"/>
                <w:lang w:val="it-IT"/>
              </w:rPr>
              <w:t>c.</w:t>
            </w:r>
          </w:p>
        </w:tc>
        <w:tc>
          <w:tcPr>
            <w:tcW w:w="4245" w:type="dxa"/>
          </w:tcPr>
          <w:p w:rsidR="00E4469B" w:rsidRPr="00FB76FD" w:rsidRDefault="00E4469B" w:rsidP="00EF6083">
            <w:pPr>
              <w:pStyle w:val="Header"/>
              <w:tabs>
                <w:tab w:val="center" w:pos="176"/>
              </w:tabs>
              <w:rPr>
                <w:rFonts w:ascii="Arial" w:hAnsi="Arial" w:cs="Arial"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color w:val="000000" w:themeColor="text1"/>
                <w:lang w:val="it-IT"/>
              </w:rPr>
              <w:t>Joncţiune semiconductoare p-n</w:t>
            </w:r>
          </w:p>
        </w:tc>
      </w:tr>
      <w:tr w:rsidR="00FB76FD" w:rsidRPr="00FB76FD" w:rsidTr="00EF6083">
        <w:trPr>
          <w:trHeight w:val="527"/>
        </w:trPr>
        <w:tc>
          <w:tcPr>
            <w:tcW w:w="435" w:type="dxa"/>
          </w:tcPr>
          <w:p w:rsidR="00E4469B" w:rsidRPr="00FB76FD" w:rsidRDefault="00E4469B" w:rsidP="00EF6083">
            <w:pPr>
              <w:pStyle w:val="style24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b/>
                <w:color w:val="000000" w:themeColor="text1"/>
                <w:lang w:val="it-IT"/>
              </w:rPr>
              <w:t>4.</w:t>
            </w:r>
          </w:p>
        </w:tc>
        <w:tc>
          <w:tcPr>
            <w:tcW w:w="3349" w:type="dxa"/>
          </w:tcPr>
          <w:p w:rsidR="00E4469B" w:rsidRPr="00FB76FD" w:rsidRDefault="00E4469B" w:rsidP="00EF6083">
            <w:pPr>
              <w:pStyle w:val="Header"/>
              <w:ind w:left="-76"/>
              <w:rPr>
                <w:rFonts w:ascii="Arial" w:hAnsi="Arial" w:cs="Arial"/>
                <w:color w:val="000000" w:themeColor="text1"/>
                <w:lang w:val="pt-BR"/>
              </w:rPr>
            </w:pPr>
            <w:r w:rsidRPr="00FB76FD">
              <w:rPr>
                <w:rFonts w:ascii="Arial" w:hAnsi="Arial" w:cs="Arial"/>
                <w:color w:val="000000" w:themeColor="text1"/>
                <w:lang w:val="it-IT"/>
              </w:rPr>
              <w:t>Modul fotovoltaic</w:t>
            </w:r>
          </w:p>
        </w:tc>
        <w:tc>
          <w:tcPr>
            <w:tcW w:w="435" w:type="dxa"/>
          </w:tcPr>
          <w:p w:rsidR="00E4469B" w:rsidRPr="00FB76FD" w:rsidRDefault="00E4469B" w:rsidP="00EF6083">
            <w:pPr>
              <w:pStyle w:val="Header"/>
              <w:tabs>
                <w:tab w:val="center" w:pos="176"/>
                <w:tab w:val="right" w:pos="229"/>
              </w:tabs>
              <w:jc w:val="center"/>
              <w:rPr>
                <w:rFonts w:ascii="Arial" w:hAnsi="Arial" w:cs="Arial"/>
                <w:b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b/>
                <w:color w:val="000000" w:themeColor="text1"/>
                <w:lang w:val="it-IT"/>
              </w:rPr>
              <w:t>d.</w:t>
            </w:r>
          </w:p>
        </w:tc>
        <w:tc>
          <w:tcPr>
            <w:tcW w:w="4245" w:type="dxa"/>
          </w:tcPr>
          <w:p w:rsidR="00E4469B" w:rsidRPr="00FB76FD" w:rsidRDefault="00E4469B" w:rsidP="00EF6083">
            <w:pPr>
              <w:pStyle w:val="Header"/>
              <w:tabs>
                <w:tab w:val="center" w:pos="176"/>
                <w:tab w:val="right" w:pos="229"/>
              </w:tabs>
              <w:rPr>
                <w:rFonts w:ascii="Arial" w:hAnsi="Arial" w:cs="Arial"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color w:val="000000" w:themeColor="text1"/>
                <w:lang w:val="it-IT"/>
              </w:rPr>
              <w:t>Mai multe module grupate pe un suport plan</w:t>
            </w:r>
          </w:p>
        </w:tc>
      </w:tr>
      <w:tr w:rsidR="00FB76FD" w:rsidRPr="00FB76FD" w:rsidTr="00EF6083">
        <w:trPr>
          <w:trHeight w:val="412"/>
        </w:trPr>
        <w:tc>
          <w:tcPr>
            <w:tcW w:w="435" w:type="dxa"/>
          </w:tcPr>
          <w:p w:rsidR="00E4469B" w:rsidRPr="00FB76FD" w:rsidRDefault="00E4469B" w:rsidP="00EF6083">
            <w:pPr>
              <w:pStyle w:val="style24"/>
              <w:spacing w:before="0" w:beforeAutospacing="0" w:after="0" w:afterAutospacing="0"/>
              <w:ind w:left="-74"/>
              <w:jc w:val="center"/>
              <w:rPr>
                <w:rFonts w:ascii="Arial" w:hAnsi="Arial" w:cs="Arial"/>
                <w:b/>
                <w:color w:val="000000" w:themeColor="text1"/>
                <w:lang w:val="fr-FR"/>
              </w:rPr>
            </w:pPr>
            <w:r w:rsidRPr="00FB76FD">
              <w:rPr>
                <w:rFonts w:ascii="Arial" w:hAnsi="Arial" w:cs="Arial"/>
                <w:b/>
                <w:color w:val="000000" w:themeColor="text1"/>
                <w:lang w:val="fr-FR"/>
              </w:rPr>
              <w:t>5.</w:t>
            </w:r>
          </w:p>
          <w:p w:rsidR="00E4469B" w:rsidRPr="00FB76FD" w:rsidRDefault="00E4469B" w:rsidP="00EF6083">
            <w:pPr>
              <w:pStyle w:val="style24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 w:themeColor="text1"/>
                <w:lang w:val="it-IT"/>
              </w:rPr>
            </w:pPr>
          </w:p>
        </w:tc>
        <w:tc>
          <w:tcPr>
            <w:tcW w:w="3349" w:type="dxa"/>
          </w:tcPr>
          <w:p w:rsidR="00E4469B" w:rsidRPr="00FB76FD" w:rsidRDefault="00E4469B" w:rsidP="00EF6083">
            <w:pPr>
              <w:pStyle w:val="Header"/>
              <w:ind w:left="-76"/>
              <w:rPr>
                <w:rFonts w:ascii="Arial" w:hAnsi="Arial" w:cs="Arial"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color w:val="000000" w:themeColor="text1"/>
                <w:lang w:val="it-IT"/>
              </w:rPr>
              <w:t>Panou fotovoltaic</w:t>
            </w:r>
          </w:p>
        </w:tc>
        <w:tc>
          <w:tcPr>
            <w:tcW w:w="435" w:type="dxa"/>
          </w:tcPr>
          <w:p w:rsidR="00E4469B" w:rsidRPr="00FB76FD" w:rsidRDefault="00E4469B" w:rsidP="00EF6083">
            <w:pPr>
              <w:pStyle w:val="Header"/>
              <w:tabs>
                <w:tab w:val="clear" w:pos="4320"/>
                <w:tab w:val="center" w:pos="176"/>
              </w:tabs>
              <w:jc w:val="center"/>
              <w:rPr>
                <w:rFonts w:ascii="Arial" w:hAnsi="Arial" w:cs="Arial"/>
                <w:b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b/>
                <w:color w:val="000000" w:themeColor="text1"/>
                <w:lang w:val="it-IT"/>
              </w:rPr>
              <w:t>e.</w:t>
            </w:r>
          </w:p>
          <w:p w:rsidR="00E4469B" w:rsidRPr="00FB76FD" w:rsidRDefault="00E4469B" w:rsidP="00EF6083">
            <w:pPr>
              <w:pStyle w:val="Header"/>
              <w:tabs>
                <w:tab w:val="center" w:pos="176"/>
              </w:tabs>
              <w:jc w:val="center"/>
              <w:rPr>
                <w:rFonts w:ascii="Arial" w:hAnsi="Arial" w:cs="Arial"/>
                <w:b/>
                <w:color w:val="000000" w:themeColor="text1"/>
                <w:lang w:val="it-IT"/>
              </w:rPr>
            </w:pPr>
          </w:p>
        </w:tc>
        <w:tc>
          <w:tcPr>
            <w:tcW w:w="4245" w:type="dxa"/>
          </w:tcPr>
          <w:p w:rsidR="00E4469B" w:rsidRPr="00FB76FD" w:rsidRDefault="00E4469B" w:rsidP="00EF6083">
            <w:pPr>
              <w:pStyle w:val="Header"/>
              <w:tabs>
                <w:tab w:val="clear" w:pos="4320"/>
                <w:tab w:val="center" w:pos="176"/>
              </w:tabs>
              <w:rPr>
                <w:rFonts w:ascii="Arial" w:hAnsi="Arial" w:cs="Arial"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color w:val="000000" w:themeColor="text1"/>
                <w:lang w:val="it-IT"/>
              </w:rPr>
              <w:t>Mai multe panouri interconectate</w:t>
            </w:r>
          </w:p>
          <w:p w:rsidR="00E4469B" w:rsidRPr="00FB76FD" w:rsidRDefault="00E4469B" w:rsidP="00EF6083">
            <w:pPr>
              <w:pStyle w:val="Header"/>
              <w:tabs>
                <w:tab w:val="center" w:pos="176"/>
              </w:tabs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</w:tr>
      <w:tr w:rsidR="00FB76FD" w:rsidRPr="00FB76FD" w:rsidTr="00EF6083">
        <w:trPr>
          <w:trHeight w:val="412"/>
        </w:trPr>
        <w:tc>
          <w:tcPr>
            <w:tcW w:w="435" w:type="dxa"/>
          </w:tcPr>
          <w:p w:rsidR="00E4469B" w:rsidRPr="00FB76FD" w:rsidRDefault="00E4469B" w:rsidP="00EF6083">
            <w:pPr>
              <w:pStyle w:val="style24"/>
              <w:spacing w:before="0" w:beforeAutospacing="0" w:after="0" w:afterAutospacing="0"/>
              <w:ind w:left="-74"/>
              <w:jc w:val="center"/>
              <w:rPr>
                <w:rFonts w:ascii="Arial" w:hAnsi="Arial" w:cs="Arial"/>
                <w:color w:val="000000" w:themeColor="text1"/>
                <w:lang w:val="fr-FR"/>
              </w:rPr>
            </w:pPr>
          </w:p>
        </w:tc>
        <w:tc>
          <w:tcPr>
            <w:tcW w:w="3349" w:type="dxa"/>
          </w:tcPr>
          <w:p w:rsidR="00E4469B" w:rsidRPr="00FB76FD" w:rsidRDefault="00E4469B" w:rsidP="00EF6083">
            <w:pPr>
              <w:pStyle w:val="Header"/>
              <w:ind w:left="-76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435" w:type="dxa"/>
          </w:tcPr>
          <w:p w:rsidR="00E4469B" w:rsidRPr="00FB76FD" w:rsidRDefault="00E4469B" w:rsidP="00EF6083">
            <w:pPr>
              <w:pStyle w:val="style24"/>
              <w:jc w:val="center"/>
              <w:rPr>
                <w:rFonts w:ascii="Arial" w:hAnsi="Arial" w:cs="Arial"/>
                <w:b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b/>
                <w:color w:val="000000" w:themeColor="text1"/>
                <w:lang w:val="it-IT"/>
              </w:rPr>
              <w:t>f.</w:t>
            </w:r>
          </w:p>
        </w:tc>
        <w:tc>
          <w:tcPr>
            <w:tcW w:w="4245" w:type="dxa"/>
          </w:tcPr>
          <w:p w:rsidR="00E4469B" w:rsidRPr="00FB76FD" w:rsidRDefault="00E4469B" w:rsidP="00EF6083">
            <w:pPr>
              <w:pStyle w:val="Header"/>
              <w:tabs>
                <w:tab w:val="center" w:pos="176"/>
              </w:tabs>
              <w:rPr>
                <w:rFonts w:ascii="Arial" w:hAnsi="Arial" w:cs="Arial"/>
                <w:color w:val="000000" w:themeColor="text1"/>
                <w:lang w:val="it-IT"/>
              </w:rPr>
            </w:pPr>
            <w:r w:rsidRPr="00FB76FD">
              <w:rPr>
                <w:rFonts w:ascii="Arial" w:hAnsi="Arial" w:cs="Arial"/>
                <w:color w:val="000000" w:themeColor="text1"/>
                <w:lang w:val="pt-BR"/>
              </w:rPr>
              <w:t>Sistem de electrozi introduşi într-un electrolit</w:t>
            </w:r>
          </w:p>
        </w:tc>
      </w:tr>
    </w:tbl>
    <w:p w:rsidR="00E4469B" w:rsidRPr="00FB76FD" w:rsidRDefault="00E4469B" w:rsidP="00E4469B">
      <w:pPr>
        <w:rPr>
          <w:color w:val="000000" w:themeColor="text1"/>
          <w:lang w:val="pt-BR"/>
        </w:rPr>
      </w:pPr>
    </w:p>
    <w:p w:rsidR="00E4469B" w:rsidRPr="00FB76FD" w:rsidRDefault="00E4469B" w:rsidP="00E4469B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FB76FD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E4469B" w:rsidRPr="00FB76FD" w:rsidRDefault="00E4469B" w:rsidP="00E4469B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FB76FD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E4469B" w:rsidRPr="00FB76FD" w:rsidRDefault="00E4469B" w:rsidP="00E4469B">
      <w:pPr>
        <w:ind w:firstLine="720"/>
        <w:rPr>
          <w:rFonts w:ascii="Arial" w:hAnsi="Arial" w:cs="Arial"/>
          <w:b/>
          <w:color w:val="000000" w:themeColor="text1"/>
          <w:sz w:val="24"/>
          <w:szCs w:val="24"/>
        </w:rPr>
      </w:pPr>
      <w:proofErr w:type="gramStart"/>
      <w:r w:rsidRPr="00FB76FD">
        <w:rPr>
          <w:rFonts w:ascii="Arial" w:hAnsi="Arial" w:cs="Arial"/>
          <w:b/>
          <w:color w:val="000000" w:themeColor="text1"/>
          <w:sz w:val="24"/>
          <w:szCs w:val="24"/>
        </w:rPr>
        <w:t>1 – F; 2 – E; 3 – C; 4 – A; 5 – D.</w:t>
      </w:r>
      <w:proofErr w:type="gramEnd"/>
    </w:p>
    <w:p w:rsidR="00E4469B" w:rsidRPr="00FB76FD" w:rsidRDefault="00E4469B" w:rsidP="00E4469B">
      <w:pPr>
        <w:rPr>
          <w:color w:val="000000" w:themeColor="text1"/>
        </w:rPr>
      </w:pPr>
    </w:p>
    <w:p w:rsidR="00E4469B" w:rsidRPr="00FB76FD" w:rsidRDefault="00E4469B" w:rsidP="00E4469B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E4469B" w:rsidRPr="00FB76FD" w:rsidRDefault="00E4469B" w:rsidP="00E4469B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E4469B" w:rsidRPr="00FB76FD" w:rsidRDefault="00E4469B" w:rsidP="00E4469B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E4469B" w:rsidRPr="00FB76FD" w:rsidRDefault="00E4469B" w:rsidP="00E4469B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E4469B" w:rsidRPr="00FB76FD" w:rsidRDefault="00E4469B" w:rsidP="00E4469B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E4469B" w:rsidRPr="00FB76FD" w:rsidRDefault="00E4469B" w:rsidP="00E4469B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E4469B" w:rsidRPr="00FB76FD" w:rsidRDefault="00E4469B" w:rsidP="00E4469B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E4469B" w:rsidRPr="00FB76FD" w:rsidRDefault="00E4469B" w:rsidP="00E4469B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E4469B" w:rsidRPr="00FB76FD" w:rsidRDefault="00E4469B" w:rsidP="00E4469B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E4469B" w:rsidRPr="00FB76FD" w:rsidRDefault="00E4469B" w:rsidP="00E4469B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E4469B" w:rsidRPr="00FB76FD" w:rsidRDefault="00E4469B" w:rsidP="00E4469B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E4469B" w:rsidRPr="00FB76FD" w:rsidRDefault="00E4469B" w:rsidP="00E4469B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E4469B" w:rsidRPr="00FB76FD" w:rsidRDefault="00E4469B" w:rsidP="00E4469B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bookmarkEnd w:id="0"/>
    <w:p w:rsidR="00F942A2" w:rsidRPr="00FB76FD" w:rsidRDefault="00F942A2">
      <w:pPr>
        <w:rPr>
          <w:color w:val="000000" w:themeColor="text1"/>
        </w:rPr>
      </w:pPr>
    </w:p>
    <w:sectPr w:rsidR="00F942A2" w:rsidRPr="00FB76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69B"/>
    <w:rsid w:val="00C67841"/>
    <w:rsid w:val="00E4469B"/>
    <w:rsid w:val="00F942A2"/>
    <w:rsid w:val="00FB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aracter"/>
    <w:basedOn w:val="Normal"/>
    <w:link w:val="HeaderChar"/>
    <w:unhideWhenUsed/>
    <w:rsid w:val="00E4469B"/>
    <w:pPr>
      <w:tabs>
        <w:tab w:val="center" w:pos="4320"/>
        <w:tab w:val="right" w:pos="8640"/>
      </w:tabs>
    </w:pPr>
    <w:rPr>
      <w:sz w:val="24"/>
    </w:rPr>
  </w:style>
  <w:style w:type="character" w:customStyle="1" w:styleId="HeaderChar">
    <w:name w:val="Header Char"/>
    <w:aliases w:val=" Caracter Char"/>
    <w:basedOn w:val="DefaultParagraphFont"/>
    <w:link w:val="Header"/>
    <w:rsid w:val="00E4469B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style24">
    <w:name w:val="style24"/>
    <w:basedOn w:val="Normal"/>
    <w:rsid w:val="00E4469B"/>
    <w:pPr>
      <w:spacing w:before="100" w:beforeAutospacing="1" w:after="100" w:afterAutospacing="1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aracter"/>
    <w:basedOn w:val="Normal"/>
    <w:link w:val="HeaderChar"/>
    <w:unhideWhenUsed/>
    <w:rsid w:val="00E4469B"/>
    <w:pPr>
      <w:tabs>
        <w:tab w:val="center" w:pos="4320"/>
        <w:tab w:val="right" w:pos="8640"/>
      </w:tabs>
    </w:pPr>
    <w:rPr>
      <w:sz w:val="24"/>
    </w:rPr>
  </w:style>
  <w:style w:type="character" w:customStyle="1" w:styleId="HeaderChar">
    <w:name w:val="Header Char"/>
    <w:aliases w:val=" Caracter Char"/>
    <w:basedOn w:val="DefaultParagraphFont"/>
    <w:link w:val="Header"/>
    <w:rsid w:val="00E4469B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style24">
    <w:name w:val="style24"/>
    <w:basedOn w:val="Normal"/>
    <w:rsid w:val="00E4469B"/>
    <w:pPr>
      <w:spacing w:before="100" w:beforeAutospacing="1" w:after="100" w:afterAutospacing="1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3</cp:revision>
  <dcterms:created xsi:type="dcterms:W3CDTF">2021-10-22T10:27:00Z</dcterms:created>
  <dcterms:modified xsi:type="dcterms:W3CDTF">2021-11-18T17:08:00Z</dcterms:modified>
</cp:coreProperties>
</file>