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3478" w14:textId="77777777" w:rsidR="0000522A" w:rsidRPr="00BF215E" w:rsidRDefault="0000522A" w:rsidP="0000522A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BF215E">
        <w:rPr>
          <w:rFonts w:ascii="Arial" w:hAnsi="Arial" w:cs="Arial"/>
          <w:b/>
          <w:sz w:val="32"/>
          <w:szCs w:val="32"/>
        </w:rPr>
        <w:t>ITEMI DUALI</w:t>
      </w:r>
    </w:p>
    <w:p w14:paraId="3805CFC3" w14:textId="77777777" w:rsidR="0000522A" w:rsidRPr="00BF215E" w:rsidRDefault="0000522A" w:rsidP="0000522A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00522A" w:rsidRPr="00BF215E" w14:paraId="487AEF31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04275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F215E">
              <w:rPr>
                <w:b/>
              </w:rPr>
              <w:t>Domeniul</w:t>
            </w:r>
            <w:proofErr w:type="spellEnd"/>
            <w:r w:rsidRPr="00BF215E">
              <w:rPr>
                <w:b/>
              </w:rPr>
              <w:t xml:space="preserve"> de </w:t>
            </w:r>
            <w:proofErr w:type="spellStart"/>
            <w:r w:rsidRPr="00BF215E">
              <w:rPr>
                <w:b/>
              </w:rPr>
              <w:t>pregătire</w:t>
            </w:r>
            <w:proofErr w:type="spellEnd"/>
            <w:r w:rsidRPr="00BF215E">
              <w:rPr>
                <w:b/>
              </w:rPr>
              <w:t xml:space="preserve"> </w:t>
            </w:r>
            <w:proofErr w:type="spellStart"/>
            <w:r w:rsidRPr="00BF215E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25B71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r w:rsidRPr="00BF215E">
              <w:rPr>
                <w:b/>
              </w:rPr>
              <w:t xml:space="preserve">Chimie </w:t>
            </w:r>
            <w:proofErr w:type="spellStart"/>
            <w:r w:rsidRPr="00BF215E">
              <w:rPr>
                <w:b/>
              </w:rPr>
              <w:t>Industrială</w:t>
            </w:r>
            <w:proofErr w:type="spellEnd"/>
          </w:p>
        </w:tc>
      </w:tr>
      <w:tr w:rsidR="0000522A" w:rsidRPr="00BF215E" w14:paraId="1BF9901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70F6E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F215E">
              <w:rPr>
                <w:b/>
              </w:rPr>
              <w:t>Calificarea</w:t>
            </w:r>
            <w:proofErr w:type="spellEnd"/>
            <w:r w:rsidRPr="00BF215E">
              <w:rPr>
                <w:b/>
              </w:rPr>
              <w:t xml:space="preserve"> </w:t>
            </w:r>
            <w:proofErr w:type="spellStart"/>
            <w:r w:rsidRPr="00BF215E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7C6A0" w14:textId="77777777" w:rsidR="0000522A" w:rsidRPr="00BF215E" w:rsidRDefault="0000522A" w:rsidP="00633439">
            <w:pPr>
              <w:pStyle w:val="Frspaiere"/>
              <w:jc w:val="both"/>
            </w:pPr>
            <w:proofErr w:type="spellStart"/>
            <w:r w:rsidRPr="00BF215E">
              <w:t>Tehnician</w:t>
            </w:r>
            <w:proofErr w:type="spellEnd"/>
            <w:r w:rsidRPr="00BF215E">
              <w:t xml:space="preserve"> </w:t>
            </w:r>
            <w:proofErr w:type="spellStart"/>
            <w:r w:rsidRPr="00BF215E">
              <w:t>chimist</w:t>
            </w:r>
            <w:proofErr w:type="spellEnd"/>
            <w:r w:rsidRPr="00BF215E">
              <w:t xml:space="preserve"> de </w:t>
            </w:r>
            <w:proofErr w:type="spellStart"/>
            <w:r w:rsidRPr="00BF215E">
              <w:t>laborator</w:t>
            </w:r>
            <w:proofErr w:type="spellEnd"/>
          </w:p>
          <w:p w14:paraId="386BD5E5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</w:p>
        </w:tc>
      </w:tr>
      <w:tr w:rsidR="0000522A" w:rsidRPr="00BF215E" w14:paraId="542422B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191998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r w:rsidRPr="00BF215E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F7BD40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r w:rsidRPr="00BF215E">
              <w:rPr>
                <w:lang w:val="it-IT"/>
              </w:rPr>
              <w:t>CONTROLUL FABRICAȚIEI ÎN INDUSTRIA CHIMICĂ</w:t>
            </w:r>
          </w:p>
        </w:tc>
      </w:tr>
      <w:tr w:rsidR="0000522A" w:rsidRPr="00BF215E" w14:paraId="1C0D9127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4474F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F215E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40551B" w14:textId="77777777" w:rsidR="0000522A" w:rsidRPr="00BF215E" w:rsidRDefault="0000522A" w:rsidP="00633439">
            <w:pPr>
              <w:pStyle w:val="Frspaiere"/>
              <w:jc w:val="both"/>
              <w:rPr>
                <w:b/>
              </w:rPr>
            </w:pPr>
            <w:r w:rsidRPr="00BF215E">
              <w:t>a XII-a</w:t>
            </w:r>
          </w:p>
        </w:tc>
      </w:tr>
    </w:tbl>
    <w:p w14:paraId="4F863C51" w14:textId="77777777" w:rsidR="0000522A" w:rsidRPr="00BF215E" w:rsidRDefault="0000522A" w:rsidP="0000522A">
      <w:pPr>
        <w:pStyle w:val="NoSpacing2"/>
        <w:rPr>
          <w:rFonts w:ascii="Arial" w:hAnsi="Arial" w:cs="Arial"/>
          <w:b/>
          <w:sz w:val="24"/>
        </w:rPr>
      </w:pPr>
    </w:p>
    <w:p w14:paraId="6BC4C8C7" w14:textId="77777777" w:rsidR="0000522A" w:rsidRPr="00BF215E" w:rsidRDefault="0000522A" w:rsidP="0000522A">
      <w:pPr>
        <w:pStyle w:val="NoSpacing2"/>
        <w:rPr>
          <w:rFonts w:ascii="Arial" w:hAnsi="Arial" w:cs="Arial"/>
          <w:b/>
          <w:sz w:val="24"/>
        </w:rPr>
      </w:pPr>
      <w:r w:rsidRPr="00BF215E">
        <w:rPr>
          <w:rFonts w:ascii="Arial" w:hAnsi="Arial" w:cs="Arial"/>
          <w:b/>
          <w:sz w:val="24"/>
        </w:rPr>
        <w:t xml:space="preserve">Pentru fiecare dintre afirmațiile de la 1 la 21, </w:t>
      </w:r>
      <w:proofErr w:type="spellStart"/>
      <w:r w:rsidRPr="00BF215E">
        <w:rPr>
          <w:rFonts w:ascii="Arial" w:hAnsi="Arial" w:cs="Arial"/>
          <w:b/>
          <w:sz w:val="24"/>
        </w:rPr>
        <w:t>scrieţi</w:t>
      </w:r>
      <w:proofErr w:type="spellEnd"/>
      <w:r w:rsidRPr="00BF215E">
        <w:rPr>
          <w:rFonts w:ascii="Arial" w:hAnsi="Arial" w:cs="Arial"/>
          <w:b/>
          <w:sz w:val="24"/>
        </w:rPr>
        <w:t xml:space="preserve">, pe foaia cu răspunsuri, cifra corespunzătoare </w:t>
      </w:r>
      <w:proofErr w:type="spellStart"/>
      <w:r w:rsidRPr="00BF215E">
        <w:rPr>
          <w:rFonts w:ascii="Arial" w:hAnsi="Arial" w:cs="Arial"/>
          <w:b/>
          <w:sz w:val="24"/>
        </w:rPr>
        <w:t>enunţului</w:t>
      </w:r>
      <w:proofErr w:type="spellEnd"/>
      <w:r w:rsidRPr="00BF215E">
        <w:rPr>
          <w:rFonts w:ascii="Arial" w:hAnsi="Arial" w:cs="Arial"/>
          <w:b/>
          <w:sz w:val="24"/>
        </w:rPr>
        <w:t xml:space="preserve"> </w:t>
      </w:r>
      <w:proofErr w:type="spellStart"/>
      <w:r w:rsidRPr="00BF215E">
        <w:rPr>
          <w:rFonts w:ascii="Arial" w:hAnsi="Arial" w:cs="Arial"/>
          <w:b/>
          <w:sz w:val="24"/>
        </w:rPr>
        <w:t>şi</w:t>
      </w:r>
      <w:proofErr w:type="spellEnd"/>
      <w:r w:rsidRPr="00BF215E">
        <w:rPr>
          <w:rFonts w:ascii="Arial" w:hAnsi="Arial" w:cs="Arial"/>
          <w:b/>
          <w:sz w:val="24"/>
        </w:rPr>
        <w:t xml:space="preserve"> </w:t>
      </w:r>
      <w:proofErr w:type="spellStart"/>
      <w:r w:rsidRPr="00BF215E">
        <w:rPr>
          <w:rFonts w:ascii="Arial" w:hAnsi="Arial" w:cs="Arial"/>
          <w:b/>
          <w:sz w:val="24"/>
        </w:rPr>
        <w:t>notaţi</w:t>
      </w:r>
      <w:proofErr w:type="spellEnd"/>
      <w:r w:rsidRPr="00BF215E">
        <w:rPr>
          <w:rFonts w:ascii="Arial" w:hAnsi="Arial" w:cs="Arial"/>
          <w:b/>
          <w:sz w:val="24"/>
        </w:rPr>
        <w:t xml:space="preserve"> în dreptul ei litera A, dacă apreciați că afirmația este adevărată, sau litera F, dacă apreciați că afirmația este falsă.</w:t>
      </w:r>
    </w:p>
    <w:p w14:paraId="77575840" w14:textId="77777777" w:rsidR="0000522A" w:rsidRPr="00BF215E" w:rsidRDefault="0000522A" w:rsidP="0000522A">
      <w:pPr>
        <w:pStyle w:val="NoSpacing2"/>
        <w:ind w:firstLine="284"/>
        <w:rPr>
          <w:rFonts w:ascii="Arial" w:hAnsi="Arial" w:cs="Arial"/>
          <w:b/>
          <w:sz w:val="24"/>
        </w:rPr>
      </w:pPr>
    </w:p>
    <w:p w14:paraId="6CE1870F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eastAsia="Arial Unicode MS"/>
          <w:lang w:val="ro-RO"/>
        </w:rPr>
      </w:pPr>
      <w:r w:rsidRPr="00BF215E">
        <w:rPr>
          <w:rFonts w:eastAsia="Arial Unicode MS"/>
          <w:lang w:val="ro-RO"/>
        </w:rPr>
        <w:t xml:space="preserve">Albastru de </w:t>
      </w:r>
      <w:proofErr w:type="spellStart"/>
      <w:r w:rsidRPr="00BF215E">
        <w:rPr>
          <w:rFonts w:eastAsia="Arial Unicode MS"/>
          <w:lang w:val="ro-RO"/>
        </w:rPr>
        <w:t>bromtimol</w:t>
      </w:r>
      <w:proofErr w:type="spellEnd"/>
      <w:r w:rsidRPr="00BF215E">
        <w:rPr>
          <w:rFonts w:eastAsia="Arial Unicode MS"/>
          <w:lang w:val="ro-RO"/>
        </w:rPr>
        <w:t xml:space="preserve"> este un indicator folosit la determinarea </w:t>
      </w:r>
      <w:proofErr w:type="spellStart"/>
      <w:r w:rsidRPr="00BF215E">
        <w:rPr>
          <w:rFonts w:eastAsia="Arial Unicode MS"/>
          <w:lang w:val="ro-RO"/>
        </w:rPr>
        <w:t>conductivităţii</w:t>
      </w:r>
      <w:proofErr w:type="spellEnd"/>
      <w:r w:rsidRPr="00BF215E">
        <w:rPr>
          <w:rFonts w:eastAsia="Arial Unicode MS"/>
          <w:lang w:val="ro-RO"/>
        </w:rPr>
        <w:t xml:space="preserve"> apelor naturale prin metoda colorimetrică.</w:t>
      </w:r>
      <w:r w:rsidRPr="00BF215E">
        <w:rPr>
          <w:rFonts w:eastAsia="Arial Unicode MS"/>
          <w:lang w:val="ro-RO"/>
        </w:rPr>
        <w:tab/>
      </w:r>
    </w:p>
    <w:p w14:paraId="23073560" w14:textId="77777777" w:rsidR="0000522A" w:rsidRPr="00BF215E" w:rsidRDefault="0000522A" w:rsidP="0000522A">
      <w:pPr>
        <w:spacing w:after="0" w:line="240" w:lineRule="auto"/>
        <w:ind w:firstLine="284"/>
        <w:jc w:val="both"/>
        <w:rPr>
          <w:lang w:val="ro-RO"/>
        </w:rPr>
      </w:pPr>
      <w:r w:rsidRPr="00BF215E">
        <w:rPr>
          <w:lang w:val="it-IT"/>
        </w:rPr>
        <w:t>Nivelul de dificultate: simplu</w:t>
      </w:r>
    </w:p>
    <w:p w14:paraId="66975F24" w14:textId="77777777" w:rsidR="0000522A" w:rsidRPr="00BF215E" w:rsidRDefault="0000522A" w:rsidP="000052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Arial Unicode MS"/>
          <w:lang w:val="ro-RO"/>
        </w:rPr>
      </w:pPr>
      <w:r w:rsidRPr="00BF215E">
        <w:rPr>
          <w:rFonts w:eastAsia="Arial Unicode MS"/>
          <w:lang w:val="ro-RO"/>
        </w:rPr>
        <w:t xml:space="preserve">Răspunsul: </w:t>
      </w:r>
      <w:r w:rsidRPr="00BF215E">
        <w:rPr>
          <w:rFonts w:eastAsia="Arial Unicode MS"/>
          <w:b/>
          <w:lang w:val="ro-RO"/>
        </w:rPr>
        <w:t>F</w:t>
      </w:r>
    </w:p>
    <w:p w14:paraId="5829DBEB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lang w:val="ro-RO"/>
        </w:rPr>
      </w:pPr>
      <w:r w:rsidRPr="00BF215E">
        <w:rPr>
          <w:lang w:val="ro-RO"/>
        </w:rPr>
        <w:t xml:space="preserve">Comparatorul </w:t>
      </w:r>
      <w:proofErr w:type="spellStart"/>
      <w:r w:rsidRPr="00BF215E">
        <w:rPr>
          <w:lang w:val="ro-RO"/>
        </w:rPr>
        <w:t>Hellige</w:t>
      </w:r>
      <w:proofErr w:type="spellEnd"/>
      <w:r w:rsidRPr="00BF215E">
        <w:rPr>
          <w:lang w:val="ro-RO"/>
        </w:rPr>
        <w:t xml:space="preserve"> se </w:t>
      </w:r>
      <w:proofErr w:type="spellStart"/>
      <w:r w:rsidRPr="00BF215E">
        <w:rPr>
          <w:lang w:val="ro-RO"/>
        </w:rPr>
        <w:t>foloseşte</w:t>
      </w:r>
      <w:proofErr w:type="spellEnd"/>
      <w:r w:rsidRPr="00BF215E">
        <w:rPr>
          <w:lang w:val="ro-RO"/>
        </w:rPr>
        <w:t xml:space="preserve"> pentru determinarea </w:t>
      </w:r>
      <w:proofErr w:type="spellStart"/>
      <w:r w:rsidRPr="00BF215E">
        <w:rPr>
          <w:lang w:val="ro-RO"/>
        </w:rPr>
        <w:t>conductivităţii</w:t>
      </w:r>
      <w:proofErr w:type="spellEnd"/>
      <w:r w:rsidRPr="00BF215E">
        <w:rPr>
          <w:lang w:val="ro-RO"/>
        </w:rPr>
        <w:t xml:space="preserve"> apei prin metoda colorimetrică.</w:t>
      </w:r>
      <w:r w:rsidRPr="00BF215E">
        <w:rPr>
          <w:lang w:val="ro-RO"/>
        </w:rPr>
        <w:tab/>
      </w:r>
    </w:p>
    <w:p w14:paraId="58E6992A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218ED573" w14:textId="77777777" w:rsidR="0000522A" w:rsidRPr="00BF215E" w:rsidRDefault="0000522A" w:rsidP="0000522A">
      <w:pPr>
        <w:spacing w:after="0" w:line="240" w:lineRule="auto"/>
        <w:ind w:firstLine="284"/>
        <w:jc w:val="both"/>
        <w:rPr>
          <w:lang w:val="ro-RO"/>
        </w:rPr>
      </w:pPr>
      <w:r w:rsidRPr="00BF215E">
        <w:rPr>
          <w:lang w:val="ro-RO"/>
        </w:rPr>
        <w:t>Răspunsul: F</w:t>
      </w:r>
      <w:r w:rsidRPr="00BF215E">
        <w:rPr>
          <w:lang w:val="ro-RO"/>
        </w:rPr>
        <w:tab/>
      </w:r>
    </w:p>
    <w:p w14:paraId="7F9F538C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lang w:val="ro-RO"/>
        </w:rPr>
      </w:pPr>
      <w:r w:rsidRPr="00BF215E">
        <w:rPr>
          <w:lang w:val="ro-RO"/>
        </w:rPr>
        <w:t xml:space="preserve">Reziduul fix </w:t>
      </w:r>
      <w:proofErr w:type="spellStart"/>
      <w:r w:rsidRPr="00BF215E">
        <w:rPr>
          <w:lang w:val="ro-RO"/>
        </w:rPr>
        <w:t>conţine</w:t>
      </w:r>
      <w:proofErr w:type="spellEnd"/>
      <w:r w:rsidRPr="00BF215E">
        <w:rPr>
          <w:lang w:val="ro-RO"/>
        </w:rPr>
        <w:t xml:space="preserve"> </w:t>
      </w:r>
      <w:proofErr w:type="spellStart"/>
      <w:r w:rsidRPr="00BF215E">
        <w:rPr>
          <w:lang w:val="ro-RO"/>
        </w:rPr>
        <w:t>substanţe</w:t>
      </w:r>
      <w:proofErr w:type="spellEnd"/>
      <w:r w:rsidRPr="00BF215E">
        <w:rPr>
          <w:lang w:val="ro-RO"/>
        </w:rPr>
        <w:t xml:space="preserve"> organice </w:t>
      </w:r>
      <w:proofErr w:type="spellStart"/>
      <w:r w:rsidRPr="00BF215E">
        <w:rPr>
          <w:lang w:val="ro-RO"/>
        </w:rPr>
        <w:t>şi</w:t>
      </w:r>
      <w:proofErr w:type="spellEnd"/>
      <w:r w:rsidRPr="00BF215E">
        <w:rPr>
          <w:lang w:val="ro-RO"/>
        </w:rPr>
        <w:t xml:space="preserve"> anorganice dizolvate în apă </w:t>
      </w:r>
      <w:proofErr w:type="spellStart"/>
      <w:r w:rsidRPr="00BF215E">
        <w:rPr>
          <w:lang w:val="ro-RO"/>
        </w:rPr>
        <w:t>şi</w:t>
      </w:r>
      <w:proofErr w:type="spellEnd"/>
      <w:r w:rsidRPr="00BF215E">
        <w:rPr>
          <w:lang w:val="ro-RO"/>
        </w:rPr>
        <w:t xml:space="preserve"> care sunt volatile la 105°C.</w:t>
      </w:r>
      <w:r w:rsidRPr="00BF215E">
        <w:rPr>
          <w:lang w:val="ro-RO"/>
        </w:rPr>
        <w:tab/>
      </w:r>
    </w:p>
    <w:p w14:paraId="1E551999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41C3C040" w14:textId="77777777" w:rsidR="0000522A" w:rsidRPr="00BF215E" w:rsidRDefault="0000522A" w:rsidP="0000522A">
      <w:pPr>
        <w:pStyle w:val="Listparagra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0DB31D89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eastAsia="Arial Unicode MS"/>
          <w:lang w:val="ro-RO"/>
        </w:rPr>
      </w:pPr>
      <w:r w:rsidRPr="00BF215E">
        <w:rPr>
          <w:rFonts w:eastAsia="Arial Unicode MS"/>
          <w:lang w:val="ro-RO"/>
        </w:rPr>
        <w:t xml:space="preserve">Metoda cantitativă de determinare a </w:t>
      </w:r>
      <w:proofErr w:type="spellStart"/>
      <w:r w:rsidRPr="00BF215E">
        <w:rPr>
          <w:rFonts w:eastAsia="Arial Unicode MS"/>
          <w:lang w:val="ro-RO"/>
        </w:rPr>
        <w:t>turbidităţii</w:t>
      </w:r>
      <w:proofErr w:type="spellEnd"/>
      <w:r w:rsidRPr="00BF215E">
        <w:rPr>
          <w:rFonts w:eastAsia="Arial Unicode MS"/>
          <w:lang w:val="ro-RO"/>
        </w:rPr>
        <w:t xml:space="preserve"> apei, compară apa de analizat cu apa </w:t>
      </w:r>
      <w:proofErr w:type="spellStart"/>
      <w:r w:rsidRPr="00BF215E">
        <w:rPr>
          <w:rFonts w:eastAsia="Arial Unicode MS"/>
          <w:lang w:val="ro-RO"/>
        </w:rPr>
        <w:t>bidistilată</w:t>
      </w:r>
      <w:proofErr w:type="spellEnd"/>
      <w:r w:rsidRPr="00BF215E">
        <w:rPr>
          <w:rFonts w:eastAsia="Arial Unicode MS"/>
          <w:lang w:val="ro-RO"/>
        </w:rPr>
        <w:t>.</w:t>
      </w:r>
      <w:r w:rsidRPr="00BF215E">
        <w:rPr>
          <w:rFonts w:eastAsia="Arial Unicode MS"/>
          <w:lang w:val="ro-RO"/>
        </w:rPr>
        <w:tab/>
      </w:r>
    </w:p>
    <w:p w14:paraId="2B80D2C8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08231D79" w14:textId="77777777" w:rsidR="0000522A" w:rsidRPr="00BF215E" w:rsidRDefault="0000522A" w:rsidP="0000522A">
      <w:pPr>
        <w:pStyle w:val="Listparagra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eastAsia="Arial Unicode MS" w:hAnsi="Arial" w:cs="Arial"/>
          <w:b/>
          <w:sz w:val="24"/>
          <w:szCs w:val="24"/>
          <w:lang w:val="ro-RO"/>
        </w:rPr>
        <w:t>F</w:t>
      </w:r>
    </w:p>
    <w:p w14:paraId="462E6421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eastAsia="Arial Unicode MS"/>
          <w:lang w:val="ro-RO"/>
        </w:rPr>
      </w:pPr>
      <w:r w:rsidRPr="00BF215E">
        <w:rPr>
          <w:lang w:val="ro-RO"/>
        </w:rPr>
        <w:t xml:space="preserve">Metoda </w:t>
      </w:r>
      <w:proofErr w:type="spellStart"/>
      <w:r w:rsidRPr="00BF215E">
        <w:rPr>
          <w:lang w:val="ro-RO"/>
        </w:rPr>
        <w:t>electrometrică</w:t>
      </w:r>
      <w:proofErr w:type="spellEnd"/>
      <w:r w:rsidRPr="00BF215E">
        <w:rPr>
          <w:b/>
          <w:lang w:val="ro-RO"/>
        </w:rPr>
        <w:t xml:space="preserve"> </w:t>
      </w:r>
      <w:r w:rsidRPr="00BF215E">
        <w:rPr>
          <w:lang w:val="ro-RO"/>
        </w:rPr>
        <w:t xml:space="preserve">cu electrod de sticlă utilizată la determinarea </w:t>
      </w:r>
      <w:proofErr w:type="spellStart"/>
      <w:r w:rsidRPr="00BF215E">
        <w:rPr>
          <w:lang w:val="ro-RO"/>
        </w:rPr>
        <w:t>pH-ului</w:t>
      </w:r>
      <w:proofErr w:type="spellEnd"/>
      <w:r w:rsidRPr="00BF215E">
        <w:rPr>
          <w:lang w:val="ro-RO"/>
        </w:rPr>
        <w:t xml:space="preserve"> este mai precisă </w:t>
      </w:r>
      <w:proofErr w:type="spellStart"/>
      <w:r w:rsidRPr="00BF215E">
        <w:rPr>
          <w:lang w:val="ro-RO"/>
        </w:rPr>
        <w:t>şi</w:t>
      </w:r>
      <w:proofErr w:type="spellEnd"/>
      <w:r w:rsidRPr="00BF215E">
        <w:rPr>
          <w:lang w:val="ro-RO"/>
        </w:rPr>
        <w:t xml:space="preserve"> poate fi utilizată </w:t>
      </w:r>
      <w:proofErr w:type="spellStart"/>
      <w:r w:rsidRPr="00BF215E">
        <w:rPr>
          <w:lang w:val="ro-RO"/>
        </w:rPr>
        <w:t>şi</w:t>
      </w:r>
      <w:proofErr w:type="spellEnd"/>
      <w:r w:rsidRPr="00BF215E">
        <w:rPr>
          <w:lang w:val="ro-RO"/>
        </w:rPr>
        <w:t xml:space="preserve"> pentru ape tulburi sau colorate.</w:t>
      </w:r>
      <w:r w:rsidRPr="00BF215E">
        <w:rPr>
          <w:lang w:val="ro-RO"/>
        </w:rPr>
        <w:tab/>
      </w:r>
    </w:p>
    <w:p w14:paraId="7CC4102A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08AD14B8" w14:textId="77777777" w:rsidR="0000522A" w:rsidRPr="00BF215E" w:rsidRDefault="0000522A" w:rsidP="0000522A">
      <w:pPr>
        <w:pStyle w:val="Listparagra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73009B40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right="-90" w:firstLine="284"/>
        <w:jc w:val="both"/>
        <w:rPr>
          <w:lang w:val="ro-RO"/>
        </w:rPr>
      </w:pPr>
      <w:r w:rsidRPr="00BF215E">
        <w:rPr>
          <w:lang w:val="ro-RO"/>
        </w:rPr>
        <w:t>Turbiditatea apei se datorează prezenței în apă a substanțelor fin divizate aflate în suspensie, care nu sedimentează în timp.</w:t>
      </w:r>
      <w:r w:rsidRPr="00BF215E">
        <w:rPr>
          <w:lang w:val="ro-RO"/>
        </w:rPr>
        <w:tab/>
      </w:r>
    </w:p>
    <w:p w14:paraId="7950E03B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2EB72C8C" w14:textId="77777777" w:rsidR="0000522A" w:rsidRPr="00BF215E" w:rsidRDefault="0000522A" w:rsidP="0000522A">
      <w:pPr>
        <w:pStyle w:val="Listparagraf"/>
        <w:spacing w:after="0" w:line="240" w:lineRule="auto"/>
        <w:ind w:left="0" w:right="-9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4434CD1A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right="-90" w:firstLine="284"/>
        <w:jc w:val="both"/>
        <w:rPr>
          <w:lang w:val="ro-RO"/>
        </w:rPr>
      </w:pPr>
      <w:r w:rsidRPr="00BF215E">
        <w:rPr>
          <w:lang w:val="ro-RO"/>
        </w:rPr>
        <w:t xml:space="preserve">Unitatea de măsură pentru densitate în sistemul </w:t>
      </w:r>
      <w:proofErr w:type="spellStart"/>
      <w:r w:rsidRPr="00BF215E">
        <w:rPr>
          <w:lang w:val="ro-RO"/>
        </w:rPr>
        <w:t>internaţional</w:t>
      </w:r>
      <w:proofErr w:type="spellEnd"/>
      <w:r w:rsidRPr="00BF215E">
        <w:rPr>
          <w:lang w:val="ro-RO"/>
        </w:rPr>
        <w:t xml:space="preserve"> este J/m</w:t>
      </w:r>
      <w:r w:rsidRPr="00BF215E">
        <w:rPr>
          <w:vertAlign w:val="superscript"/>
          <w:lang w:val="ro-RO"/>
        </w:rPr>
        <w:t>3</w:t>
      </w:r>
      <w:r w:rsidRPr="00BF215E">
        <w:rPr>
          <w:lang w:val="ro-RO"/>
        </w:rPr>
        <w:t>.</w:t>
      </w:r>
      <w:r w:rsidRPr="00BF215E">
        <w:rPr>
          <w:lang w:val="ro-RO"/>
        </w:rPr>
        <w:tab/>
      </w:r>
    </w:p>
    <w:p w14:paraId="38AD3AE8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68B9B5AA" w14:textId="77777777" w:rsidR="0000522A" w:rsidRPr="00BF215E" w:rsidRDefault="0000522A" w:rsidP="0000522A">
      <w:pPr>
        <w:pStyle w:val="Listparagraf"/>
        <w:spacing w:after="0" w:line="240" w:lineRule="auto"/>
        <w:ind w:left="0" w:right="-9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F</w:t>
      </w:r>
    </w:p>
    <w:p w14:paraId="377B1D5D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right="-90" w:firstLine="284"/>
        <w:jc w:val="both"/>
        <w:rPr>
          <w:lang w:val="ro-RO"/>
        </w:rPr>
      </w:pPr>
      <w:r w:rsidRPr="00BF215E">
        <w:rPr>
          <w:lang w:val="ro-RO"/>
        </w:rPr>
        <w:t xml:space="preserve">Apele dure au </w:t>
      </w:r>
      <w:proofErr w:type="spellStart"/>
      <w:r w:rsidRPr="00BF215E">
        <w:rPr>
          <w:lang w:val="ro-RO"/>
        </w:rPr>
        <w:t>pH-ul</w:t>
      </w:r>
      <w:proofErr w:type="spellEnd"/>
      <w:r w:rsidRPr="00BF215E">
        <w:rPr>
          <w:lang w:val="ro-RO"/>
        </w:rPr>
        <w:t xml:space="preserve"> mai scăzut comparative cu apele moi.</w:t>
      </w:r>
      <w:r w:rsidRPr="00BF215E">
        <w:rPr>
          <w:lang w:val="ro-RO"/>
        </w:rPr>
        <w:tab/>
      </w:r>
    </w:p>
    <w:p w14:paraId="09225420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05021337" w14:textId="77777777" w:rsidR="0000522A" w:rsidRPr="00BF215E" w:rsidRDefault="0000522A" w:rsidP="0000522A">
      <w:pPr>
        <w:pStyle w:val="Listparagraf"/>
        <w:spacing w:after="0" w:line="240" w:lineRule="auto"/>
        <w:ind w:left="0" w:right="-9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F</w:t>
      </w:r>
    </w:p>
    <w:p w14:paraId="3BA7D250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right="-90" w:firstLine="284"/>
        <w:jc w:val="both"/>
        <w:rPr>
          <w:lang w:val="ro-RO"/>
        </w:rPr>
      </w:pPr>
      <w:r w:rsidRPr="00BF215E">
        <w:rPr>
          <w:lang w:val="ro-RO"/>
        </w:rPr>
        <w:t>Separarea particulelor în suspensie aflate în apă se poate realiza prin filtrare sau prin centrifugare.</w:t>
      </w:r>
      <w:r w:rsidRPr="00BF215E">
        <w:rPr>
          <w:lang w:val="ro-RO"/>
        </w:rPr>
        <w:tab/>
      </w:r>
    </w:p>
    <w:p w14:paraId="303C1CC8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0D28F6B5" w14:textId="77777777" w:rsidR="0000522A" w:rsidRPr="00BF215E" w:rsidRDefault="0000522A" w:rsidP="0000522A">
      <w:pPr>
        <w:pStyle w:val="Listparagraf"/>
        <w:spacing w:after="0" w:line="240" w:lineRule="auto"/>
        <w:ind w:left="0" w:right="-9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778D2D41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ind w:left="0" w:right="-90" w:firstLine="284"/>
        <w:jc w:val="both"/>
        <w:rPr>
          <w:lang w:val="ro-RO"/>
        </w:rPr>
      </w:pPr>
      <w:r w:rsidRPr="00BF215E">
        <w:rPr>
          <w:lang w:val="ro-RO"/>
        </w:rPr>
        <w:lastRenderedPageBreak/>
        <w:t xml:space="preserve">Alcalinitatea determinată în prezența </w:t>
      </w:r>
      <w:proofErr w:type="spellStart"/>
      <w:r w:rsidRPr="00BF215E">
        <w:rPr>
          <w:lang w:val="ro-RO"/>
        </w:rPr>
        <w:t>fenolftaleinei</w:t>
      </w:r>
      <w:proofErr w:type="spellEnd"/>
      <w:r w:rsidRPr="00BF215E">
        <w:rPr>
          <w:lang w:val="ro-RO"/>
        </w:rPr>
        <w:t xml:space="preserve"> constituie alcalinitatea totală a apei.</w:t>
      </w:r>
      <w:r w:rsidRPr="00BF215E">
        <w:rPr>
          <w:lang w:val="ro-RO"/>
        </w:rPr>
        <w:tab/>
      </w:r>
    </w:p>
    <w:p w14:paraId="7E0E1CF5" w14:textId="77777777" w:rsidR="0000522A" w:rsidRPr="00BF215E" w:rsidRDefault="0000522A" w:rsidP="0000522A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7E79D710" w14:textId="77777777" w:rsidR="0000522A" w:rsidRPr="00BF215E" w:rsidRDefault="0000522A" w:rsidP="0000522A">
      <w:pPr>
        <w:pStyle w:val="Listparagraf"/>
        <w:spacing w:after="0" w:line="240" w:lineRule="auto"/>
        <w:ind w:left="0" w:right="-90" w:firstLine="284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F215E">
        <w:rPr>
          <w:rFonts w:ascii="Arial" w:hAnsi="Arial" w:cs="Arial"/>
          <w:sz w:val="24"/>
          <w:szCs w:val="24"/>
          <w:lang w:val="ro-RO"/>
        </w:rPr>
        <w:t xml:space="preserve">Răspunsul: </w:t>
      </w:r>
      <w:r w:rsidRPr="00BF215E">
        <w:rPr>
          <w:rFonts w:ascii="Arial" w:hAnsi="Arial" w:cs="Arial"/>
          <w:b/>
          <w:sz w:val="24"/>
          <w:szCs w:val="24"/>
          <w:lang w:val="ro-RO"/>
        </w:rPr>
        <w:t>F</w:t>
      </w:r>
    </w:p>
    <w:p w14:paraId="233C8EF4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 xml:space="preserve">Indicatorul folosit la determinarea calciului prin metoda </w:t>
      </w:r>
      <w:proofErr w:type="spellStart"/>
      <w:r w:rsidRPr="00BF215E">
        <w:rPr>
          <w:lang w:val="ro-RO"/>
        </w:rPr>
        <w:t>complexonometrică</w:t>
      </w:r>
      <w:proofErr w:type="spellEnd"/>
      <w:r w:rsidRPr="00BF215E">
        <w:rPr>
          <w:lang w:val="ro-RO"/>
        </w:rPr>
        <w:t xml:space="preserve"> este </w:t>
      </w:r>
      <w:proofErr w:type="spellStart"/>
      <w:r w:rsidRPr="00BF215E">
        <w:rPr>
          <w:lang w:val="ro-RO"/>
        </w:rPr>
        <w:t>murexidul</w:t>
      </w:r>
      <w:proofErr w:type="spellEnd"/>
      <w:r w:rsidRPr="00BF215E">
        <w:rPr>
          <w:lang w:val="ro-RO"/>
        </w:rPr>
        <w:t>.</w:t>
      </w:r>
      <w:r w:rsidRPr="00BF215E">
        <w:rPr>
          <w:lang w:val="ro-RO"/>
        </w:rPr>
        <w:tab/>
      </w:r>
    </w:p>
    <w:p w14:paraId="6544F025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ro-RO"/>
        </w:rPr>
      </w:pPr>
      <w:r w:rsidRPr="00BF215E">
        <w:rPr>
          <w:lang w:val="it-IT"/>
        </w:rPr>
        <w:t>Nivelul de dificultate: simplu</w:t>
      </w:r>
    </w:p>
    <w:p w14:paraId="20BD9C8D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ro-RO"/>
        </w:rPr>
      </w:pPr>
      <w:r w:rsidRPr="00BF215E">
        <w:rPr>
          <w:lang w:val="ro-RO"/>
        </w:rPr>
        <w:t xml:space="preserve">Răspunsul: </w:t>
      </w:r>
      <w:r w:rsidRPr="00BF215E">
        <w:rPr>
          <w:b/>
          <w:lang w:val="ro-RO"/>
        </w:rPr>
        <w:t>A</w:t>
      </w:r>
    </w:p>
    <w:p w14:paraId="252B9049" w14:textId="77777777" w:rsidR="0000522A" w:rsidRPr="00BF215E" w:rsidRDefault="0000522A" w:rsidP="0000522A">
      <w:pPr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>1 grad german de duritate reprezintă 10mg CaCO</w:t>
      </w:r>
      <w:r w:rsidRPr="00BF215E">
        <w:rPr>
          <w:vertAlign w:val="subscript"/>
          <w:lang w:val="ro-RO"/>
        </w:rPr>
        <w:t>3</w:t>
      </w:r>
      <w:r w:rsidRPr="00BF215E">
        <w:rPr>
          <w:lang w:val="ro-RO"/>
        </w:rPr>
        <w:t>/dm</w:t>
      </w:r>
      <w:r w:rsidRPr="00BF215E">
        <w:rPr>
          <w:vertAlign w:val="superscript"/>
          <w:lang w:val="ro-RO"/>
        </w:rPr>
        <w:t xml:space="preserve">3 </w:t>
      </w:r>
      <w:r w:rsidRPr="00BF215E">
        <w:rPr>
          <w:lang w:val="ro-RO"/>
        </w:rPr>
        <w:t xml:space="preserve"> de apă.</w:t>
      </w:r>
      <w:r w:rsidRPr="00BF215E">
        <w:rPr>
          <w:lang w:val="ro-RO"/>
        </w:rPr>
        <w:tab/>
      </w:r>
    </w:p>
    <w:p w14:paraId="134B09CD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40C3C9AD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321CC146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jc w:val="both"/>
        <w:rPr>
          <w:b/>
          <w:lang w:val="ro-RO"/>
        </w:rPr>
      </w:pPr>
      <w:r w:rsidRPr="00BF215E">
        <w:rPr>
          <w:lang w:val="ro-RO"/>
        </w:rPr>
        <w:t>La determinarea consumului biochimic de oxigen, timpul standard stabilit este de 10 zile.</w:t>
      </w:r>
      <w:r w:rsidRPr="00BF215E">
        <w:rPr>
          <w:lang w:val="ro-RO"/>
        </w:rPr>
        <w:tab/>
      </w:r>
    </w:p>
    <w:p w14:paraId="142F6297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78E5EB42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277F29DB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 xml:space="preserve">Alcalinitatea apei este dată de prezența bicarbonaților, carbonaților alcalini și </w:t>
      </w:r>
      <w:proofErr w:type="spellStart"/>
      <w:r w:rsidRPr="00BF215E">
        <w:rPr>
          <w:lang w:val="ro-RO"/>
        </w:rPr>
        <w:t>alcalino</w:t>
      </w:r>
      <w:proofErr w:type="spellEnd"/>
      <w:r w:rsidRPr="00BF215E">
        <w:rPr>
          <w:lang w:val="ro-RO"/>
        </w:rPr>
        <w:t xml:space="preserve">-pământoși și a hidroxizilor. </w:t>
      </w:r>
      <w:r w:rsidRPr="00BF215E">
        <w:rPr>
          <w:lang w:val="ro-RO"/>
        </w:rPr>
        <w:tab/>
      </w:r>
    </w:p>
    <w:p w14:paraId="5475792B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39B652D1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A</w:t>
      </w:r>
    </w:p>
    <w:p w14:paraId="229400DB" w14:textId="77777777" w:rsidR="0000522A" w:rsidRPr="00BF215E" w:rsidRDefault="0000522A" w:rsidP="0000522A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 xml:space="preserve">Ionii de clor formează </w:t>
      </w:r>
      <w:proofErr w:type="spellStart"/>
      <w:r w:rsidRPr="00BF215E">
        <w:rPr>
          <w:lang w:val="ro-RO"/>
        </w:rPr>
        <w:t>combinaţii</w:t>
      </w:r>
      <w:proofErr w:type="spellEnd"/>
      <w:r w:rsidRPr="00BF215E">
        <w:rPr>
          <w:lang w:val="ro-RO"/>
        </w:rPr>
        <w:t xml:space="preserve"> complexe cu sarea de sodiu a acidului etilen -</w:t>
      </w:r>
      <w:proofErr w:type="spellStart"/>
      <w:r w:rsidRPr="00BF215E">
        <w:rPr>
          <w:lang w:val="ro-RO"/>
        </w:rPr>
        <w:t>diaminotetraacetic</w:t>
      </w:r>
      <w:proofErr w:type="spellEnd"/>
      <w:r w:rsidRPr="00BF215E">
        <w:rPr>
          <w:lang w:val="ro-RO"/>
        </w:rPr>
        <w:t>.</w:t>
      </w:r>
      <w:r w:rsidRPr="00BF215E">
        <w:rPr>
          <w:lang w:val="ro-RO"/>
        </w:rPr>
        <w:tab/>
      </w:r>
    </w:p>
    <w:p w14:paraId="22F19EBD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2A636F96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43BC8670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 xml:space="preserve">Metoda gravimetrică de determinare a </w:t>
      </w:r>
      <w:proofErr w:type="spellStart"/>
      <w:r w:rsidRPr="00BF215E">
        <w:rPr>
          <w:lang w:val="ro-RO"/>
        </w:rPr>
        <w:t>pH-ului</w:t>
      </w:r>
      <w:proofErr w:type="spellEnd"/>
      <w:r w:rsidRPr="00BF215E">
        <w:rPr>
          <w:lang w:val="ro-RO"/>
        </w:rPr>
        <w:t xml:space="preserve"> se </w:t>
      </w:r>
      <w:proofErr w:type="spellStart"/>
      <w:r w:rsidRPr="00BF215E">
        <w:rPr>
          <w:lang w:val="ro-RO"/>
        </w:rPr>
        <w:t>foloseşte</w:t>
      </w:r>
      <w:proofErr w:type="spellEnd"/>
      <w:r w:rsidRPr="00BF215E">
        <w:rPr>
          <w:lang w:val="ro-RO"/>
        </w:rPr>
        <w:t xml:space="preserve"> la apele colorate.   </w:t>
      </w:r>
    </w:p>
    <w:p w14:paraId="327E5253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3329199D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4AC85F3F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lang w:val="ro-RO"/>
        </w:rPr>
      </w:pPr>
      <w:r w:rsidRPr="00BF215E">
        <w:rPr>
          <w:lang w:val="ro-RO"/>
        </w:rPr>
        <w:t>Suspensiile totale reprezintă un indicator chimic al apelor naturale</w:t>
      </w:r>
      <w:r w:rsidRPr="00BF215E">
        <w:rPr>
          <w:b/>
          <w:bCs/>
          <w:lang w:val="ro-RO"/>
        </w:rPr>
        <w:t>.</w:t>
      </w:r>
      <w:r w:rsidRPr="00BF215E">
        <w:rPr>
          <w:b/>
          <w:bCs/>
          <w:lang w:val="ro-RO"/>
        </w:rPr>
        <w:tab/>
      </w:r>
    </w:p>
    <w:p w14:paraId="03FACB1B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474E8EC5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A</w:t>
      </w:r>
    </w:p>
    <w:p w14:paraId="2BC7EBBE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lang w:val="ro-RO"/>
        </w:rPr>
      </w:pPr>
      <w:r w:rsidRPr="00BF215E">
        <w:rPr>
          <w:lang w:val="ro-RO"/>
        </w:rPr>
        <w:t>Turbiditatea apei este dată de particulele foarte fine din apă.</w:t>
      </w:r>
      <w:r w:rsidRPr="00BF215E">
        <w:rPr>
          <w:lang w:val="ro-RO"/>
        </w:rPr>
        <w:tab/>
        <w:t xml:space="preserve">   </w:t>
      </w:r>
    </w:p>
    <w:p w14:paraId="2FAB9923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651EA7A2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6411DC79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BF215E">
        <w:rPr>
          <w:lang w:val="ro-RO" w:eastAsia="ro-RO"/>
        </w:rPr>
        <w:t xml:space="preserve">Ionii de calciu formează </w:t>
      </w:r>
      <w:proofErr w:type="spellStart"/>
      <w:r w:rsidRPr="00BF215E">
        <w:rPr>
          <w:lang w:val="ro-RO" w:eastAsia="ro-RO"/>
        </w:rPr>
        <w:t>combinaţii</w:t>
      </w:r>
      <w:proofErr w:type="spellEnd"/>
      <w:r w:rsidRPr="00BF215E">
        <w:rPr>
          <w:lang w:val="ro-RO" w:eastAsia="ro-RO"/>
        </w:rPr>
        <w:t xml:space="preserve"> complexe cu sarea de sodiu a acidului etilen -</w:t>
      </w:r>
      <w:proofErr w:type="spellStart"/>
      <w:r w:rsidRPr="00BF215E">
        <w:rPr>
          <w:lang w:val="ro-RO" w:eastAsia="ro-RO"/>
        </w:rPr>
        <w:t>diaminotetraacetic</w:t>
      </w:r>
      <w:proofErr w:type="spellEnd"/>
      <w:r w:rsidRPr="00BF215E">
        <w:rPr>
          <w:lang w:val="ro-RO" w:eastAsia="ro-RO"/>
        </w:rPr>
        <w:t>.</w:t>
      </w:r>
      <w:r w:rsidRPr="00BF215E">
        <w:rPr>
          <w:lang w:val="ro-RO" w:eastAsia="ro-RO"/>
        </w:rPr>
        <w:tab/>
      </w:r>
      <w:r w:rsidRPr="00BF215E">
        <w:rPr>
          <w:lang w:val="ro-RO" w:eastAsia="ro-RO"/>
        </w:rPr>
        <w:tab/>
      </w:r>
    </w:p>
    <w:p w14:paraId="1C43FA02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76DACF5A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A</w:t>
      </w:r>
    </w:p>
    <w:p w14:paraId="4351AB7A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BF215E">
        <w:rPr>
          <w:lang w:val="ro-RO"/>
        </w:rPr>
        <w:t xml:space="preserve">Pentru diluarea acidului sulfuric concentrat  se </w:t>
      </w:r>
      <w:proofErr w:type="spellStart"/>
      <w:r w:rsidRPr="00BF215E">
        <w:rPr>
          <w:lang w:val="ro-RO"/>
        </w:rPr>
        <w:t>toarna</w:t>
      </w:r>
      <w:proofErr w:type="spellEnd"/>
      <w:r w:rsidRPr="00BF215E">
        <w:rPr>
          <w:lang w:val="ro-RO"/>
        </w:rPr>
        <w:t xml:space="preserve"> </w:t>
      </w:r>
      <w:proofErr w:type="spellStart"/>
      <w:r w:rsidRPr="00BF215E">
        <w:rPr>
          <w:lang w:val="ro-RO"/>
        </w:rPr>
        <w:t>întotdeuna</w:t>
      </w:r>
      <w:proofErr w:type="spellEnd"/>
      <w:r w:rsidRPr="00BF215E">
        <w:rPr>
          <w:lang w:val="ro-RO"/>
        </w:rPr>
        <w:t xml:space="preserve"> apa  în acid.  </w:t>
      </w:r>
    </w:p>
    <w:p w14:paraId="2F2C43DC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50340EE9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782CDF20" w14:textId="77777777" w:rsidR="0000522A" w:rsidRPr="00BF215E" w:rsidRDefault="0000522A" w:rsidP="00005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26"/>
        <w:jc w:val="both"/>
        <w:rPr>
          <w:lang w:val="ro-RO"/>
        </w:rPr>
      </w:pPr>
      <w:r w:rsidRPr="00BF215E">
        <w:rPr>
          <w:lang w:val="ro-RO" w:eastAsia="ro-RO"/>
        </w:rPr>
        <w:t xml:space="preserve">Scăderea </w:t>
      </w:r>
      <w:proofErr w:type="spellStart"/>
      <w:r w:rsidRPr="00BF215E">
        <w:rPr>
          <w:lang w:val="ro-RO" w:eastAsia="ro-RO"/>
        </w:rPr>
        <w:t>cantităţii</w:t>
      </w:r>
      <w:proofErr w:type="spellEnd"/>
      <w:r w:rsidRPr="00BF215E">
        <w:rPr>
          <w:lang w:val="ro-RO" w:eastAsia="ro-RO"/>
        </w:rPr>
        <w:t xml:space="preserve"> de oxigen din apă </w:t>
      </w:r>
      <w:proofErr w:type="spellStart"/>
      <w:r w:rsidRPr="00BF215E">
        <w:rPr>
          <w:lang w:val="ro-RO" w:eastAsia="ro-RO"/>
        </w:rPr>
        <w:t>măreşte</w:t>
      </w:r>
      <w:proofErr w:type="spellEnd"/>
      <w:r w:rsidRPr="00BF215E">
        <w:rPr>
          <w:lang w:val="ro-RO" w:eastAsia="ro-RO"/>
        </w:rPr>
        <w:t xml:space="preserve"> capacitatea de autopurificare a </w:t>
      </w:r>
    </w:p>
    <w:p w14:paraId="6C78D0B3" w14:textId="77777777" w:rsidR="0000522A" w:rsidRPr="00BF215E" w:rsidRDefault="0000522A" w:rsidP="0000522A">
      <w:pPr>
        <w:autoSpaceDE w:val="0"/>
        <w:autoSpaceDN w:val="0"/>
        <w:adjustRightInd w:val="0"/>
        <w:spacing w:after="0" w:line="240" w:lineRule="auto"/>
        <w:ind w:left="720" w:right="-426"/>
        <w:jc w:val="both"/>
        <w:rPr>
          <w:lang w:val="ro-RO" w:eastAsia="ro-RO"/>
        </w:rPr>
      </w:pPr>
      <w:r w:rsidRPr="00BF215E">
        <w:rPr>
          <w:lang w:val="ro-RO" w:eastAsia="ro-RO"/>
        </w:rPr>
        <w:t>apelor naturale.</w:t>
      </w:r>
      <w:r w:rsidRPr="00BF215E">
        <w:rPr>
          <w:lang w:val="ro-RO" w:eastAsia="ro-RO"/>
        </w:rPr>
        <w:tab/>
      </w:r>
    </w:p>
    <w:p w14:paraId="71EB4974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Nivelul de dificultate: simplu</w:t>
      </w:r>
    </w:p>
    <w:p w14:paraId="6A6DCCAB" w14:textId="77777777" w:rsidR="0000522A" w:rsidRPr="00BF215E" w:rsidRDefault="0000522A" w:rsidP="0000522A">
      <w:pPr>
        <w:spacing w:after="0" w:line="240" w:lineRule="auto"/>
        <w:ind w:firstLine="502"/>
        <w:jc w:val="both"/>
        <w:rPr>
          <w:lang w:val="it-IT"/>
        </w:rPr>
      </w:pPr>
      <w:r w:rsidRPr="00BF215E">
        <w:rPr>
          <w:lang w:val="it-IT"/>
        </w:rPr>
        <w:t>Răspunsul: F</w:t>
      </w:r>
    </w:p>
    <w:p w14:paraId="11519AC2" w14:textId="77777777" w:rsidR="0000522A" w:rsidRPr="00BF215E" w:rsidRDefault="0000522A" w:rsidP="0000522A">
      <w:pPr>
        <w:spacing w:after="0" w:line="240" w:lineRule="auto"/>
        <w:ind w:right="-90"/>
        <w:jc w:val="both"/>
        <w:rPr>
          <w:lang w:val="ro-RO"/>
        </w:rPr>
      </w:pPr>
    </w:p>
    <w:p w14:paraId="764B3652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A49A1"/>
    <w:multiLevelType w:val="hybridMultilevel"/>
    <w:tmpl w:val="46F48D94"/>
    <w:lvl w:ilvl="0" w:tplc="21FE8FC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6BE"/>
    <w:rsid w:val="0000522A"/>
    <w:rsid w:val="00383FF0"/>
    <w:rsid w:val="006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22A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00522A"/>
  </w:style>
  <w:style w:type="paragraph" w:styleId="Frspaiere">
    <w:name w:val="No Spacing"/>
    <w:link w:val="FrspaiereCaracter"/>
    <w:uiPriority w:val="1"/>
    <w:qFormat/>
    <w:rsid w:val="0000522A"/>
    <w:pPr>
      <w:spacing w:after="0" w:line="240" w:lineRule="auto"/>
    </w:pPr>
  </w:style>
  <w:style w:type="paragraph" w:customStyle="1" w:styleId="NoSpacing2">
    <w:name w:val="No Spacing2"/>
    <w:qFormat/>
    <w:rsid w:val="0000522A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00522A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00522A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2021-10-19T21:08:00Z</dcterms:created>
  <dcterms:modified xsi:type="dcterms:W3CDTF">2021-10-19T21:08:00Z</dcterms:modified>
</cp:coreProperties>
</file>