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64" w:rsidRDefault="00240764" w:rsidP="00240764">
      <w:pPr>
        <w:jc w:val="right"/>
        <w:rPr>
          <w:rFonts w:ascii="Arial" w:eastAsia="Calibri" w:hAnsi="Arial" w:cs="Arial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767"/>
        <w:gridCol w:w="6475"/>
      </w:tblGrid>
      <w:tr w:rsidR="00240764" w:rsidRPr="00A01081" w:rsidTr="00C43F39">
        <w:trPr>
          <w:trHeight w:val="659"/>
        </w:trPr>
        <w:tc>
          <w:tcPr>
            <w:tcW w:w="2890" w:type="dxa"/>
          </w:tcPr>
          <w:p w:rsidR="00240764" w:rsidRPr="00392A4A" w:rsidRDefault="00240764" w:rsidP="00C43F3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971" w:type="dxa"/>
          </w:tcPr>
          <w:p w:rsidR="00240764" w:rsidRPr="00A01081" w:rsidRDefault="00240764" w:rsidP="00C43F3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240764" w:rsidRPr="00A01081" w:rsidTr="00C43F39">
        <w:tc>
          <w:tcPr>
            <w:tcW w:w="2890" w:type="dxa"/>
          </w:tcPr>
          <w:p w:rsidR="00240764" w:rsidRPr="00392A4A" w:rsidRDefault="00240764" w:rsidP="00C43F3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971" w:type="dxa"/>
          </w:tcPr>
          <w:p w:rsidR="00240764" w:rsidRPr="00A01081" w:rsidRDefault="00240764" w:rsidP="00C43F39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</w:p>
        </w:tc>
      </w:tr>
      <w:tr w:rsidR="00240764" w:rsidRPr="00B02FC8" w:rsidTr="00C43F39">
        <w:tc>
          <w:tcPr>
            <w:tcW w:w="2890" w:type="dxa"/>
          </w:tcPr>
          <w:p w:rsidR="00240764" w:rsidRPr="00392A4A" w:rsidRDefault="00240764" w:rsidP="00C43F3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971" w:type="dxa"/>
          </w:tcPr>
          <w:p w:rsidR="00240764" w:rsidRPr="0079737A" w:rsidRDefault="00240764" w:rsidP="00C43F39">
            <w:pPr>
              <w:jc w:val="both"/>
              <w:rPr>
                <w:rFonts w:ascii="Arial" w:eastAsia="Batang" w:hAnsi="Arial" w:cs="Arial"/>
                <w:b/>
              </w:rPr>
            </w:pPr>
            <w:r w:rsidRPr="0079737A">
              <w:rPr>
                <w:rFonts w:ascii="Arial" w:eastAsia="Batang" w:hAnsi="Arial" w:cs="Arial"/>
                <w:b/>
              </w:rPr>
              <w:t>SĂNĂTATEA ŞI SECURITATEA MUNCII</w:t>
            </w:r>
            <w:r>
              <w:rPr>
                <w:rFonts w:ascii="Arial" w:eastAsia="Batang" w:hAnsi="Arial" w:cs="Arial"/>
                <w:b/>
              </w:rPr>
              <w:t xml:space="preserve"> ȘI PROTECȚIA MEDIULUI ÎN INDUSTRIA TEXTILĂ ȘI PIELĂRIE</w:t>
            </w:r>
          </w:p>
          <w:p w:rsidR="00240764" w:rsidRPr="00B02FC8" w:rsidRDefault="00240764" w:rsidP="00C43F3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40764" w:rsidRPr="00A01081" w:rsidTr="00C43F39">
        <w:tc>
          <w:tcPr>
            <w:tcW w:w="2890" w:type="dxa"/>
          </w:tcPr>
          <w:p w:rsidR="00240764" w:rsidRPr="00392A4A" w:rsidRDefault="00240764" w:rsidP="00C43F3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971" w:type="dxa"/>
          </w:tcPr>
          <w:p w:rsidR="00240764" w:rsidRPr="00A01081" w:rsidRDefault="00240764" w:rsidP="00C43F3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240764" w:rsidRPr="00041570" w:rsidRDefault="00240764" w:rsidP="00240764">
      <w:pPr>
        <w:jc w:val="both"/>
        <w:rPr>
          <w:rFonts w:ascii="Arial" w:eastAsia="Batang" w:hAnsi="Arial" w:cs="Arial"/>
          <w:lang w:val="ro-RO"/>
        </w:rPr>
      </w:pPr>
    </w:p>
    <w:p w:rsidR="00240764" w:rsidRPr="0054603D" w:rsidRDefault="00240764" w:rsidP="00240764">
      <w:pPr>
        <w:autoSpaceDE w:val="0"/>
        <w:autoSpaceDN w:val="0"/>
        <w:adjustRightInd w:val="0"/>
        <w:jc w:val="both"/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b/>
          <w:color w:val="000000"/>
          <w:lang w:val="ro-RO" w:eastAsia="ro-RO"/>
        </w:rPr>
        <w:tab/>
        <w:t>1</w:t>
      </w:r>
      <w:r>
        <w:rPr>
          <w:rFonts w:ascii="Arial" w:eastAsia="Batang" w:hAnsi="Arial" w:cs="Arial"/>
          <w:color w:val="000000"/>
        </w:rPr>
        <w:t xml:space="preserve"> </w:t>
      </w:r>
      <w:proofErr w:type="spellStart"/>
      <w:r w:rsidRPr="0054603D">
        <w:rPr>
          <w:rFonts w:ascii="Arial" w:eastAsia="Batang" w:hAnsi="Arial" w:cs="Arial"/>
          <w:color w:val="000000"/>
        </w:rPr>
        <w:t>Realizaţi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 un </w:t>
      </w:r>
      <w:proofErr w:type="spellStart"/>
      <w:r w:rsidRPr="0054603D">
        <w:rPr>
          <w:rFonts w:ascii="Arial" w:eastAsia="Batang" w:hAnsi="Arial" w:cs="Arial"/>
          <w:color w:val="000000"/>
        </w:rPr>
        <w:t>eseu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 cu </w:t>
      </w:r>
      <w:proofErr w:type="spellStart"/>
      <w:r w:rsidRPr="0054603D">
        <w:rPr>
          <w:rFonts w:ascii="Arial" w:eastAsia="Batang" w:hAnsi="Arial" w:cs="Arial"/>
          <w:color w:val="000000"/>
        </w:rPr>
        <w:t>tema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 “</w:t>
      </w:r>
      <w:proofErr w:type="spellStart"/>
      <w:r w:rsidRPr="0054603D">
        <w:rPr>
          <w:rFonts w:ascii="Arial" w:eastAsia="Batang" w:hAnsi="Arial" w:cs="Arial"/>
          <w:color w:val="000000"/>
        </w:rPr>
        <w:t>Bolile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 </w:t>
      </w:r>
      <w:proofErr w:type="spellStart"/>
      <w:r w:rsidRPr="0054603D">
        <w:rPr>
          <w:rFonts w:ascii="Arial" w:eastAsia="Batang" w:hAnsi="Arial" w:cs="Arial"/>
          <w:color w:val="000000"/>
        </w:rPr>
        <w:t>profesionale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”, </w:t>
      </w:r>
      <w:proofErr w:type="spellStart"/>
      <w:r w:rsidRPr="0054603D">
        <w:rPr>
          <w:rFonts w:ascii="Arial" w:eastAsia="Batang" w:hAnsi="Arial" w:cs="Arial"/>
          <w:color w:val="000000"/>
        </w:rPr>
        <w:t>respectând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 </w:t>
      </w:r>
      <w:proofErr w:type="spellStart"/>
      <w:r w:rsidRPr="0054603D">
        <w:rPr>
          <w:rFonts w:ascii="Arial" w:eastAsia="Batang" w:hAnsi="Arial" w:cs="Arial"/>
          <w:color w:val="000000"/>
        </w:rPr>
        <w:t>următoarea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 </w:t>
      </w:r>
      <w:proofErr w:type="spellStart"/>
      <w:r w:rsidRPr="0054603D">
        <w:rPr>
          <w:rFonts w:ascii="Arial" w:eastAsia="Batang" w:hAnsi="Arial" w:cs="Arial"/>
          <w:color w:val="000000"/>
        </w:rPr>
        <w:t>structură</w:t>
      </w:r>
      <w:proofErr w:type="spellEnd"/>
      <w:r w:rsidRPr="0054603D">
        <w:rPr>
          <w:rFonts w:ascii="Arial" w:eastAsia="Batang" w:hAnsi="Arial" w:cs="Arial"/>
          <w:color w:val="000000"/>
        </w:rPr>
        <w:t xml:space="preserve"> de </w:t>
      </w:r>
      <w:proofErr w:type="spellStart"/>
      <w:r w:rsidRPr="0054603D">
        <w:rPr>
          <w:rFonts w:ascii="Arial" w:eastAsia="Batang" w:hAnsi="Arial" w:cs="Arial"/>
          <w:color w:val="000000"/>
        </w:rPr>
        <w:t>idei</w:t>
      </w:r>
      <w:proofErr w:type="spellEnd"/>
    </w:p>
    <w:p w:rsidR="00240764" w:rsidRPr="0054603D" w:rsidRDefault="00240764" w:rsidP="0024076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Batang" w:hAnsi="Arial" w:cs="Arial"/>
          <w:i/>
          <w:color w:val="000000"/>
          <w:sz w:val="24"/>
          <w:szCs w:val="24"/>
          <w:lang w:eastAsia="ro-RO"/>
        </w:rPr>
      </w:pPr>
      <w:r w:rsidRPr="0054603D">
        <w:rPr>
          <w:rFonts w:ascii="Arial" w:eastAsia="Batang" w:hAnsi="Arial" w:cs="Arial"/>
          <w:color w:val="000000"/>
          <w:sz w:val="24"/>
          <w:szCs w:val="24"/>
          <w:lang w:eastAsia="ro-RO"/>
        </w:rPr>
        <w:t xml:space="preserve">definirea bolii profesionale;                                                                   </w:t>
      </w:r>
    </w:p>
    <w:p w:rsidR="00240764" w:rsidRPr="0054603D" w:rsidRDefault="00240764" w:rsidP="0024076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Batang" w:hAnsi="Arial" w:cs="Arial"/>
          <w:color w:val="000000"/>
          <w:sz w:val="24"/>
          <w:szCs w:val="24"/>
          <w:lang w:eastAsia="ro-RO"/>
        </w:rPr>
      </w:pPr>
      <w:r w:rsidRPr="0054603D">
        <w:rPr>
          <w:rFonts w:ascii="Arial" w:eastAsia="Batang" w:hAnsi="Arial" w:cs="Arial"/>
          <w:color w:val="000000"/>
          <w:sz w:val="24"/>
          <w:szCs w:val="24"/>
          <w:lang w:eastAsia="ro-RO"/>
        </w:rPr>
        <w:t>clasificarea bolilor profesionale după timpul de expunere la factorul nociv;</w:t>
      </w:r>
    </w:p>
    <w:p w:rsidR="00240764" w:rsidRPr="0054603D" w:rsidRDefault="00240764" w:rsidP="0024076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Batang" w:hAnsi="Arial" w:cs="Arial"/>
          <w:color w:val="000000"/>
          <w:sz w:val="24"/>
          <w:szCs w:val="24"/>
          <w:lang w:eastAsia="ro-RO"/>
        </w:rPr>
      </w:pPr>
      <w:r w:rsidRPr="0054603D">
        <w:rPr>
          <w:rFonts w:ascii="Arial" w:eastAsia="Batang" w:hAnsi="Arial" w:cs="Arial"/>
          <w:color w:val="000000"/>
          <w:sz w:val="24"/>
          <w:szCs w:val="24"/>
          <w:lang w:eastAsia="ro-RO"/>
        </w:rPr>
        <w:t xml:space="preserve">enumerarea cauzelor care produc boli ale aparatului respirator în domeniul textil.                                                                </w:t>
      </w:r>
    </w:p>
    <w:p w:rsidR="00240764" w:rsidRPr="00A01081" w:rsidRDefault="00240764" w:rsidP="00240764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40764" w:rsidRDefault="00240764" w:rsidP="00240764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240764" w:rsidRDefault="00240764" w:rsidP="00240764">
      <w:pPr>
        <w:autoSpaceDE w:val="0"/>
        <w:autoSpaceDN w:val="0"/>
        <w:adjustRightInd w:val="0"/>
        <w:rPr>
          <w:rFonts w:ascii="Arial" w:eastAsia="Batang" w:hAnsi="Arial" w:cs="Arial"/>
          <w:bCs/>
          <w:color w:val="000000"/>
          <w:lang w:val="ro-RO" w:eastAsia="ro-RO"/>
        </w:rPr>
      </w:pPr>
    </w:p>
    <w:p w:rsidR="00240764" w:rsidRDefault="00240764" w:rsidP="00240764">
      <w:pPr>
        <w:tabs>
          <w:tab w:val="left" w:pos="0"/>
        </w:tabs>
        <w:jc w:val="both"/>
        <w:rPr>
          <w:rFonts w:ascii="Arial" w:hAnsi="Arial" w:cs="Arial"/>
          <w:bCs/>
          <w:color w:val="000000"/>
          <w:lang w:val="ro-RO"/>
        </w:rPr>
      </w:pPr>
      <w:r>
        <w:rPr>
          <w:rFonts w:ascii="Arial" w:eastAsia="Batang" w:hAnsi="Arial" w:cs="Arial"/>
          <w:bCs/>
          <w:color w:val="000000"/>
          <w:lang w:val="ro-RO" w:eastAsia="ro-RO"/>
        </w:rPr>
        <w:tab/>
      </w:r>
      <w:r w:rsidRPr="00041570">
        <w:rPr>
          <w:rFonts w:ascii="Arial" w:hAnsi="Arial" w:cs="Arial"/>
          <w:bCs/>
          <w:color w:val="000000"/>
          <w:lang w:val="ro-RO"/>
        </w:rPr>
        <w:t xml:space="preserve">Se acceptă orice formulare corectă care respectă următoarele idei principale: definire, </w:t>
      </w:r>
      <w:r>
        <w:rPr>
          <w:rFonts w:ascii="Arial" w:hAnsi="Arial" w:cs="Arial"/>
          <w:bCs/>
          <w:color w:val="000000"/>
          <w:lang w:val="ro-RO"/>
        </w:rPr>
        <w:t>clasificare boli profesionale</w:t>
      </w:r>
      <w:r w:rsidRPr="00041570">
        <w:rPr>
          <w:rFonts w:ascii="Arial" w:hAnsi="Arial" w:cs="Arial"/>
          <w:bCs/>
          <w:color w:val="000000"/>
          <w:lang w:val="ro-RO"/>
        </w:rPr>
        <w:t xml:space="preserve"> şi enumerare </w:t>
      </w:r>
      <w:r>
        <w:rPr>
          <w:rFonts w:ascii="Arial" w:hAnsi="Arial" w:cs="Arial"/>
          <w:bCs/>
          <w:color w:val="000000"/>
          <w:lang w:val="ro-RO"/>
        </w:rPr>
        <w:t>cauze care produc boli ale aparatului respirator în domeniul textil.</w:t>
      </w:r>
    </w:p>
    <w:p w:rsidR="00240764" w:rsidRPr="0054603D" w:rsidRDefault="00240764" w:rsidP="00240764">
      <w:pPr>
        <w:autoSpaceDE w:val="0"/>
        <w:autoSpaceDN w:val="0"/>
        <w:adjustRightInd w:val="0"/>
        <w:rPr>
          <w:rFonts w:ascii="Arial" w:eastAsia="Batang" w:hAnsi="Arial" w:cs="Arial"/>
          <w:bCs/>
          <w:color w:val="000000"/>
          <w:lang w:val="ro-RO" w:eastAsia="ro-RO"/>
        </w:rPr>
      </w:pPr>
      <w:r w:rsidRPr="0054603D">
        <w:rPr>
          <w:rFonts w:ascii="Arial" w:eastAsia="Batang" w:hAnsi="Arial" w:cs="Arial"/>
          <w:bCs/>
          <w:color w:val="000000"/>
          <w:lang w:val="ro-RO" w:eastAsia="ro-RO"/>
        </w:rPr>
        <w:t xml:space="preserve"> </w:t>
      </w:r>
    </w:p>
    <w:p w:rsidR="00240764" w:rsidRDefault="00240764" w:rsidP="00240764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color w:val="000000"/>
          <w:lang w:val="ro-RO" w:eastAsia="ro-RO"/>
        </w:rPr>
      </w:pPr>
      <w:r w:rsidRPr="0054603D">
        <w:rPr>
          <w:rFonts w:ascii="Arial" w:eastAsia="Batang" w:hAnsi="Arial" w:cs="Arial"/>
          <w:bCs/>
          <w:color w:val="000000"/>
          <w:lang w:val="ro-RO" w:eastAsia="ro-RO"/>
        </w:rPr>
        <w:tab/>
        <w:t>a.</w:t>
      </w:r>
      <w:r>
        <w:rPr>
          <w:rFonts w:ascii="Arial" w:eastAsia="Batang" w:hAnsi="Arial" w:cs="Arial"/>
          <w:bCs/>
          <w:color w:val="000000"/>
          <w:lang w:val="ro-RO" w:eastAsia="ro-RO"/>
        </w:rPr>
        <w:t xml:space="preserve"> Definirea bolii profesionale</w:t>
      </w:r>
      <w:r w:rsidRPr="0054603D">
        <w:rPr>
          <w:rFonts w:ascii="Arial" w:eastAsia="Batang" w:hAnsi="Arial" w:cs="Arial"/>
          <w:bCs/>
          <w:color w:val="000000"/>
          <w:lang w:val="ro-RO" w:eastAsia="ro-RO"/>
        </w:rPr>
        <w:t xml:space="preserve"> </w:t>
      </w:r>
    </w:p>
    <w:p w:rsidR="00240764" w:rsidRPr="0054603D" w:rsidRDefault="00240764" w:rsidP="00240764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color w:val="000000"/>
          <w:lang w:val="ro-RO" w:eastAsia="ro-RO"/>
        </w:rPr>
      </w:pPr>
      <w:r w:rsidRPr="0054603D">
        <w:rPr>
          <w:rFonts w:ascii="Arial" w:eastAsia="Batang" w:hAnsi="Arial" w:cs="Arial"/>
          <w:color w:val="000000"/>
          <w:lang w:val="ro-RO" w:eastAsia="ro-RO"/>
        </w:rPr>
        <w:t>Boala profesională reprezintă afecţiunea care se produce ca urmare a exercitării unei</w:t>
      </w:r>
      <w:r w:rsidRPr="0054603D">
        <w:rPr>
          <w:rFonts w:ascii="Arial" w:eastAsia="Batang" w:hAnsi="Arial" w:cs="Arial"/>
          <w:bCs/>
          <w:color w:val="000000"/>
          <w:lang w:val="ro-RO" w:eastAsia="ro-RO"/>
        </w:rPr>
        <w:t xml:space="preserve"> </w:t>
      </w:r>
      <w:r w:rsidRPr="0054603D">
        <w:rPr>
          <w:rFonts w:ascii="Arial" w:eastAsia="Batang" w:hAnsi="Arial" w:cs="Arial"/>
          <w:color w:val="000000"/>
          <w:lang w:val="ro-RO" w:eastAsia="ro-RO"/>
        </w:rPr>
        <w:t>meserii sau profesii cauzată de agenţi nocivi fizici, chimici sau biologici, caracteristici locului de muncă, precum şi de suprasolicitarea diferitelor organe sau sisteme ale organismului, în</w:t>
      </w:r>
      <w:r w:rsidRPr="0054603D">
        <w:rPr>
          <w:rFonts w:ascii="Arial" w:eastAsia="Batang" w:hAnsi="Arial" w:cs="Arial"/>
          <w:bCs/>
          <w:color w:val="000000"/>
          <w:lang w:val="ro-RO" w:eastAsia="ro-RO"/>
        </w:rPr>
        <w:t xml:space="preserve"> </w:t>
      </w:r>
      <w:r w:rsidRPr="0054603D">
        <w:rPr>
          <w:rFonts w:ascii="Arial" w:eastAsia="Batang" w:hAnsi="Arial" w:cs="Arial"/>
          <w:color w:val="000000"/>
          <w:lang w:val="ro-RO" w:eastAsia="ro-RO"/>
        </w:rPr>
        <w:t>procesul de muncă.</w:t>
      </w:r>
    </w:p>
    <w:p w:rsidR="00240764" w:rsidRPr="0054603D" w:rsidRDefault="00240764" w:rsidP="00240764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color w:val="000000"/>
          <w:lang w:val="ro-RO" w:eastAsia="ro-RO"/>
        </w:rPr>
      </w:pPr>
      <w:r w:rsidRPr="0054603D">
        <w:rPr>
          <w:rFonts w:ascii="Arial" w:eastAsia="Batang" w:hAnsi="Arial" w:cs="Arial"/>
          <w:bCs/>
          <w:color w:val="000000"/>
          <w:lang w:val="ro-RO" w:eastAsia="ro-RO"/>
        </w:rPr>
        <w:tab/>
        <w:t xml:space="preserve">b. </w:t>
      </w:r>
      <w:r w:rsidRPr="0054603D">
        <w:rPr>
          <w:rFonts w:ascii="Arial" w:eastAsia="Batang" w:hAnsi="Arial" w:cs="Arial"/>
          <w:bCs/>
          <w:iCs/>
          <w:color w:val="000000"/>
          <w:lang w:val="ro-RO" w:eastAsia="ro-RO"/>
        </w:rPr>
        <w:t>Clasificarea bolilor profesional</w:t>
      </w:r>
      <w:r>
        <w:rPr>
          <w:rFonts w:ascii="Arial" w:eastAsia="Batang" w:hAnsi="Arial" w:cs="Arial"/>
          <w:bCs/>
          <w:iCs/>
          <w:color w:val="000000"/>
          <w:lang w:val="ro-RO" w:eastAsia="ro-RO"/>
        </w:rPr>
        <w:t>e după timpul de expunere la acţ</w:t>
      </w:r>
      <w:r w:rsidRPr="0054603D">
        <w:rPr>
          <w:rFonts w:ascii="Arial" w:eastAsia="Batang" w:hAnsi="Arial" w:cs="Arial"/>
          <w:bCs/>
          <w:iCs/>
          <w:color w:val="000000"/>
          <w:lang w:val="ro-RO" w:eastAsia="ro-RO"/>
        </w:rPr>
        <w:t>iunea factorului nociv:</w:t>
      </w:r>
    </w:p>
    <w:p w:rsidR="00240764" w:rsidRPr="0054603D" w:rsidRDefault="00240764" w:rsidP="00240764">
      <w:pPr>
        <w:autoSpaceDE w:val="0"/>
        <w:autoSpaceDN w:val="0"/>
        <w:adjustRightInd w:val="0"/>
        <w:ind w:left="780"/>
        <w:jc w:val="both"/>
        <w:rPr>
          <w:rFonts w:ascii="Arial" w:eastAsia="Batang" w:hAnsi="Arial" w:cs="Arial"/>
          <w:bCs/>
          <w:iCs/>
          <w:color w:val="000000"/>
          <w:lang w:val="ro-RO" w:eastAsia="ro-RO"/>
        </w:rPr>
      </w:pPr>
      <w:r w:rsidRPr="0054603D">
        <w:rPr>
          <w:rFonts w:ascii="Arial" w:eastAsia="Batang" w:hAnsi="Arial" w:cs="Arial"/>
          <w:bCs/>
          <w:iCs/>
          <w:color w:val="000000"/>
          <w:lang w:val="ro-RO" w:eastAsia="ro-RO"/>
        </w:rPr>
        <w:t>- boli cronice - provocate de doze mici al</w:t>
      </w:r>
      <w:r>
        <w:rPr>
          <w:rFonts w:ascii="Arial" w:eastAsia="Batang" w:hAnsi="Arial" w:cs="Arial"/>
          <w:bCs/>
          <w:iCs/>
          <w:color w:val="000000"/>
          <w:lang w:val="ro-RO" w:eastAsia="ro-RO"/>
        </w:rPr>
        <w:t>e factorului nociv, dar care acţ</w:t>
      </w:r>
      <w:r w:rsidRPr="0054603D">
        <w:rPr>
          <w:rFonts w:ascii="Arial" w:eastAsia="Batang" w:hAnsi="Arial" w:cs="Arial"/>
          <w:bCs/>
          <w:iCs/>
          <w:color w:val="000000"/>
          <w:lang w:val="ro-RO" w:eastAsia="ro-RO"/>
        </w:rPr>
        <w:t>ionează timp îndelungat asupra organismului;</w:t>
      </w:r>
    </w:p>
    <w:p w:rsidR="00240764" w:rsidRDefault="00240764" w:rsidP="00240764">
      <w:pPr>
        <w:autoSpaceDE w:val="0"/>
        <w:autoSpaceDN w:val="0"/>
        <w:adjustRightInd w:val="0"/>
        <w:ind w:left="780"/>
        <w:jc w:val="both"/>
        <w:rPr>
          <w:rFonts w:ascii="Arial" w:eastAsia="Batang" w:hAnsi="Arial" w:cs="Arial"/>
          <w:bCs/>
          <w:i/>
          <w:iCs/>
          <w:color w:val="000000"/>
          <w:lang w:val="ro-RO" w:eastAsia="ro-RO"/>
        </w:rPr>
      </w:pPr>
      <w:r w:rsidRPr="0054603D">
        <w:rPr>
          <w:rFonts w:ascii="Arial" w:eastAsia="Batang" w:hAnsi="Arial" w:cs="Arial"/>
          <w:bCs/>
          <w:iCs/>
          <w:color w:val="000000"/>
          <w:lang w:val="ro-RO" w:eastAsia="ro-RO"/>
        </w:rPr>
        <w:t>- boli acute</w:t>
      </w:r>
      <w:r>
        <w:rPr>
          <w:rFonts w:ascii="Arial" w:eastAsia="Batang" w:hAnsi="Arial" w:cs="Arial"/>
          <w:bCs/>
          <w:iCs/>
          <w:color w:val="000000"/>
          <w:lang w:val="ro-RO" w:eastAsia="ro-RO"/>
        </w:rPr>
        <w:t xml:space="preserve"> </w:t>
      </w:r>
      <w:r w:rsidRPr="0054603D">
        <w:rPr>
          <w:rFonts w:ascii="Arial" w:eastAsia="Batang" w:hAnsi="Arial" w:cs="Arial"/>
          <w:bCs/>
          <w:iCs/>
          <w:color w:val="000000"/>
          <w:lang w:val="ro-RO" w:eastAsia="ro-RO"/>
        </w:rPr>
        <w:t>- provocate de o expunere de scurtă durată la factorul nociv, în doze mari ale acestuia.</w:t>
      </w:r>
      <w:r w:rsidRPr="0054603D">
        <w:rPr>
          <w:rFonts w:ascii="Arial" w:eastAsia="Batang" w:hAnsi="Arial" w:cs="Arial"/>
          <w:bCs/>
          <w:i/>
          <w:iCs/>
          <w:color w:val="000000"/>
          <w:lang w:val="ro-RO" w:eastAsia="ro-RO"/>
        </w:rPr>
        <w:t xml:space="preserve">   </w:t>
      </w:r>
    </w:p>
    <w:p w:rsidR="00240764" w:rsidRPr="0054603D" w:rsidRDefault="00240764" w:rsidP="00240764">
      <w:pPr>
        <w:autoSpaceDE w:val="0"/>
        <w:autoSpaceDN w:val="0"/>
        <w:adjustRightInd w:val="0"/>
        <w:ind w:left="780"/>
        <w:jc w:val="both"/>
        <w:rPr>
          <w:rFonts w:ascii="Arial" w:eastAsia="Batang" w:hAnsi="Arial" w:cs="Arial"/>
          <w:bCs/>
          <w:i/>
          <w:iCs/>
          <w:color w:val="000000"/>
          <w:lang w:val="ro-RO" w:eastAsia="ro-RO"/>
        </w:rPr>
      </w:pPr>
      <w:r w:rsidRPr="0054603D">
        <w:rPr>
          <w:rFonts w:ascii="Arial" w:eastAsia="Batang" w:hAnsi="Arial" w:cs="Arial"/>
          <w:bCs/>
          <w:i/>
          <w:iCs/>
          <w:color w:val="000000"/>
          <w:lang w:val="ro-RO" w:eastAsia="ro-RO"/>
        </w:rPr>
        <w:t xml:space="preserve">                                                                                                        </w:t>
      </w:r>
    </w:p>
    <w:p w:rsidR="00240764" w:rsidRDefault="00240764" w:rsidP="00240764">
      <w:pPr>
        <w:jc w:val="both"/>
        <w:rPr>
          <w:rFonts w:ascii="Arial" w:eastAsia="Batang" w:hAnsi="Arial" w:cs="Arial"/>
          <w:color w:val="000000"/>
          <w:lang w:val="ro-RO" w:eastAsia="ro-RO"/>
        </w:rPr>
      </w:pPr>
      <w:r w:rsidRPr="0054603D">
        <w:rPr>
          <w:rFonts w:ascii="Arial" w:eastAsia="Batang" w:hAnsi="Arial" w:cs="Arial"/>
          <w:color w:val="000000"/>
          <w:lang w:val="ro-RO" w:eastAsia="ro-RO"/>
        </w:rPr>
        <w:tab/>
        <w:t xml:space="preserve">c. </w:t>
      </w:r>
      <w:r>
        <w:rPr>
          <w:rFonts w:ascii="Arial" w:eastAsia="Batang" w:hAnsi="Arial" w:cs="Arial"/>
          <w:color w:val="000000"/>
          <w:lang w:val="ro-RO" w:eastAsia="ro-RO"/>
        </w:rPr>
        <w:t>Cauze care produc boli ale aparatului respirator în domeniul textil:</w:t>
      </w:r>
    </w:p>
    <w:p w:rsidR="00240764" w:rsidRDefault="00240764" w:rsidP="00240764">
      <w:pPr>
        <w:jc w:val="both"/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color w:val="000000"/>
          <w:lang w:val="ro-RO" w:eastAsia="ro-RO"/>
        </w:rPr>
        <w:t>-</w:t>
      </w:r>
      <w:r w:rsidRPr="0054603D">
        <w:rPr>
          <w:rFonts w:ascii="Arial" w:eastAsia="Batang" w:hAnsi="Arial" w:cs="Arial"/>
          <w:color w:val="000000"/>
          <w:lang w:val="ro-RO" w:eastAsia="ro-RO"/>
        </w:rPr>
        <w:t xml:space="preserve"> în procesul de producţie se dezvoltă pulberi organice şi anorganice, alergeni şi iritanţi profesionali</w:t>
      </w:r>
      <w:r>
        <w:rPr>
          <w:rFonts w:ascii="Arial" w:eastAsia="Batang" w:hAnsi="Arial" w:cs="Arial"/>
          <w:color w:val="000000"/>
          <w:lang w:val="ro-RO" w:eastAsia="ro-RO"/>
        </w:rPr>
        <w:t>;</w:t>
      </w:r>
    </w:p>
    <w:p w:rsidR="00240764" w:rsidRDefault="00240764" w:rsidP="00240764">
      <w:pPr>
        <w:jc w:val="both"/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color w:val="000000"/>
          <w:lang w:val="ro-RO" w:eastAsia="ro-RO"/>
        </w:rPr>
        <w:t xml:space="preserve">- </w:t>
      </w:r>
      <w:r w:rsidRPr="0054603D">
        <w:rPr>
          <w:rFonts w:ascii="Arial" w:eastAsia="Batang" w:hAnsi="Arial" w:cs="Arial"/>
          <w:color w:val="000000"/>
          <w:lang w:val="ro-RO" w:eastAsia="ro-RO"/>
        </w:rPr>
        <w:t>se utilizează acizi, baze tari şi alte substanţe chimice care produc iritaţii şi inflamaţii ale căilor respiratorii.</w:t>
      </w:r>
    </w:p>
    <w:p w:rsidR="00240764" w:rsidRDefault="00240764" w:rsidP="00240764">
      <w:pPr>
        <w:jc w:val="both"/>
        <w:rPr>
          <w:rFonts w:ascii="Arial" w:eastAsia="Batang" w:hAnsi="Arial" w:cs="Arial"/>
          <w:color w:val="000000"/>
          <w:lang w:val="ro-RO" w:eastAsia="ro-RO"/>
        </w:rPr>
      </w:pPr>
    </w:p>
    <w:p w:rsidR="00240764" w:rsidRPr="0054603D" w:rsidRDefault="00240764" w:rsidP="00240764">
      <w:pPr>
        <w:jc w:val="both"/>
        <w:rPr>
          <w:rFonts w:ascii="Arial" w:eastAsia="Batang" w:hAnsi="Arial" w:cs="Arial"/>
          <w:color w:val="000000"/>
          <w:lang w:val="ro-RO" w:eastAsia="ro-RO"/>
        </w:rPr>
      </w:pPr>
    </w:p>
    <w:p w:rsidR="00EF03D3" w:rsidRDefault="00EF03D3"/>
    <w:sectPr w:rsidR="00EF03D3" w:rsidSect="00EF0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669D3"/>
    <w:multiLevelType w:val="hybridMultilevel"/>
    <w:tmpl w:val="999EBE96"/>
    <w:lvl w:ilvl="0" w:tplc="1144E3E6">
      <w:start w:val="1"/>
      <w:numFmt w:val="lowerLetter"/>
      <w:lvlText w:val="%1."/>
      <w:lvlJc w:val="left"/>
      <w:pPr>
        <w:ind w:left="720" w:hanging="360"/>
      </w:pPr>
      <w:rPr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0764"/>
    <w:rsid w:val="00240764"/>
    <w:rsid w:val="00EF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24076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ListParagraph">
    <w:name w:val="List Paragraph"/>
    <w:basedOn w:val="Normal"/>
    <w:qFormat/>
    <w:rsid w:val="002407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240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2021-11-05T08:24:00Z</dcterms:created>
  <dcterms:modified xsi:type="dcterms:W3CDTF">2021-11-05T08:25:00Z</dcterms:modified>
</cp:coreProperties>
</file>