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94A07" w14:textId="77777777" w:rsidR="00647486" w:rsidRPr="0085182D" w:rsidRDefault="00647486" w:rsidP="0064748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9890911"/>
      <w:r w:rsidRPr="0085182D">
        <w:rPr>
          <w:rFonts w:ascii="Arial" w:eastAsia="Times New Roman" w:hAnsi="Arial" w:cs="Arial"/>
          <w:b/>
          <w:sz w:val="32"/>
          <w:szCs w:val="32"/>
          <w:lang w:val="ro-RO"/>
        </w:rPr>
        <w:t xml:space="preserve">ITEMI </w:t>
      </w:r>
      <w:r>
        <w:rPr>
          <w:rFonts w:ascii="Arial" w:eastAsia="Times New Roman" w:hAnsi="Arial" w:cs="Arial"/>
          <w:b/>
          <w:sz w:val="32"/>
          <w:szCs w:val="32"/>
          <w:lang w:val="ro-RO"/>
        </w:rPr>
        <w:t>DE TIP ÎNTREBARE STRUCTURATĂ</w:t>
      </w:r>
    </w:p>
    <w:p w14:paraId="30C9B02E" w14:textId="77777777" w:rsidR="00647486" w:rsidRDefault="00647486" w:rsidP="00647486"/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647486" w:rsidRPr="00D34E8E" w14:paraId="06278406" w14:textId="77777777" w:rsidTr="00E95F28">
        <w:tc>
          <w:tcPr>
            <w:tcW w:w="889" w:type="pct"/>
          </w:tcPr>
          <w:p w14:paraId="4478B30C" w14:textId="77777777" w:rsidR="00647486" w:rsidRPr="00D34E8E" w:rsidRDefault="00647486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6579A122" w14:textId="77777777" w:rsidR="00647486" w:rsidRPr="00D34E8E" w:rsidRDefault="00647486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b/>
                <w:lang w:val="ro-RO"/>
              </w:rPr>
              <w:t>Estetica și igiena corpului omenesc</w:t>
            </w:r>
          </w:p>
        </w:tc>
      </w:tr>
      <w:tr w:rsidR="00647486" w:rsidRPr="00D34E8E" w14:paraId="4A12C7ED" w14:textId="77777777" w:rsidTr="00E95F28">
        <w:tc>
          <w:tcPr>
            <w:tcW w:w="889" w:type="pct"/>
          </w:tcPr>
          <w:p w14:paraId="35009885" w14:textId="77777777" w:rsidR="00647486" w:rsidRPr="00D34E8E" w:rsidRDefault="00647486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72E804F3" w14:textId="77777777" w:rsidR="00647486" w:rsidRPr="00D34E8E" w:rsidRDefault="00647486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>Coafor stilist, Frizer-coafor-</w:t>
            </w:r>
            <w:proofErr w:type="spellStart"/>
            <w:r w:rsidRPr="00D34E8E">
              <w:rPr>
                <w:lang w:val="ro-RO"/>
              </w:rPr>
              <w:t>manichiurist</w:t>
            </w:r>
            <w:proofErr w:type="spellEnd"/>
            <w:r w:rsidRPr="00D34E8E">
              <w:rPr>
                <w:lang w:val="ro-RO"/>
              </w:rPr>
              <w:t>-pedichiurist</w:t>
            </w:r>
          </w:p>
        </w:tc>
      </w:tr>
      <w:tr w:rsidR="00647486" w:rsidRPr="00D34E8E" w14:paraId="258F32C1" w14:textId="77777777" w:rsidTr="00E95F28">
        <w:tc>
          <w:tcPr>
            <w:tcW w:w="889" w:type="pct"/>
          </w:tcPr>
          <w:p w14:paraId="4D8CAD6F" w14:textId="2B136659" w:rsidR="00647486" w:rsidRPr="00D34E8E" w:rsidRDefault="00647486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Modul</w:t>
            </w:r>
            <w:r>
              <w:rPr>
                <w:b/>
                <w:lang w:val="ro-RO"/>
              </w:rPr>
              <w:t xml:space="preserve"> </w:t>
            </w:r>
            <w:r>
              <w:rPr>
                <w:b/>
                <w:lang w:val="ro-RO"/>
              </w:rPr>
              <w:t>2</w:t>
            </w:r>
          </w:p>
        </w:tc>
        <w:tc>
          <w:tcPr>
            <w:tcW w:w="4111" w:type="pct"/>
          </w:tcPr>
          <w:p w14:paraId="28E6491A" w14:textId="2093EC10" w:rsidR="00647486" w:rsidRPr="00DD43B5" w:rsidRDefault="00647486" w:rsidP="00E95F28">
            <w:pPr>
              <w:jc w:val="both"/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TRATAREA</w:t>
            </w:r>
            <w:r>
              <w:rPr>
                <w:color w:val="000000" w:themeColor="text1"/>
                <w:lang w:val="ro-RO"/>
              </w:rPr>
              <w:t xml:space="preserve"> PĂRULUI</w:t>
            </w:r>
          </w:p>
        </w:tc>
      </w:tr>
      <w:tr w:rsidR="00647486" w:rsidRPr="00D34E8E" w14:paraId="2FBC4995" w14:textId="77777777" w:rsidTr="00E95F28">
        <w:tc>
          <w:tcPr>
            <w:tcW w:w="889" w:type="pct"/>
          </w:tcPr>
          <w:p w14:paraId="019AD475" w14:textId="77777777" w:rsidR="00647486" w:rsidRPr="00D34E8E" w:rsidRDefault="00647486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2BD544C7" w14:textId="0D0BAE24" w:rsidR="00647486" w:rsidRPr="00D34E8E" w:rsidRDefault="00647486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>a X</w:t>
            </w:r>
            <w:r>
              <w:rPr>
                <w:lang w:val="ro-RO"/>
              </w:rPr>
              <w:t>I</w:t>
            </w:r>
            <w:bookmarkStart w:id="1" w:name="_GoBack"/>
            <w:bookmarkEnd w:id="1"/>
            <w:r w:rsidRPr="00D34E8E">
              <w:rPr>
                <w:lang w:val="ro-RO"/>
              </w:rPr>
              <w:t>-a</w:t>
            </w:r>
          </w:p>
        </w:tc>
      </w:tr>
    </w:tbl>
    <w:p w14:paraId="655F9C73" w14:textId="77777777" w:rsidR="00647486" w:rsidRPr="008F6DC2" w:rsidRDefault="00647486" w:rsidP="00647486">
      <w:pPr>
        <w:rPr>
          <w:b/>
        </w:rPr>
      </w:pPr>
    </w:p>
    <w:bookmarkEnd w:id="0"/>
    <w:p w14:paraId="2001DCA1" w14:textId="77777777" w:rsidR="00647486" w:rsidRPr="008F6DC2" w:rsidRDefault="00647486" w:rsidP="00647486">
      <w:pPr>
        <w:pStyle w:val="Listparagraf"/>
        <w:numPr>
          <w:ilvl w:val="0"/>
          <w:numId w:val="1"/>
        </w:numPr>
        <w:spacing w:after="0" w:line="276" w:lineRule="auto"/>
        <w:ind w:left="426" w:hanging="426"/>
        <w:rPr>
          <w:rFonts w:ascii="Arial" w:eastAsia="MS Mincho" w:hAnsi="Arial" w:cs="Arial"/>
          <w:b/>
          <w:bCs/>
          <w:sz w:val="24"/>
          <w:szCs w:val="24"/>
          <w:lang w:val="ro-RO" w:eastAsia="ro-RO"/>
        </w:rPr>
      </w:pPr>
      <w:r w:rsidRPr="008F6DC2">
        <w:rPr>
          <w:rFonts w:ascii="Arial" w:eastAsia="MS Mincho" w:hAnsi="Arial" w:cs="Arial"/>
          <w:b/>
          <w:bCs/>
          <w:sz w:val="24"/>
          <w:szCs w:val="24"/>
          <w:lang w:val="ro-RO" w:eastAsia="ro-RO"/>
        </w:rPr>
        <w:t xml:space="preserve">Îngrășarea excesivă a părului este o problemă cu care se confruntă </w:t>
      </w:r>
      <w:r>
        <w:rPr>
          <w:rFonts w:ascii="Arial" w:eastAsia="MS Mincho" w:hAnsi="Arial" w:cs="Arial"/>
          <w:b/>
          <w:bCs/>
          <w:sz w:val="24"/>
          <w:szCs w:val="24"/>
          <w:lang w:val="ro-RO" w:eastAsia="ro-RO"/>
        </w:rPr>
        <w:t>des</w:t>
      </w:r>
      <w:r w:rsidRPr="008F6DC2">
        <w:rPr>
          <w:rFonts w:ascii="Arial" w:eastAsia="MS Mincho" w:hAnsi="Arial" w:cs="Arial"/>
          <w:b/>
          <w:bCs/>
          <w:sz w:val="24"/>
          <w:szCs w:val="24"/>
          <w:lang w:val="ro-RO" w:eastAsia="ro-RO"/>
        </w:rPr>
        <w:t xml:space="preserve"> clienții saloanelor de înfrumusețare. </w:t>
      </w:r>
    </w:p>
    <w:p w14:paraId="0279DD6A" w14:textId="77777777" w:rsidR="00647486" w:rsidRPr="008F6DC2" w:rsidRDefault="00647486" w:rsidP="00647486">
      <w:pPr>
        <w:spacing w:after="0" w:line="276" w:lineRule="auto"/>
        <w:rPr>
          <w:rFonts w:ascii="Arial" w:eastAsia="MS Mincho" w:hAnsi="Arial" w:cs="Arial"/>
          <w:b/>
          <w:sz w:val="24"/>
          <w:szCs w:val="24"/>
          <w:lang w:val="ro-RO" w:eastAsia="ro-RO"/>
        </w:rPr>
      </w:pPr>
      <w:r w:rsidRPr="008F6DC2">
        <w:rPr>
          <w:rFonts w:ascii="Arial" w:eastAsia="Times New Roman" w:hAnsi="Arial" w:cs="Arial"/>
          <w:b/>
          <w:sz w:val="24"/>
          <w:szCs w:val="24"/>
          <w:lang w:val="it-IT"/>
        </w:rPr>
        <w:t xml:space="preserve">      Cerinţe:</w:t>
      </w:r>
      <w:r w:rsidRPr="008F6DC2">
        <w:rPr>
          <w:rFonts w:ascii="Arial" w:eastAsia="MS Mincho" w:hAnsi="Arial" w:cs="Arial"/>
          <w:b/>
          <w:bCs/>
          <w:sz w:val="24"/>
          <w:szCs w:val="24"/>
          <w:lang w:val="ro-RO" w:eastAsia="ro-RO"/>
        </w:rPr>
        <w:t xml:space="preserve">                                                      </w:t>
      </w:r>
    </w:p>
    <w:p w14:paraId="182FE594" w14:textId="77777777" w:rsidR="00647486" w:rsidRPr="008F6DC2" w:rsidRDefault="00647486" w:rsidP="00647486">
      <w:pPr>
        <w:pStyle w:val="Listparagraf"/>
        <w:numPr>
          <w:ilvl w:val="0"/>
          <w:numId w:val="2"/>
        </w:numPr>
        <w:spacing w:after="0" w:line="276" w:lineRule="auto"/>
        <w:rPr>
          <w:rFonts w:ascii="Arial" w:eastAsia="MS Mincho" w:hAnsi="Arial" w:cs="Arial"/>
          <w:b/>
          <w:sz w:val="24"/>
          <w:szCs w:val="24"/>
          <w:lang w:val="ro-RO" w:eastAsia="ro-RO"/>
        </w:rPr>
      </w:pPr>
      <w:r w:rsidRPr="008F6DC2">
        <w:rPr>
          <w:rFonts w:ascii="Arial" w:eastAsia="MS Mincho" w:hAnsi="Arial" w:cs="Arial"/>
          <w:b/>
          <w:sz w:val="24"/>
          <w:szCs w:val="24"/>
          <w:lang w:val="ro-RO" w:eastAsia="ro-RO"/>
        </w:rPr>
        <w:t>Precizați caracteristicile părului gras;</w:t>
      </w:r>
    </w:p>
    <w:p w14:paraId="00872FD8" w14:textId="77777777" w:rsidR="00647486" w:rsidRPr="00F775A2" w:rsidRDefault="00647486" w:rsidP="00647486">
      <w:pPr>
        <w:pStyle w:val="Listparagraf"/>
        <w:numPr>
          <w:ilvl w:val="0"/>
          <w:numId w:val="2"/>
        </w:numPr>
        <w:rPr>
          <w:rFonts w:ascii="Arial" w:eastAsia="MS Mincho" w:hAnsi="Arial" w:cs="Arial"/>
          <w:b/>
          <w:sz w:val="24"/>
          <w:szCs w:val="24"/>
          <w:lang w:val="ro-RO" w:eastAsia="ro-RO"/>
        </w:rPr>
      </w:pPr>
      <w:r w:rsidRPr="00F775A2">
        <w:rPr>
          <w:rFonts w:ascii="Arial" w:eastAsia="MS Mincho" w:hAnsi="Arial" w:cs="Arial"/>
          <w:b/>
          <w:sz w:val="24"/>
          <w:szCs w:val="24"/>
          <w:lang w:val="ro-RO" w:eastAsia="ro-RO"/>
        </w:rPr>
        <w:t>Precizați posibilele ingrediente conținute de un șampon pentru tipul de păr gras.</w:t>
      </w:r>
    </w:p>
    <w:p w14:paraId="5D432A1D" w14:textId="77777777" w:rsidR="00647486" w:rsidRPr="008F6DC2" w:rsidRDefault="00647486" w:rsidP="00647486">
      <w:pPr>
        <w:pStyle w:val="Listparagraf"/>
        <w:numPr>
          <w:ilvl w:val="0"/>
          <w:numId w:val="2"/>
        </w:numPr>
        <w:spacing w:after="0" w:line="276" w:lineRule="auto"/>
        <w:rPr>
          <w:rFonts w:ascii="Arial" w:eastAsia="MS Mincho" w:hAnsi="Arial" w:cs="Arial"/>
          <w:b/>
          <w:sz w:val="24"/>
          <w:szCs w:val="24"/>
          <w:lang w:val="ro-RO" w:eastAsia="ro-RO"/>
        </w:rPr>
      </w:pPr>
      <w:r w:rsidRPr="008F6DC2">
        <w:rPr>
          <w:rFonts w:ascii="Arial" w:eastAsia="MS Mincho" w:hAnsi="Arial" w:cs="Arial"/>
          <w:b/>
          <w:sz w:val="24"/>
          <w:szCs w:val="24"/>
          <w:lang w:val="ro-RO" w:eastAsia="ro-RO"/>
        </w:rPr>
        <w:t>Enumerați produsele de îngrijire specifice acestui tip de păr și scopul utilizării lor;</w:t>
      </w:r>
    </w:p>
    <w:p w14:paraId="74B380A9" w14:textId="77777777" w:rsidR="00647486" w:rsidRDefault="00647486" w:rsidP="00647486">
      <w:pPr>
        <w:rPr>
          <w:lang w:val="ro-RO" w:eastAsia="ro-RO"/>
        </w:rPr>
      </w:pPr>
    </w:p>
    <w:p w14:paraId="255BCECE" w14:textId="77777777" w:rsidR="00647486" w:rsidRPr="00DD43B5" w:rsidRDefault="00647486" w:rsidP="00647486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2" w:name="_Hlk109893237"/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14:paraId="4E196E9B" w14:textId="77777777" w:rsidR="00647486" w:rsidRDefault="00647486" w:rsidP="00647486">
      <w:pPr>
        <w:rPr>
          <w:lang w:val="ro-RO" w:eastAsia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bookmarkEnd w:id="2"/>
    </w:p>
    <w:p w14:paraId="40B50BDF" w14:textId="77777777" w:rsidR="00647486" w:rsidRPr="00F775A2" w:rsidRDefault="00647486" w:rsidP="00647486">
      <w:pPr>
        <w:spacing w:after="0" w:line="23" w:lineRule="atLeast"/>
        <w:rPr>
          <w:rFonts w:ascii="Arial" w:eastAsia="Times New Roman" w:hAnsi="Arial" w:cs="Arial"/>
          <w:sz w:val="24"/>
          <w:szCs w:val="24"/>
          <w:lang w:val="ro-RO"/>
        </w:rPr>
      </w:pPr>
      <w:r w:rsidRPr="00F775A2">
        <w:rPr>
          <w:rFonts w:ascii="Arial" w:eastAsia="Times New Roman" w:hAnsi="Arial" w:cs="Arial"/>
          <w:sz w:val="24"/>
          <w:szCs w:val="24"/>
          <w:lang w:val="ro-RO"/>
        </w:rPr>
        <w:t xml:space="preserve">a) Caracteristici: </w:t>
      </w:r>
    </w:p>
    <w:p w14:paraId="7C954280" w14:textId="77777777" w:rsidR="00647486" w:rsidRPr="00F775A2" w:rsidRDefault="00647486" w:rsidP="00647486">
      <w:pPr>
        <w:pStyle w:val="Listparagraf"/>
        <w:numPr>
          <w:ilvl w:val="0"/>
          <w:numId w:val="4"/>
        </w:numPr>
        <w:spacing w:after="0" w:line="23" w:lineRule="atLeast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F775A2">
        <w:rPr>
          <w:rFonts w:ascii="Arial" w:eastAsia="Times New Roman" w:hAnsi="Arial" w:cs="Arial"/>
          <w:sz w:val="24"/>
          <w:szCs w:val="24"/>
          <w:lang w:val="ro-RO" w:eastAsia="ro-RO"/>
        </w:rPr>
        <w:t>luciu în exces;</w:t>
      </w:r>
    </w:p>
    <w:p w14:paraId="05251633" w14:textId="77777777" w:rsidR="00647486" w:rsidRPr="00F775A2" w:rsidRDefault="00647486" w:rsidP="00647486">
      <w:pPr>
        <w:pStyle w:val="Listparagraf"/>
        <w:numPr>
          <w:ilvl w:val="0"/>
          <w:numId w:val="4"/>
        </w:numPr>
        <w:spacing w:after="0" w:line="23" w:lineRule="atLeast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F775A2">
        <w:rPr>
          <w:rFonts w:ascii="Arial" w:eastAsia="Times New Roman" w:hAnsi="Arial" w:cs="Arial"/>
          <w:sz w:val="24"/>
          <w:szCs w:val="24"/>
          <w:lang w:val="ro-RO" w:eastAsia="ro-RO"/>
        </w:rPr>
        <w:t>lipsit de volum, se separă în șuvițe;</w:t>
      </w:r>
    </w:p>
    <w:p w14:paraId="7AD15301" w14:textId="77777777" w:rsidR="00647486" w:rsidRPr="00F775A2" w:rsidRDefault="00647486" w:rsidP="00647486">
      <w:pPr>
        <w:pStyle w:val="Listparagraf"/>
        <w:numPr>
          <w:ilvl w:val="0"/>
          <w:numId w:val="4"/>
        </w:numPr>
        <w:spacing w:after="0" w:line="23" w:lineRule="atLeast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F775A2">
        <w:rPr>
          <w:rFonts w:ascii="Arial" w:eastAsia="Times New Roman" w:hAnsi="Arial" w:cs="Arial"/>
          <w:sz w:val="24"/>
          <w:szCs w:val="24"/>
          <w:lang w:val="ro-RO" w:eastAsia="ro-RO"/>
        </w:rPr>
        <w:t>miros caracteristic neplăcut;</w:t>
      </w:r>
    </w:p>
    <w:p w14:paraId="4B6A3B35" w14:textId="77777777" w:rsidR="00647486" w:rsidRPr="00F775A2" w:rsidRDefault="00647486" w:rsidP="00647486">
      <w:pPr>
        <w:pStyle w:val="Listparagraf"/>
        <w:numPr>
          <w:ilvl w:val="0"/>
          <w:numId w:val="4"/>
        </w:numPr>
        <w:spacing w:after="0" w:line="23" w:lineRule="atLeast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F775A2">
        <w:rPr>
          <w:rFonts w:ascii="Arial" w:eastAsia="Times New Roman" w:hAnsi="Arial" w:cs="Arial"/>
          <w:sz w:val="24"/>
          <w:szCs w:val="24"/>
          <w:lang w:val="ro-RO" w:eastAsia="ro-RO"/>
        </w:rPr>
        <w:t>se coafează greu, coafura nu se menține.</w:t>
      </w:r>
    </w:p>
    <w:p w14:paraId="456E452F" w14:textId="77777777" w:rsidR="00647486" w:rsidRPr="00F775A2" w:rsidRDefault="00647486" w:rsidP="00647486">
      <w:pPr>
        <w:spacing w:after="0" w:line="23" w:lineRule="atLeast"/>
        <w:jc w:val="both"/>
        <w:rPr>
          <w:rFonts w:ascii="Arial" w:eastAsia="Batang" w:hAnsi="Arial" w:cs="Arial"/>
          <w:sz w:val="24"/>
          <w:szCs w:val="24"/>
          <w:shd w:val="clear" w:color="auto" w:fill="FFFFFF"/>
          <w:lang w:val="ro-RO" w:eastAsia="ko-KR"/>
        </w:rPr>
      </w:pPr>
      <w:r w:rsidRPr="00F775A2">
        <w:rPr>
          <w:rFonts w:ascii="Arial" w:eastAsia="Times New Roman" w:hAnsi="Arial" w:cs="Arial"/>
          <w:sz w:val="24"/>
          <w:szCs w:val="24"/>
          <w:lang w:val="ro-RO" w:eastAsia="ro-RO"/>
        </w:rPr>
        <w:t xml:space="preserve">b) </w:t>
      </w:r>
      <w:r w:rsidRPr="00F775A2">
        <w:rPr>
          <w:rFonts w:ascii="Arial" w:eastAsia="Batang" w:hAnsi="Arial" w:cs="Arial"/>
          <w:bCs/>
          <w:sz w:val="24"/>
          <w:szCs w:val="24"/>
          <w:shd w:val="clear" w:color="auto" w:fill="FFFFFF"/>
          <w:lang w:val="ro-RO" w:eastAsia="ko-KR"/>
        </w:rPr>
        <w:t xml:space="preserve">Ingrediente  astringente, </w:t>
      </w:r>
      <w:proofErr w:type="spellStart"/>
      <w:r w:rsidRPr="00F775A2">
        <w:rPr>
          <w:rFonts w:ascii="Arial" w:eastAsia="Batang" w:hAnsi="Arial" w:cs="Arial"/>
          <w:bCs/>
          <w:sz w:val="24"/>
          <w:szCs w:val="24"/>
          <w:shd w:val="clear" w:color="auto" w:fill="FFFFFF"/>
          <w:lang w:val="ro-RO" w:eastAsia="ko-KR"/>
        </w:rPr>
        <w:t>seboreglatoare</w:t>
      </w:r>
      <w:proofErr w:type="spellEnd"/>
      <w:r w:rsidRPr="00F775A2">
        <w:rPr>
          <w:rFonts w:ascii="Arial" w:eastAsia="Batang" w:hAnsi="Arial" w:cs="Arial"/>
          <w:bCs/>
          <w:sz w:val="24"/>
          <w:szCs w:val="24"/>
          <w:shd w:val="clear" w:color="auto" w:fill="FFFFFF"/>
          <w:lang w:val="ro-RO" w:eastAsia="ko-KR"/>
        </w:rPr>
        <w:t xml:space="preserve"> :</w:t>
      </w:r>
      <w:r>
        <w:rPr>
          <w:rFonts w:ascii="Arial" w:eastAsia="Batang" w:hAnsi="Arial" w:cs="Arial"/>
          <w:b/>
          <w:bCs/>
          <w:sz w:val="24"/>
          <w:szCs w:val="24"/>
          <w:shd w:val="clear" w:color="auto" w:fill="FFFFFF"/>
          <w:lang w:val="ro-RO" w:eastAsia="ko-KR"/>
        </w:rPr>
        <w:t xml:space="preserve"> </w:t>
      </w:r>
      <w:r>
        <w:rPr>
          <w:rFonts w:ascii="Arial" w:eastAsia="Batang" w:hAnsi="Arial" w:cs="Arial"/>
          <w:sz w:val="24"/>
          <w:szCs w:val="24"/>
          <w:shd w:val="clear" w:color="auto" w:fill="FFFFFF"/>
          <w:lang w:val="ro-RO" w:eastAsia="ko-KR"/>
        </w:rPr>
        <w:t xml:space="preserve">extracte </w:t>
      </w:r>
      <w:r w:rsidRPr="008F6DC2">
        <w:rPr>
          <w:rFonts w:ascii="Arial" w:eastAsia="Batang" w:hAnsi="Arial" w:cs="Arial"/>
          <w:sz w:val="24"/>
          <w:szCs w:val="24"/>
          <w:shd w:val="clear" w:color="auto" w:fill="FFFFFF"/>
          <w:lang w:val="ro-RO" w:eastAsia="ko-KR"/>
        </w:rPr>
        <w:t xml:space="preserve">de </w:t>
      </w:r>
      <w:r>
        <w:rPr>
          <w:rFonts w:ascii="Arial" w:eastAsia="Batang" w:hAnsi="Arial" w:cs="Arial"/>
          <w:sz w:val="24"/>
          <w:szCs w:val="24"/>
          <w:shd w:val="clear" w:color="auto" w:fill="FFFFFF"/>
          <w:lang w:val="ro-RO" w:eastAsia="ko-KR"/>
        </w:rPr>
        <w:t xml:space="preserve">aloe </w:t>
      </w:r>
      <w:proofErr w:type="spellStart"/>
      <w:r>
        <w:rPr>
          <w:rFonts w:ascii="Arial" w:eastAsia="Batang" w:hAnsi="Arial" w:cs="Arial"/>
          <w:sz w:val="24"/>
          <w:szCs w:val="24"/>
          <w:shd w:val="clear" w:color="auto" w:fill="FFFFFF"/>
          <w:lang w:val="ro-RO" w:eastAsia="ko-KR"/>
        </w:rPr>
        <w:t>vera</w:t>
      </w:r>
      <w:proofErr w:type="spellEnd"/>
      <w:r>
        <w:rPr>
          <w:rFonts w:ascii="Arial" w:eastAsia="Batang" w:hAnsi="Arial" w:cs="Arial"/>
          <w:sz w:val="24"/>
          <w:szCs w:val="24"/>
          <w:shd w:val="clear" w:color="auto" w:fill="FFFFFF"/>
          <w:lang w:val="ro-RO" w:eastAsia="ko-KR"/>
        </w:rPr>
        <w:t xml:space="preserve">, </w:t>
      </w:r>
      <w:r w:rsidRPr="008F6DC2">
        <w:rPr>
          <w:rFonts w:ascii="Arial" w:eastAsia="Batang" w:hAnsi="Arial" w:cs="Arial"/>
          <w:sz w:val="24"/>
          <w:szCs w:val="24"/>
          <w:shd w:val="clear" w:color="auto" w:fill="FFFFFF"/>
          <w:lang w:val="ro-RO" w:eastAsia="ko-KR"/>
        </w:rPr>
        <w:t xml:space="preserve">arbore de ceai, citrice, rozmarin, </w:t>
      </w:r>
      <w:r>
        <w:rPr>
          <w:rFonts w:ascii="Arial" w:eastAsia="Batang" w:hAnsi="Arial" w:cs="Arial"/>
          <w:sz w:val="24"/>
          <w:szCs w:val="24"/>
          <w:shd w:val="clear" w:color="auto" w:fill="FFFFFF"/>
          <w:lang w:val="ro-RO" w:eastAsia="ko-KR"/>
        </w:rPr>
        <w:t>mentă</w:t>
      </w:r>
      <w:r w:rsidRPr="008F6DC2">
        <w:rPr>
          <w:rFonts w:ascii="Arial" w:eastAsia="Batang" w:hAnsi="Arial" w:cs="Arial"/>
          <w:sz w:val="24"/>
          <w:szCs w:val="24"/>
          <w:shd w:val="clear" w:color="auto" w:fill="FFFFFF"/>
          <w:lang w:val="ro-RO" w:eastAsia="ko-KR"/>
        </w:rPr>
        <w:t xml:space="preserve">, urzica </w:t>
      </w:r>
      <w:r>
        <w:rPr>
          <w:rFonts w:ascii="Arial" w:eastAsia="Batang" w:hAnsi="Arial" w:cs="Arial"/>
          <w:sz w:val="24"/>
          <w:szCs w:val="24"/>
          <w:shd w:val="clear" w:color="auto" w:fill="FFFFFF"/>
          <w:lang w:val="ro-RO" w:eastAsia="ko-KR"/>
        </w:rPr>
        <w:t>ș</w:t>
      </w:r>
      <w:r w:rsidRPr="008F6DC2">
        <w:rPr>
          <w:rFonts w:ascii="Arial" w:eastAsia="Batang" w:hAnsi="Arial" w:cs="Arial"/>
          <w:sz w:val="24"/>
          <w:szCs w:val="24"/>
          <w:shd w:val="clear" w:color="auto" w:fill="FFFFFF"/>
          <w:lang w:val="ro-RO" w:eastAsia="ko-KR"/>
        </w:rPr>
        <w:t>i mușețel</w:t>
      </w:r>
      <w:r>
        <w:rPr>
          <w:rFonts w:ascii="Arial" w:eastAsia="Batang" w:hAnsi="Arial" w:cs="Arial"/>
          <w:sz w:val="24"/>
          <w:szCs w:val="24"/>
          <w:shd w:val="clear" w:color="auto" w:fill="FFFFFF"/>
          <w:lang w:val="ro-RO" w:eastAsia="ko-KR"/>
        </w:rPr>
        <w:t>;</w:t>
      </w:r>
    </w:p>
    <w:p w14:paraId="3260E940" w14:textId="77777777" w:rsidR="00647486" w:rsidRPr="00F775A2" w:rsidRDefault="00647486" w:rsidP="00647486">
      <w:pPr>
        <w:spacing w:after="0" w:line="23" w:lineRule="atLeast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F775A2">
        <w:rPr>
          <w:rFonts w:ascii="Arial" w:eastAsia="Times New Roman" w:hAnsi="Arial" w:cs="Arial"/>
          <w:sz w:val="24"/>
          <w:szCs w:val="24"/>
          <w:lang w:val="ro-RO" w:eastAsia="ro-RO"/>
        </w:rPr>
        <w:t>c) Produse de îngrijire:</w:t>
      </w:r>
    </w:p>
    <w:p w14:paraId="4AE11989" w14:textId="77777777" w:rsidR="00647486" w:rsidRPr="00F775A2" w:rsidRDefault="00647486" w:rsidP="00647486">
      <w:pPr>
        <w:pStyle w:val="Listparagraf"/>
        <w:numPr>
          <w:ilvl w:val="0"/>
          <w:numId w:val="3"/>
        </w:numPr>
        <w:spacing w:after="0" w:line="23" w:lineRule="atLeast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F775A2">
        <w:rPr>
          <w:rFonts w:ascii="Arial" w:eastAsia="Times New Roman" w:hAnsi="Arial" w:cs="Arial"/>
          <w:bCs/>
          <w:sz w:val="24"/>
          <w:szCs w:val="24"/>
          <w:lang w:val="ro-RO"/>
        </w:rPr>
        <w:t>șampon pentru păr gras – spălarea părului (curățarea părului și scalpului, reglarea secreției de sebum)</w:t>
      </w:r>
      <w:r>
        <w:rPr>
          <w:rFonts w:ascii="Arial" w:eastAsia="Times New Roman" w:hAnsi="Arial" w:cs="Arial"/>
          <w:bCs/>
          <w:sz w:val="24"/>
          <w:szCs w:val="24"/>
          <w:lang w:val="ro-RO"/>
        </w:rPr>
        <w:t>;</w:t>
      </w:r>
    </w:p>
    <w:p w14:paraId="389D7C14" w14:textId="77777777" w:rsidR="00647486" w:rsidRPr="00F775A2" w:rsidRDefault="00647486" w:rsidP="00647486">
      <w:pPr>
        <w:pStyle w:val="Listparagraf"/>
        <w:numPr>
          <w:ilvl w:val="0"/>
          <w:numId w:val="3"/>
        </w:numPr>
        <w:tabs>
          <w:tab w:val="left" w:pos="851"/>
        </w:tabs>
        <w:spacing w:after="0" w:line="23" w:lineRule="atLeast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F775A2">
        <w:rPr>
          <w:rFonts w:ascii="Arial" w:eastAsia="Times New Roman" w:hAnsi="Arial" w:cs="Arial"/>
          <w:sz w:val="24"/>
          <w:szCs w:val="24"/>
          <w:lang w:val="ro-RO"/>
        </w:rPr>
        <w:t xml:space="preserve">mască de păr (cu aloe </w:t>
      </w:r>
      <w:proofErr w:type="spellStart"/>
      <w:r w:rsidRPr="00F775A2">
        <w:rPr>
          <w:rFonts w:ascii="Arial" w:eastAsia="Times New Roman" w:hAnsi="Arial" w:cs="Arial"/>
          <w:sz w:val="24"/>
          <w:szCs w:val="24"/>
          <w:lang w:val="ro-RO"/>
        </w:rPr>
        <w:t>vera</w:t>
      </w:r>
      <w:proofErr w:type="spellEnd"/>
      <w:r w:rsidRPr="00F775A2">
        <w:rPr>
          <w:rFonts w:ascii="Arial" w:eastAsia="Times New Roman" w:hAnsi="Arial" w:cs="Arial"/>
          <w:sz w:val="24"/>
          <w:szCs w:val="24"/>
          <w:lang w:val="ro-RO"/>
        </w:rPr>
        <w:t xml:space="preserve"> și lămâie, argilă) – tratarea părului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după spălare;</w:t>
      </w:r>
      <w:r w:rsidRPr="00F775A2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</w:p>
    <w:p w14:paraId="0CADE6E8" w14:textId="77777777" w:rsidR="00647486" w:rsidRPr="00F775A2" w:rsidRDefault="00647486" w:rsidP="00647486">
      <w:pPr>
        <w:pStyle w:val="Listparagraf"/>
        <w:numPr>
          <w:ilvl w:val="0"/>
          <w:numId w:val="3"/>
        </w:numPr>
        <w:spacing w:after="0" w:line="23" w:lineRule="atLeast"/>
        <w:rPr>
          <w:rFonts w:ascii="Arial" w:eastAsia="Times New Roman" w:hAnsi="Arial" w:cs="Arial"/>
          <w:sz w:val="24"/>
          <w:szCs w:val="24"/>
          <w:lang w:val="ro-RO"/>
        </w:rPr>
      </w:pPr>
      <w:r w:rsidRPr="00F775A2">
        <w:rPr>
          <w:rFonts w:ascii="Arial" w:eastAsia="Times New Roman" w:hAnsi="Arial" w:cs="Arial"/>
          <w:sz w:val="24"/>
          <w:szCs w:val="24"/>
          <w:lang w:val="ro-RO"/>
        </w:rPr>
        <w:t xml:space="preserve">pudră – coafarea părului (pentru a absorbi sebumul, se aplică </w:t>
      </w:r>
      <w:r>
        <w:rPr>
          <w:rFonts w:ascii="Arial" w:eastAsia="Times New Roman" w:hAnsi="Arial" w:cs="Arial"/>
          <w:sz w:val="24"/>
          <w:szCs w:val="24"/>
          <w:lang w:val="ro-RO"/>
        </w:rPr>
        <w:t>la rădăcini, înainte de coafare</w:t>
      </w:r>
      <w:r w:rsidRPr="00F775A2">
        <w:rPr>
          <w:rFonts w:ascii="Arial" w:eastAsia="Times New Roman" w:hAnsi="Arial" w:cs="Arial"/>
          <w:sz w:val="24"/>
          <w:szCs w:val="24"/>
          <w:lang w:val="ro-RO"/>
        </w:rPr>
        <w:t>)</w:t>
      </w:r>
    </w:p>
    <w:p w14:paraId="06800B61" w14:textId="77777777" w:rsidR="00647486" w:rsidRPr="008F6DC2" w:rsidRDefault="00647486" w:rsidP="00647486">
      <w:pPr>
        <w:autoSpaceDE w:val="0"/>
        <w:autoSpaceDN w:val="0"/>
        <w:adjustRightInd w:val="0"/>
        <w:spacing w:after="0" w:line="23" w:lineRule="atLeast"/>
        <w:jc w:val="both"/>
        <w:rPr>
          <w:rFonts w:ascii="Arial" w:eastAsia="Times New Roman" w:hAnsi="Arial" w:cs="Arial"/>
          <w:i/>
          <w:iCs/>
          <w:sz w:val="24"/>
          <w:szCs w:val="24"/>
          <w:lang w:val="ro-RO"/>
        </w:rPr>
      </w:pPr>
    </w:p>
    <w:p w14:paraId="79414B72" w14:textId="77777777" w:rsidR="00647486" w:rsidRPr="008F6DC2" w:rsidRDefault="00647486" w:rsidP="00647486">
      <w:pPr>
        <w:tabs>
          <w:tab w:val="left" w:pos="851"/>
        </w:tabs>
        <w:spacing w:after="0" w:line="23" w:lineRule="atLeast"/>
        <w:ind w:left="709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58F851FE" w14:textId="77777777" w:rsidR="00647486" w:rsidRPr="008F6DC2" w:rsidRDefault="00647486" w:rsidP="00647486">
      <w:pPr>
        <w:rPr>
          <w:lang w:val="ro-RO" w:eastAsia="ro-RO"/>
        </w:rPr>
      </w:pPr>
    </w:p>
    <w:p w14:paraId="7BD77C20" w14:textId="77777777" w:rsidR="00C16CE2" w:rsidRDefault="00C16CE2"/>
    <w:sectPr w:rsidR="00C16C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A5AE2"/>
    <w:multiLevelType w:val="hybridMultilevel"/>
    <w:tmpl w:val="D55003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251DF"/>
    <w:multiLevelType w:val="hybridMultilevel"/>
    <w:tmpl w:val="EE583E1A"/>
    <w:lvl w:ilvl="0" w:tplc="D55CA63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A629D"/>
    <w:multiLevelType w:val="hybridMultilevel"/>
    <w:tmpl w:val="690ED588"/>
    <w:lvl w:ilvl="0" w:tplc="7AF6AA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4A68ED"/>
    <w:multiLevelType w:val="hybridMultilevel"/>
    <w:tmpl w:val="9B46586C"/>
    <w:lvl w:ilvl="0" w:tplc="887A40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CE2"/>
    <w:rsid w:val="00647486"/>
    <w:rsid w:val="00C1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F83C6"/>
  <w15:chartTrackingRefBased/>
  <w15:docId w15:val="{05C82B5F-3B14-4BEC-918E-8BA403451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748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647486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f">
    <w:name w:val="List Paragraph"/>
    <w:basedOn w:val="Normal"/>
    <w:uiPriority w:val="34"/>
    <w:qFormat/>
    <w:rsid w:val="00647486"/>
    <w:pPr>
      <w:ind w:left="720"/>
      <w:contextualSpacing/>
    </w:pPr>
  </w:style>
  <w:style w:type="table" w:styleId="Tabelgril">
    <w:name w:val="Table Grid"/>
    <w:basedOn w:val="TabelNormal"/>
    <w:uiPriority w:val="39"/>
    <w:rsid w:val="00647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2</cp:revision>
  <dcterms:created xsi:type="dcterms:W3CDTF">2022-07-28T07:27:00Z</dcterms:created>
  <dcterms:modified xsi:type="dcterms:W3CDTF">2022-07-28T07:28:00Z</dcterms:modified>
</cp:coreProperties>
</file>