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597" w:rsidRDefault="00063597" w:rsidP="00063597">
      <w:pPr>
        <w:pStyle w:val="MediumGrid21"/>
        <w:jc w:val="left"/>
        <w:rPr>
          <w:rFonts w:ascii="Arial" w:hAnsi="Arial" w:cs="Arial"/>
        </w:rPr>
      </w:pPr>
    </w:p>
    <w:p w:rsidR="00063597" w:rsidRDefault="00063597" w:rsidP="00063597">
      <w:pPr>
        <w:jc w:val="center"/>
        <w:rPr>
          <w:rFonts w:ascii="Arial" w:eastAsiaTheme="minorEastAsia" w:hAnsi="Arial" w:cs="Arial"/>
          <w:b/>
          <w:sz w:val="32"/>
          <w:szCs w:val="32"/>
          <w:lang w:val="ro-RO"/>
        </w:rPr>
      </w:pPr>
    </w:p>
    <w:p w:rsidR="00063597" w:rsidRDefault="00063597" w:rsidP="00063597">
      <w:pPr>
        <w:jc w:val="center"/>
        <w:rPr>
          <w:rFonts w:ascii="Arial" w:eastAsiaTheme="minorEastAsia" w:hAnsi="Arial" w:cs="Arial"/>
          <w:b/>
          <w:lang w:val="ro-RO"/>
        </w:rPr>
      </w:pPr>
    </w:p>
    <w:p w:rsidR="00063597" w:rsidRDefault="00063597" w:rsidP="00063597">
      <w:pPr>
        <w:jc w:val="center"/>
        <w:rPr>
          <w:rFonts w:ascii="Arial" w:eastAsiaTheme="minorEastAsia" w:hAnsi="Arial" w:cs="Arial"/>
          <w:b/>
          <w:lang w:val="ro-RO"/>
        </w:rPr>
      </w:pPr>
      <w:r w:rsidRPr="00A5602E">
        <w:rPr>
          <w:rFonts w:ascii="Arial" w:eastAsiaTheme="minorEastAsia" w:hAnsi="Arial" w:cs="Arial"/>
          <w:b/>
          <w:lang w:val="ro-RO"/>
        </w:rPr>
        <w:t>ITEMI CU ALEGERE MULTIPLĂ</w:t>
      </w:r>
    </w:p>
    <w:p w:rsidR="00063597" w:rsidRPr="00A5602E" w:rsidRDefault="00063597" w:rsidP="00063597">
      <w:pPr>
        <w:jc w:val="center"/>
        <w:rPr>
          <w:rFonts w:ascii="Arial" w:eastAsiaTheme="minorEastAsia" w:hAnsi="Arial" w:cs="Arial"/>
          <w:b/>
          <w:lang w:val="ro-RO"/>
        </w:rPr>
      </w:pPr>
    </w:p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063597" w:rsidRPr="00A5602E" w:rsidTr="00032914">
        <w:tc>
          <w:tcPr>
            <w:tcW w:w="1513" w:type="pct"/>
          </w:tcPr>
          <w:p w:rsidR="00063597" w:rsidRPr="00A5602E" w:rsidRDefault="00063597" w:rsidP="00032914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063597" w:rsidRPr="00A5602E" w:rsidRDefault="00063597" w:rsidP="00032914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-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</w:p>
        </w:tc>
      </w:tr>
      <w:tr w:rsidR="00063597" w:rsidRPr="00A5602E" w:rsidTr="00032914">
        <w:tc>
          <w:tcPr>
            <w:tcW w:w="1513" w:type="pct"/>
          </w:tcPr>
          <w:p w:rsidR="00063597" w:rsidRPr="00A5602E" w:rsidRDefault="00063597" w:rsidP="00032914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063597" w:rsidRPr="00A5602E" w:rsidRDefault="00063597" w:rsidP="00032914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economice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administrație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achiziții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și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contractări</w:t>
            </w:r>
            <w:proofErr w:type="spellEnd"/>
          </w:p>
        </w:tc>
      </w:tr>
      <w:tr w:rsidR="00063597" w:rsidRPr="00A5602E" w:rsidTr="00032914">
        <w:tc>
          <w:tcPr>
            <w:tcW w:w="1513" w:type="pct"/>
          </w:tcPr>
          <w:p w:rsidR="00063597" w:rsidRPr="00A5602E" w:rsidRDefault="00063597" w:rsidP="00032914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063597" w:rsidRPr="007D73FD" w:rsidRDefault="00063597" w:rsidP="00032914">
            <w:pPr>
              <w:jc w:val="both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/>
                <w:b/>
              </w:rPr>
              <w:t>Marketing</w:t>
            </w:r>
          </w:p>
          <w:p w:rsidR="00063597" w:rsidRPr="00A5602E" w:rsidRDefault="00063597" w:rsidP="00032914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</w:p>
        </w:tc>
      </w:tr>
      <w:tr w:rsidR="00063597" w:rsidRPr="00A5602E" w:rsidTr="00032914">
        <w:tc>
          <w:tcPr>
            <w:tcW w:w="1513" w:type="pct"/>
          </w:tcPr>
          <w:p w:rsidR="00063597" w:rsidRPr="00A5602E" w:rsidRDefault="00063597" w:rsidP="00032914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063597" w:rsidRPr="00A5602E" w:rsidRDefault="00063597" w:rsidP="00032914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 xml:space="preserve">I </w:t>
            </w:r>
            <w:r w:rsidRPr="00A5602E">
              <w:rPr>
                <w:rFonts w:ascii="Arial" w:eastAsiaTheme="minorEastAsia" w:hAnsi="Arial" w:cs="Arial"/>
                <w:b/>
              </w:rPr>
              <w:t>-a</w:t>
            </w:r>
          </w:p>
        </w:tc>
      </w:tr>
    </w:tbl>
    <w:p w:rsidR="00063597" w:rsidRDefault="00063597" w:rsidP="00063597">
      <w:pPr>
        <w:jc w:val="both"/>
        <w:rPr>
          <w:rFonts w:ascii="Arial" w:eastAsia="Batang" w:hAnsi="Arial" w:cs="Arial"/>
          <w:b/>
          <w:lang w:val="ro-RO" w:eastAsia="ko-KR"/>
        </w:rPr>
      </w:pPr>
      <w:r w:rsidRPr="00A5602E">
        <w:rPr>
          <w:rFonts w:ascii="Arial" w:eastAsia="Batang" w:hAnsi="Arial" w:cs="Arial"/>
          <w:b/>
          <w:lang w:val="ro-RO" w:eastAsia="ko-KR"/>
        </w:rPr>
        <w:t>Pentru fiecare dintre cerinţele de mai jos, scrieţi pe foaia de lucru litera corespunzătoare răspunsului corect:</w:t>
      </w:r>
    </w:p>
    <w:p w:rsidR="00063597" w:rsidRDefault="00063597" w:rsidP="00063597">
      <w:pPr>
        <w:jc w:val="both"/>
        <w:rPr>
          <w:rFonts w:ascii="Arial" w:eastAsia="Batang" w:hAnsi="Arial" w:cs="Arial"/>
          <w:b/>
          <w:lang w:val="ro-RO" w:eastAsia="ko-KR"/>
        </w:rPr>
      </w:pPr>
    </w:p>
    <w:p w:rsidR="003B7403" w:rsidRDefault="003B7403"/>
    <w:p w:rsidR="00063597" w:rsidRDefault="00063597" w:rsidP="00063597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1. </w:t>
      </w:r>
      <w:proofErr w:type="spellStart"/>
      <w:r w:rsidRPr="003B5BAA">
        <w:rPr>
          <w:rFonts w:ascii="Arial" w:hAnsi="Arial" w:cs="Arial"/>
          <w:lang w:val="fr-FR"/>
        </w:rPr>
        <w:t>Obiectivele</w:t>
      </w:r>
      <w:proofErr w:type="spellEnd"/>
      <w:r w:rsidRPr="003B5BAA">
        <w:rPr>
          <w:rFonts w:ascii="Arial" w:hAnsi="Arial" w:cs="Arial"/>
          <w:lang w:val="fr-FR"/>
        </w:rPr>
        <w:t xml:space="preserve"> </w:t>
      </w:r>
      <w:proofErr w:type="spellStart"/>
      <w:r w:rsidRPr="003B5BAA">
        <w:rPr>
          <w:rFonts w:ascii="Arial" w:hAnsi="Arial" w:cs="Arial"/>
          <w:lang w:val="fr-FR"/>
        </w:rPr>
        <w:t>activităţii</w:t>
      </w:r>
      <w:proofErr w:type="spellEnd"/>
      <w:r w:rsidRPr="003B5BAA">
        <w:rPr>
          <w:rFonts w:ascii="Arial" w:hAnsi="Arial" w:cs="Arial"/>
          <w:lang w:val="fr-FR"/>
        </w:rPr>
        <w:t xml:space="preserve"> de marketing la </w:t>
      </w:r>
      <w:proofErr w:type="spellStart"/>
      <w:r w:rsidRPr="003B5BAA">
        <w:rPr>
          <w:rFonts w:ascii="Arial" w:hAnsi="Arial" w:cs="Arial"/>
          <w:lang w:val="fr-FR"/>
        </w:rPr>
        <w:t>nivelul</w:t>
      </w:r>
      <w:proofErr w:type="spellEnd"/>
      <w:r w:rsidRPr="003B5BAA">
        <w:rPr>
          <w:rFonts w:ascii="Arial" w:hAnsi="Arial" w:cs="Arial"/>
          <w:lang w:val="fr-FR"/>
        </w:rPr>
        <w:t xml:space="preserve"> </w:t>
      </w:r>
      <w:proofErr w:type="spellStart"/>
      <w:r w:rsidRPr="003B5BAA">
        <w:rPr>
          <w:rFonts w:ascii="Arial" w:hAnsi="Arial" w:cs="Arial"/>
          <w:lang w:val="fr-FR"/>
        </w:rPr>
        <w:t>întreprinderii</w:t>
      </w:r>
      <w:proofErr w:type="spellEnd"/>
      <w:r w:rsidRPr="003B5BAA">
        <w:rPr>
          <w:rFonts w:ascii="Arial" w:hAnsi="Arial" w:cs="Arial"/>
          <w:lang w:val="fr-FR"/>
        </w:rPr>
        <w:t xml:space="preserve"> se </w:t>
      </w:r>
      <w:proofErr w:type="spellStart"/>
      <w:r w:rsidRPr="003B5BAA">
        <w:rPr>
          <w:rFonts w:ascii="Arial" w:hAnsi="Arial" w:cs="Arial"/>
          <w:lang w:val="fr-FR"/>
        </w:rPr>
        <w:t>împart</w:t>
      </w:r>
      <w:proofErr w:type="spellEnd"/>
      <w:r w:rsidRPr="003B5BAA">
        <w:rPr>
          <w:rFonts w:ascii="Arial" w:hAnsi="Arial" w:cs="Arial"/>
          <w:lang w:val="fr-FR"/>
        </w:rPr>
        <w:t xml:space="preserve"> </w:t>
      </w:r>
      <w:proofErr w:type="spellStart"/>
      <w:r w:rsidRPr="003B5BAA">
        <w:rPr>
          <w:rFonts w:ascii="Arial" w:hAnsi="Arial" w:cs="Arial"/>
          <w:lang w:val="fr-FR"/>
        </w:rPr>
        <w:t>în</w:t>
      </w:r>
      <w:proofErr w:type="spellEnd"/>
      <w:r w:rsidRPr="003B5BAA">
        <w:rPr>
          <w:rFonts w:ascii="Arial" w:hAnsi="Arial" w:cs="Arial"/>
          <w:lang w:val="fr-FR"/>
        </w:rPr>
        <w:t>:</w:t>
      </w:r>
    </w:p>
    <w:p w:rsidR="00063597" w:rsidRPr="003B5BAA" w:rsidRDefault="00063597" w:rsidP="00063597">
      <w:pPr>
        <w:rPr>
          <w:rFonts w:ascii="Arial" w:hAnsi="Arial" w:cs="Arial"/>
          <w:lang w:val="fr-FR"/>
        </w:rPr>
      </w:pPr>
    </w:p>
    <w:p w:rsidR="00063597" w:rsidRPr="003B5BAA" w:rsidRDefault="00063597" w:rsidP="00063597">
      <w:pPr>
        <w:numPr>
          <w:ilvl w:val="0"/>
          <w:numId w:val="2"/>
        </w:numPr>
        <w:tabs>
          <w:tab w:val="left" w:pos="270"/>
          <w:tab w:val="left" w:pos="360"/>
        </w:tabs>
        <w:ind w:left="270" w:hanging="180"/>
        <w:rPr>
          <w:rFonts w:ascii="Arial" w:hAnsi="Arial" w:cs="Arial"/>
          <w:lang w:val="it-IT"/>
        </w:rPr>
      </w:pPr>
      <w:r w:rsidRPr="00063597">
        <w:rPr>
          <w:rFonts w:ascii="Arial" w:hAnsi="Arial" w:cs="Arial"/>
          <w:lang w:val="it-IT"/>
        </w:rPr>
        <w:t>obiective economice şi obiective psihologice</w:t>
      </w:r>
      <w:r w:rsidRPr="003B5BAA">
        <w:rPr>
          <w:rFonts w:ascii="Arial" w:hAnsi="Arial" w:cs="Arial"/>
          <w:lang w:val="it-IT"/>
        </w:rPr>
        <w:t>;</w:t>
      </w:r>
    </w:p>
    <w:p w:rsidR="00063597" w:rsidRPr="003B5BAA" w:rsidRDefault="00063597" w:rsidP="00063597">
      <w:pPr>
        <w:numPr>
          <w:ilvl w:val="0"/>
          <w:numId w:val="2"/>
        </w:numPr>
        <w:tabs>
          <w:tab w:val="left" w:pos="270"/>
          <w:tab w:val="left" w:pos="360"/>
        </w:tabs>
        <w:ind w:left="270" w:hanging="180"/>
        <w:rPr>
          <w:rFonts w:ascii="Arial" w:hAnsi="Arial" w:cs="Arial"/>
          <w:lang w:val="it-IT"/>
        </w:rPr>
      </w:pPr>
      <w:r w:rsidRPr="003B5BAA">
        <w:rPr>
          <w:rFonts w:ascii="Arial" w:hAnsi="Arial" w:cs="Arial"/>
          <w:lang w:val="it-IT"/>
        </w:rPr>
        <w:t xml:space="preserve">obiective strategice şi obiective financiare; </w:t>
      </w:r>
    </w:p>
    <w:p w:rsidR="00063597" w:rsidRPr="003B5BAA" w:rsidRDefault="00063597" w:rsidP="00063597">
      <w:pPr>
        <w:numPr>
          <w:ilvl w:val="0"/>
          <w:numId w:val="2"/>
        </w:numPr>
        <w:tabs>
          <w:tab w:val="left" w:pos="270"/>
          <w:tab w:val="left" w:pos="360"/>
        </w:tabs>
        <w:ind w:left="270" w:hanging="180"/>
        <w:rPr>
          <w:rFonts w:ascii="Arial" w:hAnsi="Arial" w:cs="Arial"/>
          <w:lang w:val="it-IT"/>
        </w:rPr>
      </w:pPr>
      <w:r w:rsidRPr="003B5BAA">
        <w:rPr>
          <w:rFonts w:ascii="Arial" w:hAnsi="Arial" w:cs="Arial"/>
          <w:lang w:val="it-IT"/>
        </w:rPr>
        <w:t>obiective sociale şi obiective comerciale;</w:t>
      </w:r>
    </w:p>
    <w:p w:rsidR="00063597" w:rsidRPr="003B5BAA" w:rsidRDefault="00063597" w:rsidP="00063597">
      <w:pPr>
        <w:numPr>
          <w:ilvl w:val="0"/>
          <w:numId w:val="2"/>
        </w:numPr>
        <w:tabs>
          <w:tab w:val="left" w:pos="270"/>
          <w:tab w:val="left" w:pos="360"/>
        </w:tabs>
        <w:ind w:left="270" w:hanging="180"/>
        <w:rPr>
          <w:rFonts w:ascii="Arial" w:hAnsi="Arial" w:cs="Arial"/>
          <w:lang w:val="it-IT"/>
        </w:rPr>
      </w:pPr>
      <w:r w:rsidRPr="003B5BAA">
        <w:rPr>
          <w:rFonts w:ascii="Arial" w:hAnsi="Arial" w:cs="Arial"/>
          <w:lang w:val="it-IT"/>
        </w:rPr>
        <w:t>obiective financiare şi obiective socio –culturale</w:t>
      </w:r>
      <w:r>
        <w:rPr>
          <w:rFonts w:ascii="Arial" w:hAnsi="Arial" w:cs="Arial"/>
          <w:lang w:val="it-IT"/>
        </w:rPr>
        <w:t>.</w:t>
      </w:r>
    </w:p>
    <w:p w:rsidR="00063597" w:rsidRDefault="00063597" w:rsidP="00063597">
      <w:pPr>
        <w:pStyle w:val="ListParagraph"/>
        <w:ind w:left="720"/>
        <w:rPr>
          <w:rFonts w:ascii="Arial" w:hAnsi="Arial"/>
          <w:lang w:val="it-IT"/>
        </w:rPr>
      </w:pPr>
    </w:p>
    <w:p w:rsidR="00063597" w:rsidRPr="00A5602E" w:rsidRDefault="00063597" w:rsidP="00BE0952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063597" w:rsidRDefault="00063597" w:rsidP="00BE0952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a</w:t>
      </w:r>
    </w:p>
    <w:p w:rsidR="00063597" w:rsidRPr="003B5BAA" w:rsidRDefault="00063597" w:rsidP="00063597">
      <w:pPr>
        <w:ind w:left="360"/>
        <w:rPr>
          <w:rFonts w:ascii="Arial" w:hAnsi="Arial" w:cs="Arial"/>
        </w:rPr>
      </w:pPr>
    </w:p>
    <w:p w:rsidR="00063597" w:rsidRPr="003B5BAA" w:rsidRDefault="00063597" w:rsidP="00063597">
      <w:pPr>
        <w:rPr>
          <w:rFonts w:ascii="Arial" w:hAnsi="Arial" w:cs="Arial"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2. </w:t>
      </w:r>
      <w:r w:rsidRPr="003B5BAA">
        <w:rPr>
          <w:rFonts w:ascii="Arial" w:hAnsi="Arial" w:cs="Arial"/>
          <w:lang w:val="it-IT"/>
        </w:rPr>
        <w:t>Reprezintã obiectiv psihologic al marketingului:</w:t>
      </w:r>
    </w:p>
    <w:p w:rsidR="00063597" w:rsidRPr="003B5BAA" w:rsidRDefault="00063597" w:rsidP="00063597">
      <w:pPr>
        <w:rPr>
          <w:rFonts w:ascii="Arial" w:hAnsi="Arial" w:cs="Arial"/>
          <w:b/>
          <w:bCs/>
          <w:lang w:val="pt-BR"/>
        </w:rPr>
      </w:pPr>
      <w:r w:rsidRPr="003B5BAA">
        <w:rPr>
          <w:rFonts w:ascii="Arial" w:hAnsi="Arial" w:cs="Arial"/>
          <w:lang w:val="pt-BR"/>
        </w:rPr>
        <w:t>a. creşterea cifrei de afaceri;</w:t>
      </w:r>
    </w:p>
    <w:p w:rsidR="00063597" w:rsidRPr="003B5BAA" w:rsidRDefault="00063597" w:rsidP="00063597">
      <w:pPr>
        <w:rPr>
          <w:rFonts w:ascii="Arial" w:hAnsi="Arial" w:cs="Arial"/>
          <w:b/>
          <w:bCs/>
          <w:lang w:val="pt-BR"/>
        </w:rPr>
      </w:pPr>
      <w:r w:rsidRPr="003B5BAA">
        <w:rPr>
          <w:rFonts w:ascii="Arial" w:hAnsi="Arial" w:cs="Arial"/>
          <w:lang w:val="pt-BR"/>
        </w:rPr>
        <w:t>b. creşterea sau menținerea cotei de piaþã;</w:t>
      </w:r>
      <w:r w:rsidRPr="003B5BAA">
        <w:rPr>
          <w:rFonts w:ascii="Arial" w:hAnsi="Arial" w:cs="Arial"/>
          <w:b/>
          <w:bCs/>
          <w:lang w:val="pt-BR"/>
        </w:rPr>
        <w:t xml:space="preserve">                                                 </w:t>
      </w:r>
    </w:p>
    <w:p w:rsidR="00063597" w:rsidRPr="003B5BAA" w:rsidRDefault="00063597" w:rsidP="00063597">
      <w:pPr>
        <w:autoSpaceDE w:val="0"/>
        <w:autoSpaceDN w:val="0"/>
        <w:adjustRightInd w:val="0"/>
        <w:rPr>
          <w:rFonts w:ascii="Arial" w:hAnsi="Arial" w:cs="Arial"/>
          <w:lang w:val="pt-BR"/>
        </w:rPr>
      </w:pPr>
      <w:r w:rsidRPr="003B5BAA">
        <w:rPr>
          <w:rFonts w:ascii="Arial" w:hAnsi="Arial" w:cs="Arial"/>
          <w:lang w:val="pt-BR"/>
        </w:rPr>
        <w:t>c. creşterea volumului vânzãrilor;</w:t>
      </w:r>
    </w:p>
    <w:p w:rsidR="00063597" w:rsidRPr="003B5BAA" w:rsidRDefault="00063597" w:rsidP="00063597">
      <w:pPr>
        <w:autoSpaceDE w:val="0"/>
        <w:autoSpaceDN w:val="0"/>
        <w:adjustRightInd w:val="0"/>
        <w:rPr>
          <w:rFonts w:ascii="Arial" w:hAnsi="Arial" w:cs="Arial"/>
          <w:lang w:val="pt-BR"/>
        </w:rPr>
      </w:pPr>
      <w:r w:rsidRPr="003B5BAA">
        <w:rPr>
          <w:rFonts w:ascii="Arial" w:hAnsi="Arial" w:cs="Arial"/>
          <w:lang w:val="pt-BR"/>
        </w:rPr>
        <w:t xml:space="preserve">d. </w:t>
      </w:r>
      <w:r w:rsidRPr="00063597">
        <w:rPr>
          <w:rFonts w:ascii="Arial" w:hAnsi="Arial" w:cs="Arial"/>
          <w:lang w:val="pt-BR"/>
        </w:rPr>
        <w:t>imaginea favorabilă în rândul consumatorilor.</w:t>
      </w:r>
    </w:p>
    <w:p w:rsidR="00063597" w:rsidRPr="003B5BAA" w:rsidRDefault="00063597" w:rsidP="00063597">
      <w:pPr>
        <w:tabs>
          <w:tab w:val="num" w:pos="1134"/>
        </w:tabs>
        <w:rPr>
          <w:rFonts w:ascii="Arial" w:hAnsi="Arial" w:cs="Arial"/>
          <w:b/>
          <w:bCs/>
          <w:lang w:val="pt-BR"/>
        </w:rPr>
      </w:pPr>
    </w:p>
    <w:p w:rsidR="00063597" w:rsidRPr="00A5602E" w:rsidRDefault="00063597" w:rsidP="00063597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063597" w:rsidRDefault="00063597" w:rsidP="00063597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d</w:t>
      </w:r>
    </w:p>
    <w:p w:rsidR="00063597" w:rsidRPr="003B5BAA" w:rsidRDefault="00063597" w:rsidP="00063597">
      <w:pPr>
        <w:rPr>
          <w:rFonts w:ascii="Arial" w:hAnsi="Arial" w:cs="Arial"/>
          <w:lang w:val="pt-BR"/>
        </w:rPr>
      </w:pPr>
    </w:p>
    <w:p w:rsidR="00063597" w:rsidRPr="003B5BAA" w:rsidRDefault="00063597" w:rsidP="00063597">
      <w:pPr>
        <w:keepNext/>
        <w:keepLines/>
        <w:tabs>
          <w:tab w:val="left" w:pos="180"/>
          <w:tab w:val="left" w:pos="360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3. </w:t>
      </w:r>
      <w:proofErr w:type="spellStart"/>
      <w:r w:rsidRPr="003B5BAA">
        <w:rPr>
          <w:rFonts w:ascii="Arial" w:hAnsi="Arial" w:cs="Arial"/>
          <w:color w:val="000000"/>
        </w:rPr>
        <w:t>Mediul</w:t>
      </w:r>
      <w:proofErr w:type="spellEnd"/>
      <w:r w:rsidRPr="003B5BAA">
        <w:rPr>
          <w:rFonts w:ascii="Arial" w:hAnsi="Arial" w:cs="Arial"/>
          <w:color w:val="000000"/>
        </w:rPr>
        <w:t xml:space="preserve"> economic </w:t>
      </w:r>
      <w:proofErr w:type="spellStart"/>
      <w:proofErr w:type="gramStart"/>
      <w:r w:rsidRPr="003B5BAA">
        <w:rPr>
          <w:rFonts w:ascii="Arial" w:hAnsi="Arial" w:cs="Arial"/>
          <w:color w:val="000000"/>
        </w:rPr>
        <w:t>este</w:t>
      </w:r>
      <w:proofErr w:type="spellEnd"/>
      <w:proofErr w:type="gramEnd"/>
      <w:r w:rsidRPr="003B5BAA">
        <w:rPr>
          <w:rFonts w:ascii="Arial" w:hAnsi="Arial" w:cs="Arial"/>
          <w:color w:val="000000"/>
        </w:rPr>
        <w:t xml:space="preserve"> </w:t>
      </w:r>
      <w:proofErr w:type="spellStart"/>
      <w:r w:rsidRPr="003B5BAA">
        <w:rPr>
          <w:rFonts w:ascii="Arial" w:hAnsi="Arial" w:cs="Arial"/>
          <w:color w:val="000000"/>
        </w:rPr>
        <w:t>reprezentat</w:t>
      </w:r>
      <w:proofErr w:type="spellEnd"/>
      <w:r w:rsidRPr="003B5BAA">
        <w:rPr>
          <w:rFonts w:ascii="Arial" w:hAnsi="Arial" w:cs="Arial"/>
          <w:color w:val="000000"/>
        </w:rPr>
        <w:t xml:space="preserve"> de:</w:t>
      </w:r>
    </w:p>
    <w:p w:rsidR="00063597" w:rsidRPr="00BE0952" w:rsidRDefault="00063597" w:rsidP="00BE0952">
      <w:pPr>
        <w:keepNext/>
        <w:keepLines/>
        <w:numPr>
          <w:ilvl w:val="1"/>
          <w:numId w:val="3"/>
        </w:numPr>
        <w:tabs>
          <w:tab w:val="left" w:pos="180"/>
          <w:tab w:val="left" w:pos="360"/>
        </w:tabs>
        <w:ind w:hanging="1440"/>
        <w:jc w:val="both"/>
        <w:rPr>
          <w:rFonts w:ascii="Arial" w:hAnsi="Arial" w:cs="Arial"/>
        </w:rPr>
      </w:pPr>
      <w:proofErr w:type="spellStart"/>
      <w:r w:rsidRPr="00BE0952">
        <w:rPr>
          <w:rFonts w:ascii="Arial" w:hAnsi="Arial" w:cs="Arial"/>
        </w:rPr>
        <w:t>evoluţia</w:t>
      </w:r>
      <w:proofErr w:type="spellEnd"/>
      <w:r w:rsidRPr="00BE0952">
        <w:rPr>
          <w:rFonts w:ascii="Arial" w:hAnsi="Arial" w:cs="Arial"/>
        </w:rPr>
        <w:t xml:space="preserve"> </w:t>
      </w:r>
      <w:proofErr w:type="spellStart"/>
      <w:r w:rsidRPr="00BE0952">
        <w:rPr>
          <w:rFonts w:ascii="Arial" w:hAnsi="Arial" w:cs="Arial"/>
        </w:rPr>
        <w:t>veniturilor</w:t>
      </w:r>
      <w:proofErr w:type="spellEnd"/>
      <w:r w:rsidRPr="00BE0952">
        <w:rPr>
          <w:rFonts w:ascii="Arial" w:hAnsi="Arial" w:cs="Arial"/>
        </w:rPr>
        <w:t>;</w:t>
      </w:r>
    </w:p>
    <w:p w:rsidR="00BE0952" w:rsidRPr="003B5BAA" w:rsidRDefault="00BE0952" w:rsidP="00BE0952">
      <w:pPr>
        <w:keepNext/>
        <w:keepLines/>
        <w:numPr>
          <w:ilvl w:val="1"/>
          <w:numId w:val="3"/>
        </w:numPr>
        <w:tabs>
          <w:tab w:val="left" w:pos="180"/>
          <w:tab w:val="left" w:pos="360"/>
        </w:tabs>
        <w:ind w:hanging="1440"/>
        <w:jc w:val="both"/>
        <w:rPr>
          <w:rFonts w:ascii="Arial" w:hAnsi="Arial" w:cs="Arial"/>
          <w:color w:val="000000"/>
        </w:rPr>
      </w:pPr>
      <w:proofErr w:type="spellStart"/>
      <w:r w:rsidRPr="003B5BAA">
        <w:rPr>
          <w:rFonts w:ascii="Arial" w:hAnsi="Arial" w:cs="Arial"/>
          <w:color w:val="000000"/>
        </w:rPr>
        <w:t>legi</w:t>
      </w:r>
      <w:proofErr w:type="spellEnd"/>
      <w:r w:rsidRPr="003B5BAA">
        <w:rPr>
          <w:rFonts w:ascii="Arial" w:hAnsi="Arial" w:cs="Arial"/>
          <w:color w:val="000000"/>
        </w:rPr>
        <w:t xml:space="preserve"> </w:t>
      </w:r>
      <w:proofErr w:type="spellStart"/>
      <w:r w:rsidRPr="003B5BAA">
        <w:rPr>
          <w:rFonts w:ascii="Arial" w:hAnsi="Arial" w:cs="Arial"/>
          <w:color w:val="000000"/>
        </w:rPr>
        <w:t>si</w:t>
      </w:r>
      <w:proofErr w:type="spellEnd"/>
      <w:r w:rsidRPr="003B5BAA">
        <w:rPr>
          <w:rFonts w:ascii="Arial" w:hAnsi="Arial" w:cs="Arial"/>
          <w:color w:val="000000"/>
        </w:rPr>
        <w:t xml:space="preserve"> </w:t>
      </w:r>
      <w:proofErr w:type="spellStart"/>
      <w:r w:rsidRPr="003B5BAA">
        <w:rPr>
          <w:rFonts w:ascii="Arial" w:hAnsi="Arial" w:cs="Arial"/>
          <w:color w:val="000000"/>
        </w:rPr>
        <w:t>decrete</w:t>
      </w:r>
      <w:proofErr w:type="spellEnd"/>
      <w:r w:rsidRPr="003B5BAA">
        <w:rPr>
          <w:rFonts w:ascii="Arial" w:hAnsi="Arial" w:cs="Arial"/>
          <w:color w:val="000000"/>
        </w:rPr>
        <w:t>;</w:t>
      </w:r>
    </w:p>
    <w:p w:rsidR="00063597" w:rsidRPr="003B5BAA" w:rsidRDefault="00063597" w:rsidP="00BE0952">
      <w:pPr>
        <w:keepNext/>
        <w:keepLines/>
        <w:numPr>
          <w:ilvl w:val="1"/>
          <w:numId w:val="3"/>
        </w:numPr>
        <w:tabs>
          <w:tab w:val="left" w:pos="180"/>
          <w:tab w:val="left" w:pos="360"/>
        </w:tabs>
        <w:ind w:hanging="1440"/>
        <w:jc w:val="both"/>
        <w:rPr>
          <w:rFonts w:ascii="Arial" w:hAnsi="Arial" w:cs="Arial"/>
          <w:color w:val="000000"/>
        </w:rPr>
      </w:pPr>
      <w:r w:rsidRPr="003B5BAA">
        <w:rPr>
          <w:rFonts w:ascii="Arial" w:hAnsi="Arial" w:cs="Arial"/>
          <w:color w:val="000000"/>
        </w:rPr>
        <w:t xml:space="preserve">rata </w:t>
      </w:r>
      <w:proofErr w:type="spellStart"/>
      <w:r w:rsidRPr="003B5BAA">
        <w:rPr>
          <w:rFonts w:ascii="Arial" w:hAnsi="Arial" w:cs="Arial"/>
          <w:color w:val="000000"/>
        </w:rPr>
        <w:t>natalităţii</w:t>
      </w:r>
      <w:proofErr w:type="spellEnd"/>
      <w:r w:rsidRPr="003B5BAA">
        <w:rPr>
          <w:rFonts w:ascii="Arial" w:hAnsi="Arial" w:cs="Arial"/>
          <w:color w:val="000000"/>
        </w:rPr>
        <w:t>;</w:t>
      </w:r>
    </w:p>
    <w:p w:rsidR="00063597" w:rsidRPr="003B5BAA" w:rsidRDefault="00063597" w:rsidP="00BE0952">
      <w:pPr>
        <w:keepNext/>
        <w:keepLines/>
        <w:numPr>
          <w:ilvl w:val="1"/>
          <w:numId w:val="3"/>
        </w:numPr>
        <w:tabs>
          <w:tab w:val="left" w:pos="180"/>
          <w:tab w:val="left" w:pos="360"/>
        </w:tabs>
        <w:ind w:hanging="1440"/>
        <w:jc w:val="both"/>
        <w:rPr>
          <w:rFonts w:ascii="Arial" w:hAnsi="Arial" w:cs="Arial"/>
          <w:color w:val="000000"/>
        </w:rPr>
      </w:pPr>
      <w:proofErr w:type="spellStart"/>
      <w:proofErr w:type="gramStart"/>
      <w:r w:rsidRPr="003B5BAA">
        <w:rPr>
          <w:rFonts w:ascii="Arial" w:hAnsi="Arial" w:cs="Arial"/>
          <w:color w:val="000000"/>
        </w:rPr>
        <w:t>stiluri</w:t>
      </w:r>
      <w:proofErr w:type="spellEnd"/>
      <w:proofErr w:type="gramEnd"/>
      <w:r w:rsidRPr="003B5BAA">
        <w:rPr>
          <w:rFonts w:ascii="Arial" w:hAnsi="Arial" w:cs="Arial"/>
          <w:color w:val="000000"/>
        </w:rPr>
        <w:t xml:space="preserve"> de </w:t>
      </w:r>
      <w:proofErr w:type="spellStart"/>
      <w:r w:rsidRPr="003B5BAA">
        <w:rPr>
          <w:rFonts w:ascii="Arial" w:hAnsi="Arial" w:cs="Arial"/>
          <w:color w:val="000000"/>
        </w:rPr>
        <w:t>viață</w:t>
      </w:r>
      <w:proofErr w:type="spellEnd"/>
      <w:r w:rsidRPr="003B5BAA">
        <w:rPr>
          <w:rFonts w:ascii="Arial" w:hAnsi="Arial" w:cs="Arial"/>
          <w:color w:val="000000"/>
        </w:rPr>
        <w:t>.</w:t>
      </w:r>
    </w:p>
    <w:p w:rsidR="00063597" w:rsidRDefault="00063597" w:rsidP="00063597">
      <w:pPr>
        <w:keepNext/>
        <w:keepLines/>
        <w:tabs>
          <w:tab w:val="left" w:pos="180"/>
          <w:tab w:val="left" w:pos="360"/>
        </w:tabs>
        <w:ind w:left="1440"/>
        <w:jc w:val="both"/>
        <w:rPr>
          <w:rFonts w:ascii="Arial" w:hAnsi="Arial" w:cs="Arial"/>
          <w:color w:val="000000"/>
        </w:rPr>
      </w:pPr>
    </w:p>
    <w:p w:rsidR="00063597" w:rsidRPr="00A5602E" w:rsidRDefault="00063597" w:rsidP="00063597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063597" w:rsidRDefault="00063597" w:rsidP="00063597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BE0952">
        <w:rPr>
          <w:rFonts w:ascii="Arial" w:hAnsi="Arial"/>
          <w:lang w:val="it-IT"/>
        </w:rPr>
        <w:t>a</w:t>
      </w:r>
    </w:p>
    <w:p w:rsidR="00063597" w:rsidRPr="003B5BAA" w:rsidRDefault="00063597" w:rsidP="00063597">
      <w:pPr>
        <w:keepNext/>
        <w:keepLines/>
        <w:tabs>
          <w:tab w:val="left" w:pos="180"/>
          <w:tab w:val="left" w:pos="360"/>
        </w:tabs>
        <w:ind w:left="1440"/>
        <w:jc w:val="both"/>
        <w:rPr>
          <w:rFonts w:ascii="Arial" w:hAnsi="Arial" w:cs="Arial"/>
          <w:color w:val="000000"/>
        </w:rPr>
      </w:pPr>
    </w:p>
    <w:p w:rsidR="00063597" w:rsidRPr="003B5BAA" w:rsidRDefault="00DA7E3E" w:rsidP="00DA7E3E">
      <w:pPr>
        <w:keepNext/>
        <w:keepLines/>
        <w:tabs>
          <w:tab w:val="left" w:pos="180"/>
          <w:tab w:val="left" w:pos="360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4. </w:t>
      </w:r>
      <w:proofErr w:type="spellStart"/>
      <w:r w:rsidR="00063597" w:rsidRPr="003B5BAA">
        <w:rPr>
          <w:rFonts w:ascii="Arial" w:hAnsi="Arial" w:cs="Arial"/>
          <w:color w:val="000000"/>
        </w:rPr>
        <w:t>Unul</w:t>
      </w:r>
      <w:proofErr w:type="spellEnd"/>
      <w:r w:rsidR="00063597" w:rsidRPr="003B5BAA">
        <w:rPr>
          <w:rFonts w:ascii="Arial" w:hAnsi="Arial" w:cs="Arial"/>
          <w:color w:val="000000"/>
        </w:rPr>
        <w:t xml:space="preserve"> din </w:t>
      </w:r>
      <w:proofErr w:type="spellStart"/>
      <w:r w:rsidR="00063597" w:rsidRPr="003B5BAA">
        <w:rPr>
          <w:rFonts w:ascii="Arial" w:hAnsi="Arial" w:cs="Arial"/>
          <w:color w:val="000000"/>
        </w:rPr>
        <w:t>elementele</w:t>
      </w:r>
      <w:proofErr w:type="spellEnd"/>
      <w:r w:rsidR="00063597" w:rsidRPr="003B5BAA">
        <w:rPr>
          <w:rFonts w:ascii="Arial" w:hAnsi="Arial" w:cs="Arial"/>
          <w:color w:val="000000"/>
        </w:rPr>
        <w:t xml:space="preserve"> </w:t>
      </w:r>
      <w:proofErr w:type="spellStart"/>
      <w:r w:rsidR="00063597" w:rsidRPr="003B5BAA">
        <w:rPr>
          <w:rFonts w:ascii="Arial" w:hAnsi="Arial" w:cs="Arial"/>
          <w:color w:val="000000"/>
        </w:rPr>
        <w:t>următoare</w:t>
      </w:r>
      <w:proofErr w:type="spellEnd"/>
      <w:r w:rsidR="00063597" w:rsidRPr="003B5BA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nu </w:t>
      </w:r>
      <w:proofErr w:type="spellStart"/>
      <w:r w:rsidR="00063597" w:rsidRPr="003B5BAA">
        <w:rPr>
          <w:rFonts w:ascii="Arial" w:hAnsi="Arial" w:cs="Arial"/>
          <w:color w:val="000000"/>
        </w:rPr>
        <w:t>este</w:t>
      </w:r>
      <w:proofErr w:type="spellEnd"/>
      <w:r w:rsidR="00063597" w:rsidRPr="003B5BAA">
        <w:rPr>
          <w:rFonts w:ascii="Arial" w:hAnsi="Arial" w:cs="Arial"/>
          <w:color w:val="000000"/>
        </w:rPr>
        <w:t xml:space="preserve"> </w:t>
      </w:r>
      <w:proofErr w:type="spellStart"/>
      <w:r w:rsidR="00063597" w:rsidRPr="003B5BAA">
        <w:rPr>
          <w:rFonts w:ascii="Arial" w:hAnsi="Arial" w:cs="Arial"/>
          <w:color w:val="000000"/>
        </w:rPr>
        <w:t>componentă</w:t>
      </w:r>
      <w:proofErr w:type="spellEnd"/>
      <w:r w:rsidR="00063597" w:rsidRPr="003B5BAA">
        <w:rPr>
          <w:rFonts w:ascii="Arial" w:hAnsi="Arial" w:cs="Arial"/>
          <w:color w:val="000000"/>
        </w:rPr>
        <w:t xml:space="preserve"> a </w:t>
      </w:r>
      <w:proofErr w:type="spellStart"/>
      <w:proofErr w:type="gramStart"/>
      <w:r w:rsidR="00063597" w:rsidRPr="003B5BAA">
        <w:rPr>
          <w:rFonts w:ascii="Arial" w:hAnsi="Arial" w:cs="Arial"/>
          <w:color w:val="000000"/>
        </w:rPr>
        <w:t>macromediului</w:t>
      </w:r>
      <w:proofErr w:type="spellEnd"/>
      <w:r w:rsidR="00063597" w:rsidRPr="003B5BAA">
        <w:rPr>
          <w:rFonts w:ascii="Arial" w:hAnsi="Arial" w:cs="Arial"/>
          <w:color w:val="000000"/>
        </w:rPr>
        <w:t xml:space="preserve"> :</w:t>
      </w:r>
      <w:proofErr w:type="gramEnd"/>
    </w:p>
    <w:p w:rsidR="00DA7E3E" w:rsidRPr="003B5BAA" w:rsidRDefault="00DA7E3E" w:rsidP="00DA7E3E">
      <w:pPr>
        <w:keepNext/>
        <w:keepLines/>
        <w:numPr>
          <w:ilvl w:val="1"/>
          <w:numId w:val="4"/>
        </w:numPr>
        <w:tabs>
          <w:tab w:val="left" w:pos="180"/>
          <w:tab w:val="left" w:pos="360"/>
        </w:tabs>
        <w:ind w:left="630" w:hanging="270"/>
        <w:jc w:val="both"/>
        <w:rPr>
          <w:rFonts w:ascii="Arial" w:hAnsi="Arial" w:cs="Arial"/>
          <w:color w:val="000000"/>
        </w:rPr>
      </w:pPr>
      <w:proofErr w:type="spellStart"/>
      <w:r w:rsidRPr="003B5BAA">
        <w:rPr>
          <w:rFonts w:ascii="Arial" w:hAnsi="Arial" w:cs="Arial"/>
          <w:color w:val="000000"/>
        </w:rPr>
        <w:t>mediul</w:t>
      </w:r>
      <w:proofErr w:type="spellEnd"/>
      <w:r w:rsidRPr="003B5BAA">
        <w:rPr>
          <w:rFonts w:ascii="Arial" w:hAnsi="Arial" w:cs="Arial"/>
          <w:color w:val="000000"/>
        </w:rPr>
        <w:t xml:space="preserve"> cultural;</w:t>
      </w:r>
    </w:p>
    <w:p w:rsidR="00063597" w:rsidRDefault="00063597" w:rsidP="00DA7E3E">
      <w:pPr>
        <w:keepNext/>
        <w:keepLines/>
        <w:numPr>
          <w:ilvl w:val="1"/>
          <w:numId w:val="4"/>
        </w:numPr>
        <w:tabs>
          <w:tab w:val="left" w:pos="180"/>
          <w:tab w:val="left" w:pos="360"/>
        </w:tabs>
        <w:ind w:left="630" w:hanging="270"/>
        <w:jc w:val="both"/>
        <w:rPr>
          <w:rFonts w:ascii="Arial" w:hAnsi="Arial" w:cs="Arial"/>
          <w:color w:val="000000"/>
        </w:rPr>
      </w:pPr>
      <w:proofErr w:type="spellStart"/>
      <w:r w:rsidRPr="003B5BAA">
        <w:rPr>
          <w:rFonts w:ascii="Arial" w:hAnsi="Arial" w:cs="Arial"/>
          <w:color w:val="000000"/>
        </w:rPr>
        <w:t>mediul</w:t>
      </w:r>
      <w:proofErr w:type="spellEnd"/>
      <w:r w:rsidRPr="003B5BAA">
        <w:rPr>
          <w:rFonts w:ascii="Arial" w:hAnsi="Arial" w:cs="Arial"/>
          <w:color w:val="000000"/>
        </w:rPr>
        <w:t xml:space="preserve"> economic;</w:t>
      </w:r>
    </w:p>
    <w:p w:rsidR="00DA7E3E" w:rsidRPr="003B5BAA" w:rsidRDefault="00DA7E3E" w:rsidP="00DA7E3E">
      <w:pPr>
        <w:keepNext/>
        <w:keepLines/>
        <w:numPr>
          <w:ilvl w:val="1"/>
          <w:numId w:val="4"/>
        </w:numPr>
        <w:tabs>
          <w:tab w:val="left" w:pos="180"/>
          <w:tab w:val="left" w:pos="360"/>
        </w:tabs>
        <w:ind w:left="630" w:hanging="270"/>
        <w:jc w:val="both"/>
        <w:rPr>
          <w:rFonts w:ascii="Arial" w:hAnsi="Arial" w:cs="Arial"/>
          <w:color w:val="000000"/>
        </w:rPr>
      </w:pPr>
      <w:proofErr w:type="spellStart"/>
      <w:r w:rsidRPr="003B5BAA">
        <w:rPr>
          <w:rFonts w:ascii="Arial" w:hAnsi="Arial" w:cs="Arial"/>
          <w:color w:val="000000"/>
        </w:rPr>
        <w:t>mediul</w:t>
      </w:r>
      <w:proofErr w:type="spellEnd"/>
      <w:r w:rsidRPr="003B5BAA">
        <w:rPr>
          <w:rFonts w:ascii="Arial" w:hAnsi="Arial" w:cs="Arial"/>
          <w:color w:val="000000"/>
        </w:rPr>
        <w:t xml:space="preserve"> ecologic</w:t>
      </w:r>
      <w:r w:rsidRPr="00DA7E3E">
        <w:rPr>
          <w:rFonts w:ascii="Arial" w:hAnsi="Arial" w:cs="Arial"/>
        </w:rPr>
        <w:t>;</w:t>
      </w:r>
    </w:p>
    <w:p w:rsidR="00063597" w:rsidRPr="00DA7E3E" w:rsidRDefault="00063597" w:rsidP="00DA7E3E">
      <w:pPr>
        <w:keepNext/>
        <w:keepLines/>
        <w:numPr>
          <w:ilvl w:val="1"/>
          <w:numId w:val="4"/>
        </w:numPr>
        <w:tabs>
          <w:tab w:val="left" w:pos="180"/>
          <w:tab w:val="left" w:pos="360"/>
        </w:tabs>
        <w:ind w:left="630" w:hanging="270"/>
        <w:jc w:val="both"/>
        <w:rPr>
          <w:rFonts w:ascii="Arial" w:hAnsi="Arial" w:cs="Arial"/>
        </w:rPr>
      </w:pPr>
      <w:proofErr w:type="spellStart"/>
      <w:proofErr w:type="gramStart"/>
      <w:r w:rsidRPr="00DA7E3E">
        <w:rPr>
          <w:rFonts w:ascii="Arial" w:hAnsi="Arial" w:cs="Arial"/>
        </w:rPr>
        <w:t>mediul</w:t>
      </w:r>
      <w:proofErr w:type="spellEnd"/>
      <w:proofErr w:type="gramEnd"/>
      <w:r w:rsidRPr="00DA7E3E">
        <w:rPr>
          <w:rFonts w:ascii="Arial" w:hAnsi="Arial" w:cs="Arial"/>
        </w:rPr>
        <w:t xml:space="preserve"> </w:t>
      </w:r>
      <w:r w:rsidR="00513764">
        <w:rPr>
          <w:rFonts w:ascii="Arial" w:hAnsi="Arial" w:cs="Arial"/>
        </w:rPr>
        <w:t>personal</w:t>
      </w:r>
      <w:r w:rsidR="00DA7E3E">
        <w:rPr>
          <w:rFonts w:ascii="Arial" w:hAnsi="Arial" w:cs="Arial"/>
        </w:rPr>
        <w:t xml:space="preserve">. </w:t>
      </w:r>
    </w:p>
    <w:p w:rsidR="00DA7E3E" w:rsidRDefault="00DA7E3E" w:rsidP="00063597">
      <w:pPr>
        <w:pStyle w:val="ListParagraph"/>
        <w:ind w:left="360"/>
        <w:rPr>
          <w:rFonts w:ascii="Arial" w:hAnsi="Arial"/>
          <w:lang w:val="it-IT"/>
        </w:rPr>
      </w:pPr>
    </w:p>
    <w:p w:rsidR="00063597" w:rsidRPr="00A5602E" w:rsidRDefault="00063597" w:rsidP="00063597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513764">
        <w:rPr>
          <w:rFonts w:ascii="Arial" w:hAnsi="Arial"/>
          <w:lang w:val="it-IT"/>
        </w:rPr>
        <w:t>mediu</w:t>
      </w:r>
    </w:p>
    <w:p w:rsidR="00063597" w:rsidRDefault="00063597" w:rsidP="00063597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DA7E3E">
        <w:rPr>
          <w:rFonts w:ascii="Arial" w:hAnsi="Arial"/>
          <w:lang w:val="it-IT"/>
        </w:rPr>
        <w:t>d</w:t>
      </w:r>
    </w:p>
    <w:p w:rsidR="00063597" w:rsidRPr="003B5BAA" w:rsidRDefault="00063597" w:rsidP="00063597">
      <w:pPr>
        <w:keepNext/>
        <w:keepLines/>
        <w:tabs>
          <w:tab w:val="left" w:pos="180"/>
          <w:tab w:val="left" w:pos="360"/>
        </w:tabs>
        <w:ind w:left="1800"/>
        <w:jc w:val="both"/>
        <w:rPr>
          <w:rFonts w:ascii="Arial" w:hAnsi="Arial" w:cs="Arial"/>
          <w:color w:val="000000"/>
        </w:rPr>
      </w:pPr>
    </w:p>
    <w:p w:rsidR="00063597" w:rsidRPr="003B5BAA" w:rsidRDefault="00DA7E3E" w:rsidP="008B064E">
      <w:pPr>
        <w:keepNext/>
        <w:keepLines/>
        <w:tabs>
          <w:tab w:val="left" w:pos="180"/>
          <w:tab w:val="left" w:pos="360"/>
        </w:tabs>
        <w:jc w:val="both"/>
        <w:rPr>
          <w:rFonts w:ascii="Arial" w:eastAsia="MS Mincho" w:hAnsi="Arial" w:cs="Arial"/>
          <w:lang w:eastAsia="ja-JP"/>
        </w:rPr>
      </w:pPr>
      <w:r>
        <w:rPr>
          <w:rFonts w:ascii="Arial" w:hAnsi="Arial" w:cs="Arial"/>
        </w:rPr>
        <w:t xml:space="preserve">5. </w:t>
      </w:r>
      <w:r w:rsidR="00063597" w:rsidRPr="003B5BAA">
        <w:rPr>
          <w:rFonts w:ascii="Arial" w:hAnsi="Arial" w:cs="Arial"/>
        </w:rPr>
        <w:t xml:space="preserve">Din </w:t>
      </w:r>
      <w:proofErr w:type="spellStart"/>
      <w:r w:rsidR="00063597" w:rsidRPr="003B5BAA">
        <w:rPr>
          <w:rFonts w:ascii="Arial" w:hAnsi="Arial" w:cs="Arial"/>
        </w:rPr>
        <w:t>categoria</w:t>
      </w:r>
      <w:proofErr w:type="spellEnd"/>
      <w:r w:rsidR="00063597" w:rsidRPr="003B5BAA">
        <w:rPr>
          <w:rFonts w:ascii="Arial" w:hAnsi="Arial" w:cs="Arial"/>
        </w:rPr>
        <w:t xml:space="preserve"> </w:t>
      </w:r>
      <w:proofErr w:type="spellStart"/>
      <w:r w:rsidR="00063597" w:rsidRPr="003B5BAA">
        <w:rPr>
          <w:rFonts w:ascii="Arial" w:hAnsi="Arial" w:cs="Arial"/>
        </w:rPr>
        <w:t>obiectivelor</w:t>
      </w:r>
      <w:proofErr w:type="spellEnd"/>
      <w:r w:rsidR="00063597" w:rsidRPr="003B5BAA">
        <w:rPr>
          <w:rFonts w:ascii="Arial" w:hAnsi="Arial" w:cs="Arial"/>
        </w:rPr>
        <w:t xml:space="preserve"> </w:t>
      </w:r>
      <w:proofErr w:type="spellStart"/>
      <w:r w:rsidR="00063597" w:rsidRPr="003B5BAA">
        <w:rPr>
          <w:rFonts w:ascii="Arial" w:hAnsi="Arial" w:cs="Arial"/>
        </w:rPr>
        <w:t>economice</w:t>
      </w:r>
      <w:proofErr w:type="spellEnd"/>
      <w:r w:rsidR="00063597" w:rsidRPr="003B5BAA">
        <w:rPr>
          <w:rFonts w:ascii="Arial" w:hAnsi="Arial" w:cs="Arial"/>
        </w:rPr>
        <w:t xml:space="preserve"> ale </w:t>
      </w:r>
      <w:proofErr w:type="spellStart"/>
      <w:r w:rsidR="00063597" w:rsidRPr="003B5BAA">
        <w:rPr>
          <w:rFonts w:ascii="Arial" w:hAnsi="Arial" w:cs="Arial"/>
        </w:rPr>
        <w:t>activităţii</w:t>
      </w:r>
      <w:proofErr w:type="spellEnd"/>
      <w:r w:rsidR="00063597" w:rsidRPr="003B5BAA">
        <w:rPr>
          <w:rFonts w:ascii="Arial" w:hAnsi="Arial" w:cs="Arial"/>
        </w:rPr>
        <w:t xml:space="preserve"> de marketing la </w:t>
      </w:r>
      <w:proofErr w:type="spellStart"/>
      <w:r w:rsidR="00063597" w:rsidRPr="003B5BAA">
        <w:rPr>
          <w:rFonts w:ascii="Arial" w:hAnsi="Arial" w:cs="Arial"/>
        </w:rPr>
        <w:t>nivelul</w:t>
      </w:r>
      <w:proofErr w:type="spellEnd"/>
      <w:r w:rsidR="00063597" w:rsidRPr="003B5BAA">
        <w:rPr>
          <w:rFonts w:ascii="Arial" w:hAnsi="Arial" w:cs="Arial"/>
        </w:rPr>
        <w:t xml:space="preserve"> </w:t>
      </w:r>
      <w:proofErr w:type="spellStart"/>
      <w:r w:rsidR="00063597" w:rsidRPr="003B5BAA">
        <w:rPr>
          <w:rFonts w:ascii="Arial" w:hAnsi="Arial" w:cs="Arial"/>
        </w:rPr>
        <w:t>întreprinderii</w:t>
      </w:r>
      <w:proofErr w:type="spellEnd"/>
      <w:r w:rsidR="00063597" w:rsidRPr="003B5BAA">
        <w:rPr>
          <w:rFonts w:ascii="Arial" w:hAnsi="Arial" w:cs="Arial"/>
        </w:rPr>
        <w:t xml:space="preserve"> face</w:t>
      </w:r>
      <w:r w:rsidR="00063597" w:rsidRPr="003B5BAA">
        <w:rPr>
          <w:rFonts w:ascii="Arial" w:eastAsia="MS Mincho" w:hAnsi="Arial" w:cs="Arial"/>
          <w:lang w:eastAsia="ja-JP"/>
        </w:rPr>
        <w:t xml:space="preserve"> </w:t>
      </w:r>
      <w:r w:rsidR="00063597" w:rsidRPr="003B5BAA">
        <w:rPr>
          <w:rFonts w:ascii="Arial" w:hAnsi="Arial" w:cs="Arial"/>
        </w:rPr>
        <w:t xml:space="preserve">parte </w:t>
      </w:r>
      <w:proofErr w:type="spellStart"/>
      <w:r w:rsidR="00063597" w:rsidRPr="003B5BAA">
        <w:rPr>
          <w:rFonts w:ascii="Arial" w:hAnsi="Arial" w:cs="Arial"/>
        </w:rPr>
        <w:t>şi</w:t>
      </w:r>
      <w:proofErr w:type="spellEnd"/>
      <w:r w:rsidR="00063597" w:rsidRPr="003B5BAA">
        <w:rPr>
          <w:rFonts w:ascii="Arial" w:hAnsi="Arial" w:cs="Arial"/>
        </w:rPr>
        <w:t xml:space="preserve">:                                                                 </w:t>
      </w:r>
    </w:p>
    <w:p w:rsidR="00063597" w:rsidRDefault="00063597" w:rsidP="008B064E">
      <w:pPr>
        <w:numPr>
          <w:ilvl w:val="1"/>
          <w:numId w:val="5"/>
        </w:numPr>
        <w:tabs>
          <w:tab w:val="clear" w:pos="927"/>
          <w:tab w:val="num" w:pos="540"/>
        </w:tabs>
        <w:ind w:hanging="14"/>
        <w:jc w:val="both"/>
        <w:rPr>
          <w:rFonts w:ascii="Arial" w:eastAsia="MS Mincho" w:hAnsi="Arial" w:cs="Arial"/>
          <w:lang w:eastAsia="ja-JP"/>
        </w:rPr>
      </w:pPr>
      <w:proofErr w:type="spellStart"/>
      <w:r w:rsidRPr="003B5BAA">
        <w:rPr>
          <w:rFonts w:ascii="Arial" w:eastAsia="MS Mincho" w:hAnsi="Arial" w:cs="Arial"/>
          <w:lang w:eastAsia="ja-JP"/>
        </w:rPr>
        <w:t>crearea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 </w:t>
      </w:r>
      <w:proofErr w:type="spellStart"/>
      <w:r w:rsidRPr="003B5BAA">
        <w:rPr>
          <w:rFonts w:ascii="Arial" w:eastAsia="MS Mincho" w:hAnsi="Arial" w:cs="Arial"/>
          <w:lang w:eastAsia="ja-JP"/>
        </w:rPr>
        <w:t>unei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 </w:t>
      </w:r>
      <w:proofErr w:type="spellStart"/>
      <w:r w:rsidRPr="003B5BAA">
        <w:rPr>
          <w:rFonts w:ascii="Arial" w:eastAsia="MS Mincho" w:hAnsi="Arial" w:cs="Arial"/>
          <w:lang w:eastAsia="ja-JP"/>
        </w:rPr>
        <w:t>imagini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 </w:t>
      </w:r>
      <w:proofErr w:type="spellStart"/>
      <w:r w:rsidRPr="003B5BAA">
        <w:rPr>
          <w:rFonts w:ascii="Arial" w:eastAsia="MS Mincho" w:hAnsi="Arial" w:cs="Arial"/>
          <w:lang w:eastAsia="ja-JP"/>
        </w:rPr>
        <w:t>favorabile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 </w:t>
      </w:r>
      <w:proofErr w:type="spellStart"/>
      <w:r w:rsidRPr="003B5BAA">
        <w:rPr>
          <w:rFonts w:ascii="Arial" w:eastAsia="MS Mincho" w:hAnsi="Arial" w:cs="Arial"/>
          <w:lang w:eastAsia="ja-JP"/>
        </w:rPr>
        <w:t>în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 </w:t>
      </w:r>
      <w:proofErr w:type="spellStart"/>
      <w:r w:rsidRPr="003B5BAA">
        <w:rPr>
          <w:rFonts w:ascii="Arial" w:eastAsia="MS Mincho" w:hAnsi="Arial" w:cs="Arial"/>
          <w:lang w:eastAsia="ja-JP"/>
        </w:rPr>
        <w:t>rândul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 </w:t>
      </w:r>
      <w:proofErr w:type="spellStart"/>
      <w:r w:rsidRPr="003B5BAA">
        <w:rPr>
          <w:rFonts w:ascii="Arial" w:eastAsia="MS Mincho" w:hAnsi="Arial" w:cs="Arial"/>
          <w:lang w:eastAsia="ja-JP"/>
        </w:rPr>
        <w:t>consumatorilor</w:t>
      </w:r>
      <w:proofErr w:type="spellEnd"/>
      <w:r w:rsidRPr="003B5BAA">
        <w:rPr>
          <w:rFonts w:ascii="Arial" w:eastAsia="MS Mincho" w:hAnsi="Arial" w:cs="Arial"/>
          <w:lang w:eastAsia="ja-JP"/>
        </w:rPr>
        <w:t>;</w:t>
      </w:r>
    </w:p>
    <w:p w:rsidR="008B064E" w:rsidRPr="003B5BAA" w:rsidRDefault="008B064E" w:rsidP="008B064E">
      <w:pPr>
        <w:numPr>
          <w:ilvl w:val="1"/>
          <w:numId w:val="5"/>
        </w:numPr>
        <w:tabs>
          <w:tab w:val="clear" w:pos="927"/>
          <w:tab w:val="num" w:pos="540"/>
        </w:tabs>
        <w:ind w:hanging="14"/>
        <w:jc w:val="both"/>
        <w:rPr>
          <w:rFonts w:ascii="Arial" w:eastAsia="MS Mincho" w:hAnsi="Arial" w:cs="Arial"/>
          <w:lang w:eastAsia="ja-JP"/>
        </w:rPr>
      </w:pPr>
      <w:proofErr w:type="spellStart"/>
      <w:r w:rsidRPr="003B5BAA">
        <w:rPr>
          <w:rFonts w:ascii="Arial" w:eastAsia="MS Mincho" w:hAnsi="Arial" w:cs="Arial"/>
          <w:lang w:eastAsia="ja-JP"/>
        </w:rPr>
        <w:t>creşterea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 </w:t>
      </w:r>
      <w:proofErr w:type="spellStart"/>
      <w:r w:rsidRPr="003B5BAA">
        <w:rPr>
          <w:rFonts w:ascii="Arial" w:eastAsia="MS Mincho" w:hAnsi="Arial" w:cs="Arial"/>
          <w:lang w:eastAsia="ja-JP"/>
        </w:rPr>
        <w:t>gradului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 de </w:t>
      </w:r>
      <w:proofErr w:type="spellStart"/>
      <w:r w:rsidRPr="003B5BAA">
        <w:rPr>
          <w:rFonts w:ascii="Arial" w:eastAsia="MS Mincho" w:hAnsi="Arial" w:cs="Arial"/>
          <w:lang w:eastAsia="ja-JP"/>
        </w:rPr>
        <w:t>satisfacţie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 a </w:t>
      </w:r>
      <w:proofErr w:type="spellStart"/>
      <w:r w:rsidRPr="003B5BAA">
        <w:rPr>
          <w:rFonts w:ascii="Arial" w:eastAsia="MS Mincho" w:hAnsi="Arial" w:cs="Arial"/>
          <w:lang w:eastAsia="ja-JP"/>
        </w:rPr>
        <w:t>clientului</w:t>
      </w:r>
      <w:proofErr w:type="spellEnd"/>
      <w:r w:rsidRPr="003B5BAA">
        <w:rPr>
          <w:rFonts w:ascii="Arial" w:eastAsia="MS Mincho" w:hAnsi="Arial" w:cs="Arial"/>
          <w:lang w:eastAsia="ja-JP"/>
        </w:rPr>
        <w:t>;</w:t>
      </w:r>
    </w:p>
    <w:p w:rsidR="00063597" w:rsidRPr="008B064E" w:rsidRDefault="00063597" w:rsidP="008B064E">
      <w:pPr>
        <w:numPr>
          <w:ilvl w:val="1"/>
          <w:numId w:val="5"/>
        </w:numPr>
        <w:tabs>
          <w:tab w:val="clear" w:pos="927"/>
          <w:tab w:val="num" w:pos="540"/>
        </w:tabs>
        <w:ind w:hanging="14"/>
        <w:jc w:val="both"/>
        <w:rPr>
          <w:rFonts w:ascii="Arial" w:eastAsia="MS Mincho" w:hAnsi="Arial" w:cs="Arial"/>
          <w:lang w:eastAsia="ja-JP"/>
        </w:rPr>
      </w:pPr>
      <w:proofErr w:type="spellStart"/>
      <w:r w:rsidRPr="008B064E">
        <w:rPr>
          <w:rFonts w:ascii="Arial" w:eastAsia="MS Mincho" w:hAnsi="Arial" w:cs="Arial"/>
          <w:lang w:eastAsia="ja-JP"/>
        </w:rPr>
        <w:t>creşterea</w:t>
      </w:r>
      <w:proofErr w:type="spellEnd"/>
      <w:r w:rsidRPr="008B064E">
        <w:rPr>
          <w:rFonts w:ascii="Arial" w:eastAsia="MS Mincho" w:hAnsi="Arial" w:cs="Arial"/>
          <w:lang w:eastAsia="ja-JP"/>
        </w:rPr>
        <w:t xml:space="preserve"> </w:t>
      </w:r>
      <w:proofErr w:type="spellStart"/>
      <w:r w:rsidRPr="008B064E">
        <w:rPr>
          <w:rFonts w:ascii="Arial" w:eastAsia="MS Mincho" w:hAnsi="Arial" w:cs="Arial"/>
          <w:lang w:eastAsia="ja-JP"/>
        </w:rPr>
        <w:t>profitului</w:t>
      </w:r>
      <w:proofErr w:type="spellEnd"/>
      <w:r w:rsidRPr="008B064E">
        <w:rPr>
          <w:rFonts w:ascii="Arial" w:eastAsia="MS Mincho" w:hAnsi="Arial" w:cs="Arial"/>
          <w:lang w:eastAsia="ja-JP"/>
        </w:rPr>
        <w:t xml:space="preserve"> </w:t>
      </w:r>
      <w:proofErr w:type="spellStart"/>
      <w:r w:rsidRPr="008B064E">
        <w:rPr>
          <w:rFonts w:ascii="Arial" w:eastAsia="MS Mincho" w:hAnsi="Arial" w:cs="Arial"/>
          <w:lang w:eastAsia="ja-JP"/>
        </w:rPr>
        <w:t>şi</w:t>
      </w:r>
      <w:proofErr w:type="spellEnd"/>
      <w:r w:rsidRPr="008B064E">
        <w:rPr>
          <w:rFonts w:ascii="Arial" w:eastAsia="MS Mincho" w:hAnsi="Arial" w:cs="Arial"/>
          <w:lang w:eastAsia="ja-JP"/>
        </w:rPr>
        <w:t xml:space="preserve"> a </w:t>
      </w:r>
      <w:proofErr w:type="spellStart"/>
      <w:r w:rsidRPr="008B064E">
        <w:rPr>
          <w:rFonts w:ascii="Arial" w:eastAsia="MS Mincho" w:hAnsi="Arial" w:cs="Arial"/>
          <w:lang w:eastAsia="ja-JP"/>
        </w:rPr>
        <w:t>ratei</w:t>
      </w:r>
      <w:proofErr w:type="spellEnd"/>
      <w:r w:rsidRPr="008B064E">
        <w:rPr>
          <w:rFonts w:ascii="Arial" w:eastAsia="MS Mincho" w:hAnsi="Arial" w:cs="Arial"/>
          <w:lang w:eastAsia="ja-JP"/>
        </w:rPr>
        <w:t xml:space="preserve"> </w:t>
      </w:r>
      <w:proofErr w:type="spellStart"/>
      <w:r w:rsidRPr="008B064E">
        <w:rPr>
          <w:rFonts w:ascii="Arial" w:eastAsia="MS Mincho" w:hAnsi="Arial" w:cs="Arial"/>
          <w:lang w:eastAsia="ja-JP"/>
        </w:rPr>
        <w:t>profitului</w:t>
      </w:r>
      <w:proofErr w:type="spellEnd"/>
      <w:r w:rsidRPr="008B064E">
        <w:rPr>
          <w:rFonts w:ascii="Arial" w:eastAsia="MS Mincho" w:hAnsi="Arial" w:cs="Arial"/>
          <w:lang w:eastAsia="ja-JP"/>
        </w:rPr>
        <w:t>;</w:t>
      </w:r>
    </w:p>
    <w:p w:rsidR="00063597" w:rsidRDefault="00063597" w:rsidP="008B064E">
      <w:pPr>
        <w:numPr>
          <w:ilvl w:val="1"/>
          <w:numId w:val="5"/>
        </w:numPr>
        <w:tabs>
          <w:tab w:val="clear" w:pos="927"/>
          <w:tab w:val="num" w:pos="540"/>
        </w:tabs>
        <w:ind w:hanging="14"/>
        <w:jc w:val="both"/>
        <w:rPr>
          <w:rFonts w:ascii="Arial" w:eastAsia="MS Mincho" w:hAnsi="Arial" w:cs="Arial"/>
          <w:lang w:eastAsia="ja-JP"/>
        </w:rPr>
      </w:pPr>
      <w:proofErr w:type="spellStart"/>
      <w:proofErr w:type="gramStart"/>
      <w:r w:rsidRPr="003B5BAA">
        <w:rPr>
          <w:rFonts w:ascii="Arial" w:eastAsia="MS Mincho" w:hAnsi="Arial" w:cs="Arial"/>
          <w:lang w:eastAsia="ja-JP"/>
        </w:rPr>
        <w:t>fidelizarea</w:t>
      </w:r>
      <w:proofErr w:type="spellEnd"/>
      <w:proofErr w:type="gramEnd"/>
      <w:r w:rsidRPr="003B5BAA">
        <w:rPr>
          <w:rFonts w:ascii="Arial" w:eastAsia="MS Mincho" w:hAnsi="Arial" w:cs="Arial"/>
          <w:lang w:eastAsia="ja-JP"/>
        </w:rPr>
        <w:t xml:space="preserve"> clientele.</w:t>
      </w:r>
    </w:p>
    <w:p w:rsidR="00063597" w:rsidRDefault="00063597" w:rsidP="00063597">
      <w:pPr>
        <w:rPr>
          <w:rFonts w:ascii="Arial" w:hAnsi="Arial"/>
          <w:lang w:val="it-IT"/>
        </w:rPr>
      </w:pPr>
    </w:p>
    <w:p w:rsidR="00063597" w:rsidRPr="00063597" w:rsidRDefault="00063597" w:rsidP="008B064E">
      <w:pPr>
        <w:pStyle w:val="ListParagraph"/>
        <w:ind w:left="360"/>
        <w:rPr>
          <w:rFonts w:ascii="Arial" w:hAnsi="Arial"/>
          <w:lang w:val="it-IT"/>
        </w:rPr>
      </w:pPr>
      <w:r w:rsidRPr="00063597">
        <w:rPr>
          <w:rFonts w:ascii="Arial" w:hAnsi="Arial"/>
          <w:lang w:val="it-IT"/>
        </w:rPr>
        <w:t xml:space="preserve">Nivelul de dificultate: </w:t>
      </w:r>
      <w:r w:rsidR="00CC4484">
        <w:rPr>
          <w:rFonts w:ascii="Arial" w:hAnsi="Arial"/>
          <w:lang w:val="it-IT"/>
        </w:rPr>
        <w:t>mediu</w:t>
      </w:r>
    </w:p>
    <w:p w:rsidR="00063597" w:rsidRPr="00063597" w:rsidRDefault="00063597" w:rsidP="008B064E">
      <w:pPr>
        <w:pStyle w:val="ListParagraph"/>
        <w:ind w:left="360"/>
        <w:rPr>
          <w:rFonts w:ascii="Arial" w:hAnsi="Arial"/>
          <w:lang w:val="it-IT"/>
        </w:rPr>
      </w:pPr>
      <w:r w:rsidRPr="00063597">
        <w:rPr>
          <w:rFonts w:ascii="Arial" w:hAnsi="Arial"/>
          <w:lang w:val="it-IT"/>
        </w:rPr>
        <w:t xml:space="preserve">Răspuns: </w:t>
      </w:r>
      <w:r w:rsidR="008B064E">
        <w:rPr>
          <w:rFonts w:ascii="Arial" w:hAnsi="Arial"/>
          <w:lang w:val="it-IT"/>
        </w:rPr>
        <w:t>c</w:t>
      </w:r>
    </w:p>
    <w:p w:rsidR="00063597" w:rsidRDefault="00063597" w:rsidP="00063597">
      <w:pPr>
        <w:ind w:left="340"/>
        <w:jc w:val="both"/>
        <w:rPr>
          <w:rFonts w:ascii="Arial" w:eastAsia="MS Mincho" w:hAnsi="Arial" w:cs="Arial"/>
          <w:lang w:eastAsia="ja-JP"/>
        </w:rPr>
      </w:pPr>
    </w:p>
    <w:p w:rsidR="00063597" w:rsidRPr="003B5BAA" w:rsidRDefault="00063597" w:rsidP="00063597">
      <w:pPr>
        <w:ind w:left="340"/>
        <w:jc w:val="both"/>
        <w:rPr>
          <w:rFonts w:ascii="Arial" w:eastAsia="MS Mincho" w:hAnsi="Arial" w:cs="Arial"/>
          <w:lang w:eastAsia="ja-JP"/>
        </w:rPr>
      </w:pPr>
    </w:p>
    <w:p w:rsidR="00063597" w:rsidRPr="003B5BAA" w:rsidRDefault="008B064E" w:rsidP="008B064E">
      <w:pPr>
        <w:keepNext/>
        <w:keepLines/>
        <w:tabs>
          <w:tab w:val="left" w:pos="180"/>
          <w:tab w:val="left" w:pos="360"/>
        </w:tabs>
        <w:jc w:val="both"/>
        <w:rPr>
          <w:rFonts w:ascii="Arial" w:hAnsi="Arial" w:cs="Arial"/>
        </w:rPr>
      </w:pPr>
      <w:r>
        <w:rPr>
          <w:rFonts w:ascii="Arial" w:hAnsi="Arial" w:cs="Arial"/>
          <w:lang w:val="ro-RO"/>
        </w:rPr>
        <w:t xml:space="preserve">6. </w:t>
      </w:r>
      <w:r w:rsidR="00063597" w:rsidRPr="003B5BAA">
        <w:rPr>
          <w:rFonts w:ascii="Arial" w:hAnsi="Arial" w:cs="Arial"/>
          <w:lang w:val="ro-RO"/>
        </w:rPr>
        <w:t>Ca formă  a concurenţei imperfecte, concurenţa monopolistă se manifestă în situaţia în care există:</w:t>
      </w:r>
    </w:p>
    <w:p w:rsidR="00063597" w:rsidRPr="008B064E" w:rsidRDefault="00063597" w:rsidP="008B064E">
      <w:pPr>
        <w:numPr>
          <w:ilvl w:val="0"/>
          <w:numId w:val="6"/>
        </w:numPr>
        <w:tabs>
          <w:tab w:val="left" w:pos="540"/>
        </w:tabs>
        <w:ind w:left="0" w:firstLine="270"/>
        <w:rPr>
          <w:rFonts w:ascii="Arial" w:hAnsi="Arial" w:cs="Arial"/>
          <w:lang w:val="ro-RO"/>
        </w:rPr>
      </w:pPr>
      <w:r w:rsidRPr="008B064E">
        <w:rPr>
          <w:rFonts w:ascii="Arial" w:hAnsi="Arial" w:cs="Arial"/>
          <w:lang w:val="ro-RO"/>
        </w:rPr>
        <w:t>mai mulţi vânzători de bunuri total diferite;</w:t>
      </w:r>
    </w:p>
    <w:p w:rsidR="00063597" w:rsidRPr="003B5BAA" w:rsidRDefault="00063597" w:rsidP="008B064E">
      <w:pPr>
        <w:numPr>
          <w:ilvl w:val="0"/>
          <w:numId w:val="6"/>
        </w:numPr>
        <w:tabs>
          <w:tab w:val="left" w:pos="540"/>
        </w:tabs>
        <w:ind w:left="0" w:firstLine="270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un singur cumpărător al unui bun economic;</w:t>
      </w:r>
    </w:p>
    <w:p w:rsidR="00063597" w:rsidRPr="003B5BAA" w:rsidRDefault="00063597" w:rsidP="008B064E">
      <w:pPr>
        <w:numPr>
          <w:ilvl w:val="0"/>
          <w:numId w:val="6"/>
        </w:numPr>
        <w:tabs>
          <w:tab w:val="left" w:pos="540"/>
        </w:tabs>
        <w:ind w:left="0" w:firstLine="270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un singur vânzător al unui bun economic;</w:t>
      </w:r>
    </w:p>
    <w:p w:rsidR="00063597" w:rsidRDefault="00063597" w:rsidP="008B064E">
      <w:pPr>
        <w:numPr>
          <w:ilvl w:val="0"/>
          <w:numId w:val="6"/>
        </w:numPr>
        <w:tabs>
          <w:tab w:val="left" w:pos="540"/>
        </w:tabs>
        <w:ind w:left="0" w:firstLine="270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un număr redus de vânzători ai unui bun economic.</w:t>
      </w:r>
    </w:p>
    <w:p w:rsidR="008B064E" w:rsidRPr="003B5BAA" w:rsidRDefault="008B064E" w:rsidP="008B064E">
      <w:pPr>
        <w:tabs>
          <w:tab w:val="left" w:pos="540"/>
        </w:tabs>
        <w:ind w:left="270"/>
        <w:rPr>
          <w:rFonts w:ascii="Arial" w:hAnsi="Arial" w:cs="Arial"/>
          <w:lang w:val="ro-RO"/>
        </w:rPr>
      </w:pPr>
    </w:p>
    <w:p w:rsidR="00063597" w:rsidRPr="00A5602E" w:rsidRDefault="00063597" w:rsidP="008B064E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C4484">
        <w:rPr>
          <w:rFonts w:ascii="Arial" w:hAnsi="Arial"/>
          <w:lang w:val="it-IT"/>
        </w:rPr>
        <w:t>mediu</w:t>
      </w:r>
    </w:p>
    <w:p w:rsidR="00063597" w:rsidRDefault="00063597" w:rsidP="008B064E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>Răspuns:</w:t>
      </w:r>
      <w:r w:rsidR="008B064E">
        <w:rPr>
          <w:rFonts w:ascii="Arial" w:hAnsi="Arial"/>
          <w:lang w:val="it-IT"/>
        </w:rPr>
        <w:t xml:space="preserve"> a</w:t>
      </w:r>
      <w:r w:rsidRPr="00A5602E">
        <w:rPr>
          <w:rFonts w:ascii="Arial" w:hAnsi="Arial"/>
          <w:lang w:val="it-IT"/>
        </w:rPr>
        <w:t xml:space="preserve"> </w:t>
      </w:r>
    </w:p>
    <w:p w:rsidR="00063597" w:rsidRPr="003B5BAA" w:rsidRDefault="00063597" w:rsidP="00063597">
      <w:pPr>
        <w:rPr>
          <w:rFonts w:ascii="Arial" w:hAnsi="Arial" w:cs="Arial"/>
          <w:lang w:val="ro-RO"/>
        </w:rPr>
      </w:pPr>
    </w:p>
    <w:p w:rsidR="00063597" w:rsidRPr="003B5BAA" w:rsidRDefault="008B064E" w:rsidP="008B064E">
      <w:pPr>
        <w:keepNext/>
        <w:keepLines/>
        <w:tabs>
          <w:tab w:val="left" w:pos="180"/>
          <w:tab w:val="left" w:pos="36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7</w:t>
      </w:r>
      <w:r w:rsidR="00063597" w:rsidRPr="003B5BAA">
        <w:rPr>
          <w:rFonts w:ascii="Arial" w:hAnsi="Arial" w:cs="Arial"/>
          <w:lang w:val="ro-RO"/>
        </w:rPr>
        <w:t>.</w:t>
      </w:r>
      <w:r>
        <w:rPr>
          <w:rFonts w:ascii="Arial" w:hAnsi="Arial" w:cs="Arial"/>
          <w:lang w:val="ro-RO"/>
        </w:rPr>
        <w:t xml:space="preserve"> </w:t>
      </w:r>
      <w:r w:rsidR="00063597" w:rsidRPr="003B5BAA">
        <w:rPr>
          <w:rFonts w:ascii="Arial" w:hAnsi="Arial" w:cs="Arial"/>
          <w:lang w:val="ro-RO"/>
        </w:rPr>
        <w:t>Concurenţa indirectă este:</w:t>
      </w:r>
      <w:r w:rsidR="00063597" w:rsidRPr="003B5BAA">
        <w:rPr>
          <w:rFonts w:ascii="Arial" w:hAnsi="Arial" w:cs="Arial"/>
          <w:color w:val="002060"/>
          <w:lang w:val="ro-RO"/>
        </w:rPr>
        <w:t xml:space="preserve"> </w:t>
      </w:r>
    </w:p>
    <w:p w:rsidR="00063597" w:rsidRDefault="00063597" w:rsidP="008B064E">
      <w:pPr>
        <w:numPr>
          <w:ilvl w:val="0"/>
          <w:numId w:val="7"/>
        </w:numPr>
        <w:tabs>
          <w:tab w:val="left" w:pos="540"/>
        </w:tabs>
        <w:ind w:left="0" w:firstLine="270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concurenţă de marcă, concurenţă formală;</w:t>
      </w:r>
    </w:p>
    <w:p w:rsidR="008B064E" w:rsidRDefault="008B064E" w:rsidP="008B064E">
      <w:pPr>
        <w:numPr>
          <w:ilvl w:val="0"/>
          <w:numId w:val="7"/>
        </w:numPr>
        <w:tabs>
          <w:tab w:val="left" w:pos="540"/>
        </w:tabs>
        <w:ind w:left="0" w:firstLine="270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concurenţă de marcă, concurenţă la nivel de industrie;</w:t>
      </w:r>
    </w:p>
    <w:p w:rsidR="008B064E" w:rsidRPr="008B064E" w:rsidRDefault="008B064E" w:rsidP="008B064E">
      <w:pPr>
        <w:numPr>
          <w:ilvl w:val="0"/>
          <w:numId w:val="7"/>
        </w:numPr>
        <w:tabs>
          <w:tab w:val="left" w:pos="540"/>
        </w:tabs>
        <w:ind w:left="0" w:firstLine="270"/>
        <w:rPr>
          <w:rFonts w:ascii="Arial" w:hAnsi="Arial" w:cs="Arial"/>
          <w:lang w:val="ro-RO"/>
        </w:rPr>
      </w:pPr>
      <w:r w:rsidRPr="008B064E">
        <w:rPr>
          <w:rFonts w:ascii="Arial" w:hAnsi="Arial" w:cs="Arial"/>
          <w:lang w:val="ro-RO"/>
        </w:rPr>
        <w:t>concurenţă formală, concurenţă generică;</w:t>
      </w:r>
    </w:p>
    <w:p w:rsidR="00063597" w:rsidRPr="003B5BAA" w:rsidRDefault="00063597" w:rsidP="008B064E">
      <w:pPr>
        <w:numPr>
          <w:ilvl w:val="0"/>
          <w:numId w:val="7"/>
        </w:numPr>
        <w:tabs>
          <w:tab w:val="left" w:pos="540"/>
        </w:tabs>
        <w:ind w:left="0" w:firstLine="270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concurenţă la nivel de industrie, concurenţă generică</w:t>
      </w:r>
      <w:r w:rsidR="008B064E">
        <w:rPr>
          <w:rFonts w:ascii="Arial" w:hAnsi="Arial" w:cs="Arial"/>
          <w:lang w:val="ro-RO"/>
        </w:rPr>
        <w:t>.</w:t>
      </w:r>
    </w:p>
    <w:p w:rsidR="008B064E" w:rsidRDefault="008B064E" w:rsidP="008B064E">
      <w:pPr>
        <w:pStyle w:val="ListParagraph"/>
        <w:ind w:left="360"/>
        <w:rPr>
          <w:rFonts w:ascii="Arial" w:hAnsi="Arial"/>
          <w:lang w:val="it-IT"/>
        </w:rPr>
      </w:pPr>
    </w:p>
    <w:p w:rsidR="00063597" w:rsidRPr="00A5602E" w:rsidRDefault="00063597" w:rsidP="008B064E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C4484">
        <w:rPr>
          <w:rFonts w:ascii="Arial" w:hAnsi="Arial"/>
          <w:lang w:val="it-IT"/>
        </w:rPr>
        <w:t>mediu</w:t>
      </w:r>
    </w:p>
    <w:p w:rsidR="00063597" w:rsidRDefault="00063597" w:rsidP="008B064E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8B064E">
        <w:rPr>
          <w:rFonts w:ascii="Arial" w:hAnsi="Arial"/>
          <w:lang w:val="it-IT"/>
        </w:rPr>
        <w:t>c</w:t>
      </w:r>
    </w:p>
    <w:p w:rsidR="00063597" w:rsidRPr="003B5BAA" w:rsidRDefault="00063597" w:rsidP="00063597">
      <w:pPr>
        <w:rPr>
          <w:rFonts w:ascii="Arial" w:hAnsi="Arial" w:cs="Arial"/>
          <w:lang w:val="ro-RO"/>
        </w:rPr>
      </w:pPr>
    </w:p>
    <w:p w:rsidR="00063597" w:rsidRPr="003B5BAA" w:rsidRDefault="008B064E" w:rsidP="008B064E">
      <w:pPr>
        <w:keepNext/>
        <w:keepLines/>
        <w:tabs>
          <w:tab w:val="left" w:pos="180"/>
          <w:tab w:val="left" w:pos="36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8</w:t>
      </w:r>
      <w:r w:rsidR="00063597" w:rsidRPr="003B5BAA">
        <w:rPr>
          <w:rFonts w:ascii="Arial" w:hAnsi="Arial" w:cs="Arial"/>
          <w:lang w:val="ro-RO"/>
        </w:rPr>
        <w:t>.</w:t>
      </w:r>
      <w:r>
        <w:rPr>
          <w:rFonts w:ascii="Arial" w:hAnsi="Arial" w:cs="Arial"/>
          <w:lang w:val="ro-RO"/>
        </w:rPr>
        <w:t xml:space="preserve"> </w:t>
      </w:r>
      <w:r w:rsidR="00063597" w:rsidRPr="003B5BAA">
        <w:rPr>
          <w:rFonts w:ascii="Arial" w:hAnsi="Arial" w:cs="Arial"/>
          <w:lang w:val="ro-RO"/>
        </w:rPr>
        <w:t>Identificarea concurenţilor este o activitate susţinută de:</w:t>
      </w:r>
    </w:p>
    <w:p w:rsidR="00063597" w:rsidRPr="003B5BAA" w:rsidRDefault="00063597" w:rsidP="008B064E">
      <w:pPr>
        <w:numPr>
          <w:ilvl w:val="0"/>
          <w:numId w:val="8"/>
        </w:numPr>
        <w:tabs>
          <w:tab w:val="left" w:pos="540"/>
        </w:tabs>
        <w:ind w:left="0" w:firstLine="270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analizarea clienţilor comuni ai concurenţei;</w:t>
      </w:r>
    </w:p>
    <w:p w:rsidR="00063597" w:rsidRPr="008B064E" w:rsidRDefault="00063597" w:rsidP="008B064E">
      <w:pPr>
        <w:numPr>
          <w:ilvl w:val="0"/>
          <w:numId w:val="8"/>
        </w:numPr>
        <w:tabs>
          <w:tab w:val="left" w:pos="540"/>
        </w:tabs>
        <w:ind w:left="0" w:firstLine="270"/>
        <w:rPr>
          <w:rFonts w:ascii="Arial" w:hAnsi="Arial" w:cs="Arial"/>
          <w:lang w:val="ro-RO"/>
        </w:rPr>
      </w:pPr>
      <w:r w:rsidRPr="008B064E">
        <w:rPr>
          <w:rFonts w:ascii="Arial" w:hAnsi="Arial" w:cs="Arial"/>
          <w:lang w:val="ro-RO"/>
        </w:rPr>
        <w:t>colectarea şi prelucrarea informaţiilor;</w:t>
      </w:r>
    </w:p>
    <w:p w:rsidR="00063597" w:rsidRPr="003B5BAA" w:rsidRDefault="00063597" w:rsidP="008B064E">
      <w:pPr>
        <w:numPr>
          <w:ilvl w:val="0"/>
          <w:numId w:val="8"/>
        </w:numPr>
        <w:tabs>
          <w:tab w:val="left" w:pos="540"/>
        </w:tabs>
        <w:ind w:left="0" w:firstLine="270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nivelul tehnologic şi evoluţia sa;</w:t>
      </w:r>
    </w:p>
    <w:p w:rsidR="00063597" w:rsidRDefault="00063597" w:rsidP="008B064E">
      <w:pPr>
        <w:numPr>
          <w:ilvl w:val="0"/>
          <w:numId w:val="8"/>
        </w:numPr>
        <w:tabs>
          <w:tab w:val="left" w:pos="540"/>
        </w:tabs>
        <w:ind w:left="0" w:firstLine="270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politicile de aprovizionare.</w:t>
      </w:r>
    </w:p>
    <w:p w:rsidR="00063597" w:rsidRPr="00A5602E" w:rsidRDefault="00063597" w:rsidP="00063597">
      <w:pPr>
        <w:pStyle w:val="ListParagraph"/>
        <w:ind w:left="108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C4484">
        <w:rPr>
          <w:rFonts w:ascii="Arial" w:hAnsi="Arial"/>
          <w:lang w:val="it-IT"/>
        </w:rPr>
        <w:t>mediu</w:t>
      </w:r>
    </w:p>
    <w:p w:rsidR="00063597" w:rsidRDefault="00063597" w:rsidP="00063597">
      <w:pPr>
        <w:pStyle w:val="ListParagraph"/>
        <w:ind w:left="108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lastRenderedPageBreak/>
        <w:t xml:space="preserve">Răspuns: </w:t>
      </w:r>
      <w:r w:rsidR="008B064E">
        <w:rPr>
          <w:rFonts w:ascii="Arial" w:hAnsi="Arial"/>
          <w:lang w:val="it-IT"/>
        </w:rPr>
        <w:t>b</w:t>
      </w:r>
    </w:p>
    <w:p w:rsidR="00063597" w:rsidRPr="003B5BAA" w:rsidRDefault="00063597" w:rsidP="00063597">
      <w:pPr>
        <w:rPr>
          <w:rFonts w:ascii="Arial" w:hAnsi="Arial" w:cs="Arial"/>
          <w:lang w:val="ro-RO"/>
        </w:rPr>
      </w:pPr>
    </w:p>
    <w:p w:rsidR="00063597" w:rsidRPr="003B5BAA" w:rsidRDefault="008B064E" w:rsidP="008B064E">
      <w:pPr>
        <w:keepNext/>
        <w:keepLines/>
        <w:tabs>
          <w:tab w:val="left" w:pos="180"/>
          <w:tab w:val="left" w:pos="36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9</w:t>
      </w:r>
      <w:r w:rsidR="00063597" w:rsidRPr="003B5BAA">
        <w:rPr>
          <w:rFonts w:ascii="Arial" w:hAnsi="Arial" w:cs="Arial"/>
          <w:lang w:val="ro-RO"/>
        </w:rPr>
        <w:t>.Sursele de informare pentru identificarea concurenţilor sunt:</w:t>
      </w:r>
    </w:p>
    <w:p w:rsidR="008B064E" w:rsidRPr="008B064E" w:rsidRDefault="008B064E" w:rsidP="008B064E">
      <w:pPr>
        <w:numPr>
          <w:ilvl w:val="0"/>
          <w:numId w:val="9"/>
        </w:numPr>
        <w:ind w:left="0" w:firstLine="270"/>
        <w:rPr>
          <w:rFonts w:ascii="Arial" w:hAnsi="Arial" w:cs="Arial"/>
          <w:lang w:val="ro-RO"/>
        </w:rPr>
      </w:pPr>
      <w:r w:rsidRPr="008B064E">
        <w:rPr>
          <w:rFonts w:ascii="Arial" w:hAnsi="Arial" w:cs="Arial"/>
          <w:lang w:val="ro-RO"/>
        </w:rPr>
        <w:t>surse externe, surse interne;</w:t>
      </w:r>
    </w:p>
    <w:p w:rsidR="008B064E" w:rsidRPr="003B5BAA" w:rsidRDefault="008B064E" w:rsidP="008B064E">
      <w:pPr>
        <w:numPr>
          <w:ilvl w:val="0"/>
          <w:numId w:val="9"/>
        </w:numPr>
        <w:ind w:left="0" w:firstLine="270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surse formale, surse interne;</w:t>
      </w:r>
    </w:p>
    <w:p w:rsidR="008B064E" w:rsidRPr="003B5BAA" w:rsidRDefault="008B064E" w:rsidP="008B064E">
      <w:pPr>
        <w:numPr>
          <w:ilvl w:val="0"/>
          <w:numId w:val="9"/>
        </w:numPr>
        <w:ind w:left="0" w:firstLine="270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surse informale, surse interne;</w:t>
      </w:r>
    </w:p>
    <w:p w:rsidR="00063597" w:rsidRPr="00063597" w:rsidRDefault="00063597" w:rsidP="008B064E">
      <w:pPr>
        <w:numPr>
          <w:ilvl w:val="0"/>
          <w:numId w:val="9"/>
        </w:numPr>
        <w:ind w:left="0" w:firstLine="270"/>
        <w:rPr>
          <w:rFonts w:ascii="Arial" w:hAnsi="Arial" w:cs="Arial"/>
          <w:lang w:val="ro-RO"/>
        </w:rPr>
      </w:pPr>
      <w:r w:rsidRPr="00063597">
        <w:rPr>
          <w:rFonts w:ascii="Arial" w:hAnsi="Arial" w:cs="Arial"/>
          <w:lang w:val="ro-RO"/>
        </w:rPr>
        <w:t>surse profesionale, surse publice</w:t>
      </w:r>
      <w:r w:rsidR="008B064E">
        <w:rPr>
          <w:rFonts w:ascii="Arial" w:hAnsi="Arial" w:cs="Arial"/>
          <w:lang w:val="ro-RO"/>
        </w:rPr>
        <w:t>.</w:t>
      </w:r>
    </w:p>
    <w:p w:rsidR="008B064E" w:rsidRDefault="008B064E" w:rsidP="00063597">
      <w:pPr>
        <w:pStyle w:val="ListParagraph"/>
        <w:ind w:left="360"/>
        <w:rPr>
          <w:rFonts w:ascii="Arial" w:hAnsi="Arial"/>
          <w:lang w:val="it-IT"/>
        </w:rPr>
      </w:pPr>
    </w:p>
    <w:p w:rsidR="00063597" w:rsidRPr="00A5602E" w:rsidRDefault="00063597" w:rsidP="00063597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C4484">
        <w:rPr>
          <w:rFonts w:ascii="Arial" w:hAnsi="Arial"/>
          <w:lang w:val="it-IT"/>
        </w:rPr>
        <w:t>mediu</w:t>
      </w:r>
      <w:bookmarkStart w:id="0" w:name="_GoBack"/>
      <w:bookmarkEnd w:id="0"/>
    </w:p>
    <w:p w:rsidR="00063597" w:rsidRDefault="00063597" w:rsidP="00063597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8B064E">
        <w:rPr>
          <w:rFonts w:ascii="Arial" w:hAnsi="Arial"/>
          <w:lang w:val="it-IT"/>
        </w:rPr>
        <w:t>a</w:t>
      </w:r>
    </w:p>
    <w:p w:rsidR="00063597" w:rsidRDefault="00063597" w:rsidP="00063597"/>
    <w:sectPr w:rsidR="000635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E502F"/>
    <w:multiLevelType w:val="hybridMultilevel"/>
    <w:tmpl w:val="84120F9C"/>
    <w:lvl w:ilvl="0" w:tplc="FF7E3396">
      <w:start w:val="4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6206E3"/>
    <w:multiLevelType w:val="hybridMultilevel"/>
    <w:tmpl w:val="9FEA59E8"/>
    <w:lvl w:ilvl="0" w:tplc="0418000F">
      <w:start w:val="4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63954"/>
    <w:multiLevelType w:val="hybridMultilevel"/>
    <w:tmpl w:val="2DDE04F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41D27"/>
    <w:multiLevelType w:val="hybridMultilevel"/>
    <w:tmpl w:val="ABA8D54A"/>
    <w:lvl w:ilvl="0" w:tplc="EF3C5D9C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A3B56C7"/>
    <w:multiLevelType w:val="hybridMultilevel"/>
    <w:tmpl w:val="C478CB7E"/>
    <w:lvl w:ilvl="0" w:tplc="9BD240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9CC6AEE"/>
    <w:multiLevelType w:val="hybridMultilevel"/>
    <w:tmpl w:val="B792DEC6"/>
    <w:lvl w:ilvl="0" w:tplc="0418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736B048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BB46F3"/>
    <w:multiLevelType w:val="hybridMultilevel"/>
    <w:tmpl w:val="E8244AB8"/>
    <w:lvl w:ilvl="0" w:tplc="D2660A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593703"/>
    <w:multiLevelType w:val="hybridMultilevel"/>
    <w:tmpl w:val="959ABBC2"/>
    <w:lvl w:ilvl="0" w:tplc="75B06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0447A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A37800"/>
    <w:multiLevelType w:val="hybridMultilevel"/>
    <w:tmpl w:val="C712821C"/>
    <w:lvl w:ilvl="0" w:tplc="D7E4ED5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F3F49440">
      <w:start w:val="1"/>
      <w:numFmt w:val="lowerLetter"/>
      <w:lvlText w:val="%2."/>
      <w:lvlJc w:val="left"/>
      <w:pPr>
        <w:tabs>
          <w:tab w:val="num" w:pos="927"/>
        </w:tabs>
        <w:ind w:left="284" w:firstLine="283"/>
      </w:pPr>
      <w:rPr>
        <w:rFonts w:ascii="Arial" w:hAnsi="Arial" w:cs="Times New Roman" w:hint="default"/>
        <w:b w:val="0"/>
        <w:i w:val="0"/>
      </w:rPr>
    </w:lvl>
    <w:lvl w:ilvl="2" w:tplc="980230BC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47621D0"/>
    <w:multiLevelType w:val="hybridMultilevel"/>
    <w:tmpl w:val="FC26DCFA"/>
    <w:lvl w:ilvl="0" w:tplc="58A8A8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7AE"/>
    <w:rsid w:val="00063597"/>
    <w:rsid w:val="003B7403"/>
    <w:rsid w:val="00513764"/>
    <w:rsid w:val="006347AE"/>
    <w:rsid w:val="008B064E"/>
    <w:rsid w:val="00BE0952"/>
    <w:rsid w:val="00CC4484"/>
    <w:rsid w:val="00DA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21">
    <w:name w:val="Medium Grid 21"/>
    <w:rsid w:val="00063597"/>
    <w:pPr>
      <w:suppressAutoHyphens/>
      <w:autoSpaceDN w:val="0"/>
      <w:spacing w:after="0" w:line="240" w:lineRule="auto"/>
      <w:jc w:val="both"/>
      <w:textAlignment w:val="baseline"/>
    </w:pPr>
    <w:rPr>
      <w:rFonts w:ascii="Bookman Old Style" w:eastAsia="Batang" w:hAnsi="Bookman Old Style" w:cs="Bookman Old Style"/>
      <w:sz w:val="24"/>
      <w:szCs w:val="24"/>
      <w:lang w:val="ro-RO" w:eastAsia="ko-KR"/>
    </w:rPr>
  </w:style>
  <w:style w:type="paragraph" w:styleId="ListParagraph">
    <w:name w:val="List Paragraph"/>
    <w:basedOn w:val="Normal"/>
    <w:uiPriority w:val="34"/>
    <w:qFormat/>
    <w:rsid w:val="00063597"/>
    <w:pPr>
      <w:ind w:left="708"/>
    </w:pPr>
  </w:style>
  <w:style w:type="table" w:styleId="TableGrid">
    <w:name w:val="Table Grid"/>
    <w:basedOn w:val="TableNormal"/>
    <w:uiPriority w:val="59"/>
    <w:rsid w:val="00063597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21">
    <w:name w:val="Medium Grid 21"/>
    <w:rsid w:val="00063597"/>
    <w:pPr>
      <w:suppressAutoHyphens/>
      <w:autoSpaceDN w:val="0"/>
      <w:spacing w:after="0" w:line="240" w:lineRule="auto"/>
      <w:jc w:val="both"/>
      <w:textAlignment w:val="baseline"/>
    </w:pPr>
    <w:rPr>
      <w:rFonts w:ascii="Bookman Old Style" w:eastAsia="Batang" w:hAnsi="Bookman Old Style" w:cs="Bookman Old Style"/>
      <w:sz w:val="24"/>
      <w:szCs w:val="24"/>
      <w:lang w:val="ro-RO" w:eastAsia="ko-KR"/>
    </w:rPr>
  </w:style>
  <w:style w:type="paragraph" w:styleId="ListParagraph">
    <w:name w:val="List Paragraph"/>
    <w:basedOn w:val="Normal"/>
    <w:uiPriority w:val="34"/>
    <w:qFormat/>
    <w:rsid w:val="00063597"/>
    <w:pPr>
      <w:ind w:left="708"/>
    </w:pPr>
  </w:style>
  <w:style w:type="table" w:styleId="TableGrid">
    <w:name w:val="Table Grid"/>
    <w:basedOn w:val="TableNormal"/>
    <w:uiPriority w:val="59"/>
    <w:rsid w:val="00063597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4</cp:revision>
  <dcterms:created xsi:type="dcterms:W3CDTF">2021-10-13T15:55:00Z</dcterms:created>
  <dcterms:modified xsi:type="dcterms:W3CDTF">2021-10-13T17:12:00Z</dcterms:modified>
</cp:coreProperties>
</file>