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F16" w:rsidRPr="00403074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E44A94">
        <w:rPr>
          <w:b/>
          <w:bCs/>
          <w:color w:val="002060"/>
          <w:sz w:val="28"/>
          <w:szCs w:val="28"/>
          <w:lang w:val="ro-RO"/>
        </w:rPr>
        <w:t>cu alegere multiplă</w:t>
      </w:r>
    </w:p>
    <w:tbl>
      <w:tblPr>
        <w:tblStyle w:val="GridTable5DarkAccent1"/>
        <w:tblpPr w:leftFromText="180" w:rightFromText="180" w:vertAnchor="page" w:horzAnchor="margin" w:tblpY="1801"/>
        <w:tblW w:w="0" w:type="auto"/>
        <w:tblLook w:val="04A0"/>
      </w:tblPr>
      <w:tblGrid>
        <w:gridCol w:w="3397"/>
        <w:gridCol w:w="6565"/>
      </w:tblGrid>
      <w:tr w:rsidR="00317D9D" w:rsidTr="00317D9D">
        <w:trPr>
          <w:cnfStyle w:val="100000000000"/>
        </w:trPr>
        <w:tc>
          <w:tcPr>
            <w:cnfStyle w:val="001000000000"/>
            <w:tcW w:w="3397" w:type="dxa"/>
          </w:tcPr>
          <w:p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565" w:type="dxa"/>
          </w:tcPr>
          <w:p w:rsidR="00317D9D" w:rsidRPr="00317D9D" w:rsidRDefault="00317D9D" w:rsidP="00317D9D">
            <w:pPr>
              <w:cnfStyle w:val="10000000000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317D9D" w:rsidTr="00317D9D">
        <w:trPr>
          <w:cnfStyle w:val="000000100000"/>
        </w:trPr>
        <w:tc>
          <w:tcPr>
            <w:cnfStyle w:val="001000000000"/>
            <w:tcW w:w="3397" w:type="dxa"/>
          </w:tcPr>
          <w:p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565" w:type="dxa"/>
          </w:tcPr>
          <w:p w:rsidR="00317D9D" w:rsidRDefault="00317D9D" w:rsidP="00317D9D">
            <w:pPr>
              <w:cnfStyle w:val="00000010000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designer mobilă şi amenajări interioare</w:t>
            </w:r>
          </w:p>
          <w:p w:rsidR="00317D9D" w:rsidRDefault="00317D9D" w:rsidP="00317D9D">
            <w:pPr>
              <w:cnfStyle w:val="00000010000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proiectant produse finite din lemn</w:t>
            </w:r>
          </w:p>
          <w:p w:rsidR="00317D9D" w:rsidRDefault="00317D9D" w:rsidP="00317D9D">
            <w:pPr>
              <w:cnfStyle w:val="00000010000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în prelucrarea lemnului</w:t>
            </w:r>
          </w:p>
          <w:p w:rsidR="003266FF" w:rsidRDefault="003266FF" w:rsidP="00317D9D">
            <w:pPr>
              <w:cnfStyle w:val="00000010000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- Tâmplar universal</w:t>
            </w:r>
          </w:p>
          <w:p w:rsidR="00317D9D" w:rsidRPr="006C2E7B" w:rsidRDefault="00317D9D" w:rsidP="00317D9D">
            <w:pPr>
              <w:cnfStyle w:val="00000010000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Operator la producerea semifabricatelor pe bază de lemn</w:t>
            </w:r>
          </w:p>
          <w:p w:rsidR="00317D9D" w:rsidRPr="006C2E7B" w:rsidRDefault="00317D9D" w:rsidP="00317D9D">
            <w:pPr>
              <w:cnfStyle w:val="00000010000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Operator la fabricarea cherestelei</w:t>
            </w:r>
          </w:p>
          <w:p w:rsidR="00317D9D" w:rsidRPr="006C2E7B" w:rsidRDefault="00317D9D" w:rsidP="00317D9D">
            <w:pPr>
              <w:cnfStyle w:val="00000010000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Tapițer-plăpumar-saltelar</w:t>
            </w:r>
          </w:p>
          <w:p w:rsidR="00317D9D" w:rsidRPr="0023009D" w:rsidRDefault="00317D9D" w:rsidP="00317D9D">
            <w:pPr>
              <w:cnfStyle w:val="00000010000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Sculptor-intarsier</w:t>
            </w:r>
          </w:p>
        </w:tc>
      </w:tr>
      <w:tr w:rsidR="00317D9D" w:rsidTr="00317D9D">
        <w:tc>
          <w:tcPr>
            <w:cnfStyle w:val="001000000000"/>
            <w:tcW w:w="3397" w:type="dxa"/>
          </w:tcPr>
          <w:p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  <w:r w:rsidR="00971BAB">
              <w:rPr>
                <w:b w:val="0"/>
                <w:bCs w:val="0"/>
                <w:sz w:val="24"/>
                <w:szCs w:val="24"/>
                <w:lang w:val="ro-RO"/>
              </w:rPr>
              <w:t xml:space="preserve"> I</w:t>
            </w:r>
          </w:p>
        </w:tc>
        <w:tc>
          <w:tcPr>
            <w:tcW w:w="6565" w:type="dxa"/>
          </w:tcPr>
          <w:p w:rsidR="00317D9D" w:rsidRPr="006C2E7B" w:rsidRDefault="00AB12DF" w:rsidP="00317D9D">
            <w:pPr>
              <w:cnfStyle w:val="00000000000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Uscarea cherestelei</w:t>
            </w:r>
          </w:p>
        </w:tc>
      </w:tr>
      <w:tr w:rsidR="00317D9D" w:rsidTr="00317D9D">
        <w:trPr>
          <w:cnfStyle w:val="000000100000"/>
        </w:trPr>
        <w:tc>
          <w:tcPr>
            <w:cnfStyle w:val="001000000000"/>
            <w:tcW w:w="3397" w:type="dxa"/>
          </w:tcPr>
          <w:p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565" w:type="dxa"/>
          </w:tcPr>
          <w:p w:rsidR="00317D9D" w:rsidRDefault="00317D9D" w:rsidP="00317D9D">
            <w:pPr>
              <w:cnfStyle w:val="00000010000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X - a</w:t>
            </w:r>
          </w:p>
        </w:tc>
      </w:tr>
    </w:tbl>
    <w:p w:rsidR="005821D9" w:rsidRDefault="005821D9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:rsidR="00317D9D" w:rsidRDefault="0050247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Pentru fiecare dintre cerințele de mai jos pe foaia de lucru scrieți pe foaia de lucru litera corespunzătoare răspunsului corect:</w:t>
      </w:r>
    </w:p>
    <w:p w:rsidR="0050247F" w:rsidRPr="00EE6B22" w:rsidRDefault="0050247F" w:rsidP="00EE6B22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:rsidR="00846D42" w:rsidRPr="001F0FA8" w:rsidRDefault="0050247F" w:rsidP="00846D42">
      <w:pPr>
        <w:tabs>
          <w:tab w:val="left" w:pos="7200"/>
        </w:tabs>
        <w:jc w:val="both"/>
        <w:rPr>
          <w:rFonts w:ascii="Arial" w:hAnsi="Arial" w:cs="Arial"/>
          <w:lang w:val="ro-RO"/>
        </w:rPr>
      </w:pPr>
      <w:r w:rsidRPr="00EE6B22">
        <w:rPr>
          <w:rFonts w:cstheme="minorHAnsi"/>
          <w:b/>
          <w:bCs/>
          <w:sz w:val="24"/>
          <w:szCs w:val="24"/>
          <w:lang w:val="ro-RO"/>
        </w:rPr>
        <w:t xml:space="preserve">1. </w:t>
      </w:r>
      <w:r w:rsidR="00846D42" w:rsidRPr="001F0FA8">
        <w:rPr>
          <w:rFonts w:ascii="Arial" w:hAnsi="Arial" w:cs="Arial"/>
          <w:b/>
          <w:lang w:val="ro-RO"/>
        </w:rPr>
        <w:t>.</w:t>
      </w:r>
      <w:r w:rsidR="00846D42" w:rsidRPr="001F0FA8">
        <w:rPr>
          <w:rFonts w:ascii="Arial" w:hAnsi="Arial" w:cs="Arial"/>
          <w:lang w:val="ro-RO"/>
        </w:rPr>
        <w:t xml:space="preserve"> Cheresteaua uscată are umiditatea cuprinsă între :</w:t>
      </w:r>
    </w:p>
    <w:p w:rsidR="00846D42" w:rsidRPr="001F0FA8" w:rsidRDefault="00846D42" w:rsidP="00846D42">
      <w:pPr>
        <w:numPr>
          <w:ilvl w:val="0"/>
          <w:numId w:val="14"/>
        </w:numPr>
        <w:tabs>
          <w:tab w:val="left" w:pos="7200"/>
        </w:tabs>
        <w:spacing w:after="0" w:line="240" w:lineRule="auto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</w:t>
      </w:r>
      <w:r w:rsidRPr="001F0FA8">
        <w:rPr>
          <w:rFonts w:ascii="Arial" w:hAnsi="Arial" w:cs="Arial"/>
          <w:lang w:val="ro-RO"/>
        </w:rPr>
        <w:t>8 – 12 %</w:t>
      </w:r>
    </w:p>
    <w:p w:rsidR="00846D42" w:rsidRPr="001F0FA8" w:rsidRDefault="00846D42" w:rsidP="00846D42">
      <w:pPr>
        <w:numPr>
          <w:ilvl w:val="0"/>
          <w:numId w:val="14"/>
        </w:numPr>
        <w:tabs>
          <w:tab w:val="left" w:pos="7200"/>
        </w:tabs>
        <w:spacing w:after="0" w:line="240" w:lineRule="auto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</w:t>
      </w:r>
      <w:r w:rsidRPr="001F0FA8">
        <w:rPr>
          <w:rFonts w:ascii="Arial" w:hAnsi="Arial" w:cs="Arial"/>
          <w:lang w:val="ro-RO"/>
        </w:rPr>
        <w:t>8– 14 %</w:t>
      </w:r>
    </w:p>
    <w:p w:rsidR="00846D42" w:rsidRPr="001F0FA8" w:rsidRDefault="00846D42" w:rsidP="00846D42">
      <w:pPr>
        <w:numPr>
          <w:ilvl w:val="0"/>
          <w:numId w:val="14"/>
        </w:numPr>
        <w:tabs>
          <w:tab w:val="left" w:pos="7200"/>
        </w:tabs>
        <w:spacing w:after="0" w:line="240" w:lineRule="auto"/>
        <w:jc w:val="both"/>
        <w:rPr>
          <w:rFonts w:ascii="Arial" w:hAnsi="Arial" w:cs="Arial"/>
          <w:lang w:val="ro-RO"/>
        </w:rPr>
      </w:pPr>
      <w:r w:rsidRPr="001F0FA8">
        <w:rPr>
          <w:rFonts w:ascii="Arial" w:hAnsi="Arial" w:cs="Arial"/>
          <w:lang w:val="ro-RO"/>
        </w:rPr>
        <w:t>10 – 14 %</w:t>
      </w:r>
    </w:p>
    <w:p w:rsidR="00846D42" w:rsidRDefault="00846D42" w:rsidP="00846D42">
      <w:pPr>
        <w:numPr>
          <w:ilvl w:val="0"/>
          <w:numId w:val="14"/>
        </w:numPr>
        <w:tabs>
          <w:tab w:val="left" w:pos="7200"/>
        </w:tabs>
        <w:spacing w:after="0" w:line="240" w:lineRule="auto"/>
        <w:jc w:val="both"/>
        <w:rPr>
          <w:rFonts w:ascii="Arial" w:hAnsi="Arial" w:cs="Arial"/>
          <w:lang w:val="ro-RO"/>
        </w:rPr>
      </w:pPr>
      <w:r w:rsidRPr="001F0FA8">
        <w:rPr>
          <w:rFonts w:ascii="Arial" w:hAnsi="Arial" w:cs="Arial"/>
          <w:lang w:val="ro-RO"/>
        </w:rPr>
        <w:t>12 – 14 %</w:t>
      </w:r>
    </w:p>
    <w:p w:rsidR="00EE6B22" w:rsidRPr="005821D9" w:rsidRDefault="00B74A8A" w:rsidP="00846D42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>.</w:t>
      </w:r>
    </w:p>
    <w:tbl>
      <w:tblPr>
        <w:tblStyle w:val="PlainTable4"/>
        <w:tblW w:w="0" w:type="auto"/>
        <w:tblLook w:val="04A0"/>
      </w:tblPr>
      <w:tblGrid>
        <w:gridCol w:w="2127"/>
        <w:gridCol w:w="4110"/>
      </w:tblGrid>
      <w:tr w:rsidR="00EE6B22" w:rsidTr="00EE6B22">
        <w:trPr>
          <w:cnfStyle w:val="100000000000"/>
        </w:trPr>
        <w:tc>
          <w:tcPr>
            <w:cnfStyle w:val="001000000000"/>
            <w:tcW w:w="2127" w:type="dxa"/>
          </w:tcPr>
          <w:p w:rsidR="00EE6B22" w:rsidRDefault="00EE6B22" w:rsidP="00B74A8A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:rsidR="00EE6B22" w:rsidRDefault="00EE6B22" w:rsidP="00B74A8A">
            <w:pPr>
              <w:cnfStyle w:val="10000000000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EE6B22" w:rsidTr="00EE6B22">
        <w:trPr>
          <w:cnfStyle w:val="000000100000"/>
        </w:trPr>
        <w:tc>
          <w:tcPr>
            <w:cnfStyle w:val="001000000000"/>
            <w:tcW w:w="2127" w:type="dxa"/>
          </w:tcPr>
          <w:p w:rsidR="00EE6B22" w:rsidRDefault="00EE6B22" w:rsidP="00B74A8A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:rsidR="00EE6B22" w:rsidRDefault="00B74A8A" w:rsidP="00B74A8A">
            <w:pPr>
              <w:cnfStyle w:val="00000010000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a</w:t>
            </w:r>
          </w:p>
        </w:tc>
      </w:tr>
    </w:tbl>
    <w:p w:rsidR="00EE6B22" w:rsidRPr="00EE6B22" w:rsidRDefault="00EE6B22" w:rsidP="00B74A8A">
      <w:pPr>
        <w:spacing w:after="0" w:line="240" w:lineRule="auto"/>
        <w:rPr>
          <w:rFonts w:eastAsia="Times New Roman" w:cstheme="minorHAnsi"/>
          <w:b/>
          <w:sz w:val="24"/>
          <w:szCs w:val="24"/>
          <w:lang w:val="ro-RO"/>
        </w:rPr>
      </w:pPr>
    </w:p>
    <w:p w:rsidR="00317D9D" w:rsidRPr="00403074" w:rsidRDefault="00317D9D" w:rsidP="00403074">
      <w:pPr>
        <w:jc w:val="center"/>
        <w:rPr>
          <w:b/>
          <w:bCs/>
          <w:sz w:val="24"/>
          <w:szCs w:val="24"/>
          <w:lang w:val="ro-RO"/>
        </w:rPr>
      </w:pPr>
    </w:p>
    <w:sectPr w:rsidR="00317D9D" w:rsidRPr="00403074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8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AB483E"/>
    <w:multiLevelType w:val="hybridMultilevel"/>
    <w:tmpl w:val="7878FB62"/>
    <w:lvl w:ilvl="0" w:tplc="FD2C089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8496F282">
      <w:start w:val="1"/>
      <w:numFmt w:val="lowerLetter"/>
      <w:lvlText w:val="%2."/>
      <w:lvlJc w:val="left"/>
      <w:pPr>
        <w:tabs>
          <w:tab w:val="num" w:pos="810"/>
        </w:tabs>
        <w:ind w:left="810" w:hanging="360"/>
      </w:pPr>
      <w:rPr>
        <w:b/>
      </w:r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8"/>
  </w:num>
  <w:num w:numId="8">
    <w:abstractNumId w:val="4"/>
  </w:num>
  <w:num w:numId="9">
    <w:abstractNumId w:val="11"/>
  </w:num>
  <w:num w:numId="10">
    <w:abstractNumId w:val="5"/>
  </w:num>
  <w:num w:numId="11">
    <w:abstractNumId w:val="9"/>
  </w:num>
  <w:num w:numId="12">
    <w:abstractNumId w:val="13"/>
  </w:num>
  <w:num w:numId="13">
    <w:abstractNumId w:val="7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applyBreakingRules/>
  </w:compat>
  <w:rsids>
    <w:rsidRoot w:val="00B74F16"/>
    <w:rsid w:val="001C1E1B"/>
    <w:rsid w:val="0023009D"/>
    <w:rsid w:val="00243DAD"/>
    <w:rsid w:val="00317D9D"/>
    <w:rsid w:val="003266FF"/>
    <w:rsid w:val="00344048"/>
    <w:rsid w:val="0038405E"/>
    <w:rsid w:val="003A7A10"/>
    <w:rsid w:val="00403074"/>
    <w:rsid w:val="0050247F"/>
    <w:rsid w:val="005318ED"/>
    <w:rsid w:val="005821D9"/>
    <w:rsid w:val="005E3C3B"/>
    <w:rsid w:val="006C2E4F"/>
    <w:rsid w:val="006C2E7B"/>
    <w:rsid w:val="006C645B"/>
    <w:rsid w:val="007C1792"/>
    <w:rsid w:val="00846D42"/>
    <w:rsid w:val="008E1C36"/>
    <w:rsid w:val="009123EF"/>
    <w:rsid w:val="00971BAB"/>
    <w:rsid w:val="00AB12DF"/>
    <w:rsid w:val="00B17777"/>
    <w:rsid w:val="00B74A8A"/>
    <w:rsid w:val="00B74F16"/>
    <w:rsid w:val="00BD4326"/>
    <w:rsid w:val="00BF3FC2"/>
    <w:rsid w:val="00CB3E5E"/>
    <w:rsid w:val="00CE6235"/>
    <w:rsid w:val="00E44A94"/>
    <w:rsid w:val="00EE6B22"/>
    <w:rsid w:val="00F76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326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39"/>
    <w:rsid w:val="004030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Accent1">
    <w:name w:val="Grid Table 5 Dark Accent 1"/>
    <w:basedOn w:val="TabelNormal"/>
    <w:uiPriority w:val="50"/>
    <w:rsid w:val="004030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customStyle="1" w:styleId="PlainTable3">
    <w:name w:val="Plain Table 3"/>
    <w:basedOn w:val="TabelNormal"/>
    <w:uiPriority w:val="43"/>
    <w:rsid w:val="00EE6B2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elNormal"/>
    <w:uiPriority w:val="44"/>
    <w:rsid w:val="00EE6B2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f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111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WIN</cp:lastModifiedBy>
  <cp:revision>23</cp:revision>
  <dcterms:created xsi:type="dcterms:W3CDTF">2021-09-20T09:22:00Z</dcterms:created>
  <dcterms:modified xsi:type="dcterms:W3CDTF">2021-10-27T13:32:00Z</dcterms:modified>
</cp:coreProperties>
</file>