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6626"/>
      </w:tblGrid>
      <w:tr w:rsidR="000F6A4B" w:rsidTr="002D587B">
        <w:tc>
          <w:tcPr>
            <w:tcW w:w="2660" w:type="dxa"/>
          </w:tcPr>
          <w:p w:rsidR="000F6A4B" w:rsidRPr="00C0508E" w:rsidRDefault="000F6A4B" w:rsidP="002D587B">
            <w:pPr>
              <w:pStyle w:val="NoSpacing"/>
              <w:rPr>
                <w:b/>
                <w:bCs/>
                <w:color w:val="339966"/>
                <w:sz w:val="32"/>
                <w:szCs w:val="32"/>
                <w:lang w:val="ro-RO"/>
              </w:rPr>
            </w:pPr>
            <w:bookmarkStart w:id="0" w:name="_Hlk83732534"/>
            <w:r w:rsidRPr="00C0508E">
              <w:rPr>
                <w:b/>
                <w:bCs/>
                <w:color w:val="339966"/>
              </w:rPr>
              <w:t>DOMENIUL</w:t>
            </w:r>
          </w:p>
        </w:tc>
        <w:tc>
          <w:tcPr>
            <w:tcW w:w="6628" w:type="dxa"/>
          </w:tcPr>
          <w:p w:rsidR="000F6A4B" w:rsidRDefault="000F6A4B" w:rsidP="002D587B">
            <w:pPr>
              <w:pStyle w:val="NoSpacing"/>
              <w:rPr>
                <w:sz w:val="32"/>
                <w:szCs w:val="32"/>
                <w:lang w:val="ro-RO"/>
              </w:rPr>
            </w:pPr>
            <w:r w:rsidRPr="009B7084">
              <w:t>MECANIC</w:t>
            </w:r>
          </w:p>
        </w:tc>
      </w:tr>
      <w:tr w:rsidR="000F6A4B" w:rsidTr="002D587B">
        <w:tc>
          <w:tcPr>
            <w:tcW w:w="2660" w:type="dxa"/>
          </w:tcPr>
          <w:p w:rsidR="000F6A4B" w:rsidRPr="00C0508E" w:rsidRDefault="000F6A4B" w:rsidP="002D587B">
            <w:pPr>
              <w:pStyle w:val="NoSpacing"/>
              <w:rPr>
                <w:b/>
                <w:bCs/>
                <w:color w:val="339966"/>
                <w:sz w:val="32"/>
                <w:szCs w:val="32"/>
                <w:lang w:val="ro-RO"/>
              </w:rPr>
            </w:pPr>
            <w:r w:rsidRPr="00C0508E">
              <w:rPr>
                <w:b/>
                <w:bCs/>
                <w:color w:val="339966"/>
              </w:rPr>
              <w:t>CALIFICAREA PROFESIONALĂ</w:t>
            </w:r>
          </w:p>
        </w:tc>
        <w:tc>
          <w:tcPr>
            <w:tcW w:w="6628" w:type="dxa"/>
          </w:tcPr>
          <w:p w:rsidR="000F6A4B" w:rsidRDefault="000F6A4B" w:rsidP="002D587B">
            <w:pPr>
              <w:pStyle w:val="NoSpacing"/>
              <w:rPr>
                <w:sz w:val="32"/>
                <w:szCs w:val="32"/>
                <w:lang w:val="ro-RO"/>
              </w:rPr>
            </w:pPr>
            <w:proofErr w:type="spellStart"/>
            <w:r>
              <w:t>Toate</w:t>
            </w:r>
            <w:proofErr w:type="spellEnd"/>
            <w:r>
              <w:t xml:space="preserve"> </w:t>
            </w:r>
            <w:proofErr w:type="spellStart"/>
            <w:r>
              <w:t>calificările</w:t>
            </w:r>
            <w:proofErr w:type="spellEnd"/>
            <w:r>
              <w:t xml:space="preserve"> </w:t>
            </w:r>
            <w:proofErr w:type="spellStart"/>
            <w:r>
              <w:t>profesionale</w:t>
            </w:r>
            <w:proofErr w:type="spellEnd"/>
            <w:r>
              <w:t xml:space="preserve"> din </w:t>
            </w:r>
            <w:proofErr w:type="spellStart"/>
            <w:r>
              <w:t>domeniul</w:t>
            </w:r>
            <w:proofErr w:type="spellEnd"/>
            <w:r>
              <w:t xml:space="preserve"> de </w:t>
            </w:r>
            <w:proofErr w:type="spellStart"/>
            <w:r>
              <w:t>pregătire</w:t>
            </w:r>
            <w:proofErr w:type="spellEnd"/>
            <w:r>
              <w:t xml:space="preserve"> </w:t>
            </w:r>
            <w:proofErr w:type="spellStart"/>
            <w:r>
              <w:t>profesională</w:t>
            </w:r>
            <w:proofErr w:type="spellEnd"/>
            <w:r>
              <w:t xml:space="preserve"> </w:t>
            </w:r>
            <w:proofErr w:type="spellStart"/>
            <w:r>
              <w:t>Mecanică</w:t>
            </w:r>
            <w:proofErr w:type="spellEnd"/>
            <w:r>
              <w:t xml:space="preserve">, </w:t>
            </w:r>
            <w:proofErr w:type="spellStart"/>
            <w:r>
              <w:t>liceu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proofErr w:type="spellStart"/>
            <w:r>
              <w:t>învățământ</w:t>
            </w:r>
            <w:proofErr w:type="spellEnd"/>
            <w:r>
              <w:t xml:space="preserve"> </w:t>
            </w:r>
            <w:proofErr w:type="spellStart"/>
            <w:r>
              <w:t>profesional</w:t>
            </w:r>
            <w:proofErr w:type="spellEnd"/>
          </w:p>
        </w:tc>
      </w:tr>
      <w:tr w:rsidR="000F6A4B" w:rsidTr="002D587B">
        <w:tc>
          <w:tcPr>
            <w:tcW w:w="2660" w:type="dxa"/>
          </w:tcPr>
          <w:p w:rsidR="000F6A4B" w:rsidRPr="00C0508E" w:rsidRDefault="000F6A4B" w:rsidP="002D587B">
            <w:pPr>
              <w:pStyle w:val="NoSpacing"/>
              <w:rPr>
                <w:b/>
                <w:bCs/>
                <w:color w:val="339966"/>
                <w:sz w:val="32"/>
                <w:szCs w:val="32"/>
                <w:lang w:val="ro-RO"/>
              </w:rPr>
            </w:pPr>
            <w:r w:rsidRPr="00C0508E">
              <w:rPr>
                <w:b/>
                <w:bCs/>
                <w:color w:val="339966"/>
              </w:rPr>
              <w:t>MODULUL</w:t>
            </w:r>
          </w:p>
        </w:tc>
        <w:tc>
          <w:tcPr>
            <w:tcW w:w="6628" w:type="dxa"/>
          </w:tcPr>
          <w:p w:rsidR="000F6A4B" w:rsidRDefault="000F6A4B" w:rsidP="002D587B">
            <w:pPr>
              <w:pStyle w:val="NoSpacing"/>
              <w:rPr>
                <w:sz w:val="32"/>
                <w:szCs w:val="32"/>
                <w:lang w:val="ro-RO"/>
              </w:rPr>
            </w:pPr>
            <w:r>
              <w:t>ASAMBLĂRI MECANICE</w:t>
            </w:r>
          </w:p>
        </w:tc>
      </w:tr>
      <w:tr w:rsidR="000F6A4B" w:rsidTr="002D587B">
        <w:tc>
          <w:tcPr>
            <w:tcW w:w="2660" w:type="dxa"/>
          </w:tcPr>
          <w:p w:rsidR="000F6A4B" w:rsidRPr="00C0508E" w:rsidRDefault="000F6A4B" w:rsidP="002D587B">
            <w:pPr>
              <w:pStyle w:val="NoSpacing"/>
              <w:rPr>
                <w:b/>
                <w:bCs/>
                <w:color w:val="339966"/>
                <w:sz w:val="32"/>
                <w:szCs w:val="32"/>
                <w:lang w:val="ro-RO"/>
              </w:rPr>
            </w:pPr>
            <w:r w:rsidRPr="00C0508E">
              <w:rPr>
                <w:b/>
                <w:bCs/>
                <w:color w:val="339966"/>
              </w:rPr>
              <w:t>ANUL DE STUDIU</w:t>
            </w:r>
          </w:p>
        </w:tc>
        <w:tc>
          <w:tcPr>
            <w:tcW w:w="6628" w:type="dxa"/>
          </w:tcPr>
          <w:p w:rsidR="000F6A4B" w:rsidRDefault="000F6A4B" w:rsidP="002D587B">
            <w:pPr>
              <w:pStyle w:val="NoSpacing"/>
              <w:rPr>
                <w:sz w:val="32"/>
                <w:szCs w:val="32"/>
                <w:lang w:val="ro-RO"/>
              </w:rPr>
            </w:pPr>
            <w:r w:rsidRPr="009B7084">
              <w:t>a X a</w:t>
            </w:r>
          </w:p>
        </w:tc>
      </w:tr>
      <w:bookmarkEnd w:id="0"/>
    </w:tbl>
    <w:p w:rsidR="000F6A4B" w:rsidRDefault="000F6A4B" w:rsidP="000F6A4B"/>
    <w:p w:rsidR="00772A6F" w:rsidRPr="004852D0" w:rsidRDefault="00772A6F" w:rsidP="00772A6F">
      <w:pPr>
        <w:autoSpaceDE w:val="0"/>
        <w:autoSpaceDN w:val="0"/>
        <w:adjustRightInd w:val="0"/>
        <w:jc w:val="both"/>
        <w:rPr>
          <w:rFonts w:ascii="Arial" w:hAnsi="Arial" w:cs="Arial"/>
          <w:bCs/>
          <w:lang w:val="ro-RO"/>
        </w:rPr>
      </w:pPr>
      <w:r w:rsidRPr="004852D0">
        <w:rPr>
          <w:rFonts w:ascii="Arial" w:hAnsi="Arial" w:cs="Arial"/>
          <w:b/>
          <w:bCs/>
          <w:lang w:val="ro-RO"/>
        </w:rPr>
        <w:t xml:space="preserve">1. </w:t>
      </w:r>
      <w:r w:rsidRPr="004852D0">
        <w:rPr>
          <w:rFonts w:ascii="Arial" w:hAnsi="Arial" w:cs="Arial"/>
          <w:bCs/>
          <w:lang w:val="ro-RO"/>
        </w:rPr>
        <w:t xml:space="preserve">În coloana </w:t>
      </w:r>
      <w:r w:rsidRPr="004852D0">
        <w:rPr>
          <w:rFonts w:ascii="Arial" w:hAnsi="Arial" w:cs="Arial"/>
          <w:b/>
          <w:bCs/>
          <w:lang w:val="ro-RO"/>
        </w:rPr>
        <w:t>A</w:t>
      </w:r>
      <w:r>
        <w:rPr>
          <w:rFonts w:ascii="Arial" w:hAnsi="Arial" w:cs="Arial"/>
          <w:bCs/>
          <w:lang w:val="ro-RO"/>
        </w:rPr>
        <w:t xml:space="preserve"> sunt indicate </w:t>
      </w:r>
      <w:r w:rsidRPr="00A4656B">
        <w:rPr>
          <w:rFonts w:ascii="Arial" w:hAnsi="Arial" w:cs="Arial"/>
          <w:b/>
          <w:bCs/>
          <w:lang w:val="ro-RO"/>
        </w:rPr>
        <w:t>rolurile</w:t>
      </w:r>
      <w:r w:rsidRPr="004852D0">
        <w:rPr>
          <w:rFonts w:ascii="Arial" w:hAnsi="Arial" w:cs="Arial"/>
          <w:bCs/>
          <w:lang w:val="ro-RO"/>
        </w:rPr>
        <w:t xml:space="preserve"> </w:t>
      </w:r>
      <w:r>
        <w:rPr>
          <w:rFonts w:ascii="Arial" w:hAnsi="Arial" w:cs="Arial"/>
          <w:bCs/>
          <w:lang w:val="ro-RO"/>
        </w:rPr>
        <w:t xml:space="preserve">unor </w:t>
      </w:r>
      <w:r w:rsidRPr="004852D0">
        <w:rPr>
          <w:rFonts w:ascii="Arial" w:hAnsi="Arial" w:cs="Arial"/>
          <w:b/>
          <w:bCs/>
          <w:lang w:val="ro-RO"/>
        </w:rPr>
        <w:t>organe de maşini</w:t>
      </w:r>
      <w:r w:rsidRPr="004852D0">
        <w:rPr>
          <w:rFonts w:ascii="Arial" w:hAnsi="Arial" w:cs="Arial"/>
          <w:bCs/>
          <w:lang w:val="ro-RO"/>
        </w:rPr>
        <w:t xml:space="preserve"> </w:t>
      </w:r>
      <w:r w:rsidRPr="004852D0">
        <w:rPr>
          <w:rFonts w:ascii="Arial" w:hAnsi="Arial" w:cs="Arial"/>
          <w:b/>
          <w:bCs/>
          <w:lang w:val="ro-RO"/>
        </w:rPr>
        <w:t>de asamblare</w:t>
      </w:r>
      <w:r w:rsidRPr="004852D0">
        <w:rPr>
          <w:rFonts w:ascii="Arial" w:hAnsi="Arial" w:cs="Arial"/>
          <w:bCs/>
          <w:lang w:val="ro-RO"/>
        </w:rPr>
        <w:t xml:space="preserve">, iar în coloana </w:t>
      </w:r>
      <w:r w:rsidRPr="004852D0">
        <w:rPr>
          <w:rFonts w:ascii="Arial" w:hAnsi="Arial" w:cs="Arial"/>
          <w:b/>
          <w:bCs/>
          <w:lang w:val="ro-RO"/>
        </w:rPr>
        <w:t>B</w:t>
      </w:r>
      <w:r w:rsidRPr="004852D0">
        <w:rPr>
          <w:rFonts w:ascii="Arial" w:hAnsi="Arial" w:cs="Arial"/>
          <w:bCs/>
          <w:lang w:val="ro-RO"/>
        </w:rPr>
        <w:t xml:space="preserve">, </w:t>
      </w:r>
      <w:r>
        <w:rPr>
          <w:rFonts w:ascii="Arial" w:hAnsi="Arial" w:cs="Arial"/>
          <w:b/>
          <w:bCs/>
          <w:lang w:val="ro-RO"/>
        </w:rPr>
        <w:t>denumirile</w:t>
      </w:r>
      <w:r w:rsidRPr="004852D0">
        <w:rPr>
          <w:rFonts w:ascii="Arial" w:hAnsi="Arial" w:cs="Arial"/>
          <w:bCs/>
          <w:lang w:val="ro-RO"/>
        </w:rPr>
        <w:t xml:space="preserve"> acestora. </w:t>
      </w:r>
      <w:r w:rsidRPr="004852D0">
        <w:rPr>
          <w:rFonts w:ascii="Arial" w:hAnsi="Arial" w:cs="Arial"/>
          <w:lang w:val="ro-RO"/>
        </w:rPr>
        <w:t xml:space="preserve">Scrieţi, pe foaia de test, asocierile corecte dintre cifrele din coloana </w:t>
      </w:r>
      <w:r w:rsidRPr="004852D0">
        <w:rPr>
          <w:rFonts w:ascii="Arial" w:hAnsi="Arial" w:cs="Arial"/>
          <w:bCs/>
          <w:i/>
          <w:lang w:val="ro-RO"/>
        </w:rPr>
        <w:t>A</w:t>
      </w:r>
      <w:r w:rsidRPr="004852D0">
        <w:rPr>
          <w:rFonts w:ascii="Arial" w:hAnsi="Arial" w:cs="Arial"/>
          <w:bCs/>
          <w:lang w:val="ro-RO"/>
        </w:rPr>
        <w:t xml:space="preserve"> </w:t>
      </w:r>
      <w:r w:rsidRPr="004852D0">
        <w:rPr>
          <w:rFonts w:ascii="Arial" w:hAnsi="Arial" w:cs="Arial"/>
          <w:lang w:val="ro-RO"/>
        </w:rPr>
        <w:t xml:space="preserve">şi literele corespunzătoare din coloana </w:t>
      </w:r>
      <w:r w:rsidRPr="004852D0">
        <w:rPr>
          <w:rFonts w:ascii="Arial" w:hAnsi="Arial" w:cs="Arial"/>
          <w:bCs/>
          <w:i/>
          <w:lang w:val="ro-RO"/>
        </w:rPr>
        <w:t>B</w:t>
      </w:r>
      <w:r w:rsidRPr="004852D0">
        <w:rPr>
          <w:rFonts w:ascii="Arial" w:hAnsi="Arial" w:cs="Arial"/>
          <w:lang w:val="ro-RO"/>
        </w:rPr>
        <w:t>.</w:t>
      </w:r>
      <w:r w:rsidRPr="004852D0">
        <w:rPr>
          <w:rFonts w:ascii="Arial" w:hAnsi="Arial" w:cs="Arial"/>
          <w:lang w:val="ro-RO"/>
        </w:rPr>
        <w:tab/>
      </w:r>
    </w:p>
    <w:p w:rsidR="00772A6F" w:rsidRPr="004852D0" w:rsidRDefault="00772A6F" w:rsidP="00772A6F">
      <w:pPr>
        <w:rPr>
          <w:rFonts w:ascii="Arial" w:hAnsi="Arial" w:cs="Arial"/>
          <w:lang w:val="ro-RO"/>
        </w:rPr>
      </w:pPr>
    </w:p>
    <w:tbl>
      <w:tblPr>
        <w:tblW w:w="6061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85"/>
        <w:gridCol w:w="2476"/>
      </w:tblGrid>
      <w:tr w:rsidR="00772A6F" w:rsidRPr="004852D0" w:rsidTr="002D587B">
        <w:trPr>
          <w:trHeight w:val="285"/>
          <w:tblCellSpacing w:w="0" w:type="dxa"/>
          <w:jc w:val="center"/>
        </w:trPr>
        <w:tc>
          <w:tcPr>
            <w:tcW w:w="3585" w:type="dxa"/>
          </w:tcPr>
          <w:p w:rsidR="00772A6F" w:rsidRPr="009C0A99" w:rsidRDefault="00772A6F" w:rsidP="002D587B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b/>
                <w:bCs/>
                <w:lang w:val="ro-RO"/>
              </w:rPr>
              <w:t>A</w:t>
            </w:r>
            <w:r w:rsidRPr="009C0A99">
              <w:rPr>
                <w:rFonts w:ascii="Arial" w:hAnsi="Arial" w:cs="Arial"/>
                <w:b/>
                <w:bCs/>
                <w:lang w:val="ro-RO"/>
              </w:rPr>
              <w:t>. Rol funcţional</w:t>
            </w:r>
          </w:p>
        </w:tc>
        <w:tc>
          <w:tcPr>
            <w:tcW w:w="2476" w:type="dxa"/>
          </w:tcPr>
          <w:p w:rsidR="00772A6F" w:rsidRPr="009C0A99" w:rsidRDefault="00772A6F" w:rsidP="002D587B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b/>
                <w:bCs/>
                <w:lang w:val="ro-RO"/>
              </w:rPr>
              <w:t>B</w:t>
            </w:r>
            <w:r w:rsidRPr="009C0A99">
              <w:rPr>
                <w:rFonts w:ascii="Arial" w:hAnsi="Arial" w:cs="Arial"/>
                <w:b/>
                <w:bCs/>
                <w:lang w:val="ro-RO"/>
              </w:rPr>
              <w:t>. Organe de maşini</w:t>
            </w:r>
          </w:p>
        </w:tc>
      </w:tr>
      <w:tr w:rsidR="00772A6F" w:rsidRPr="004852D0" w:rsidTr="002D587B">
        <w:trPr>
          <w:trHeight w:val="1455"/>
          <w:tblCellSpacing w:w="0" w:type="dxa"/>
          <w:jc w:val="center"/>
        </w:trPr>
        <w:tc>
          <w:tcPr>
            <w:tcW w:w="3585" w:type="dxa"/>
          </w:tcPr>
          <w:p w:rsidR="00772A6F" w:rsidRPr="00A4656B" w:rsidRDefault="00772A6F" w:rsidP="002D587B">
            <w:pPr>
              <w:ind w:left="295"/>
              <w:rPr>
                <w:rFonts w:ascii="Arial" w:hAnsi="Arial" w:cs="Arial"/>
                <w:lang w:val="ro-RO"/>
              </w:rPr>
            </w:pPr>
            <w:r w:rsidRPr="00A4656B">
              <w:rPr>
                <w:rFonts w:ascii="Arial" w:hAnsi="Arial" w:cs="Arial"/>
                <w:lang w:val="ro-RO"/>
              </w:rPr>
              <w:t>1. centrarea a două piese</w:t>
            </w:r>
          </w:p>
          <w:p w:rsidR="00772A6F" w:rsidRPr="00A4656B" w:rsidRDefault="00772A6F" w:rsidP="002D587B">
            <w:pPr>
              <w:ind w:left="295"/>
              <w:rPr>
                <w:rFonts w:ascii="Arial" w:hAnsi="Arial" w:cs="Arial"/>
                <w:lang w:val="ro-RO"/>
              </w:rPr>
            </w:pPr>
            <w:r w:rsidRPr="00A4656B">
              <w:rPr>
                <w:rFonts w:ascii="Arial" w:hAnsi="Arial" w:cs="Arial"/>
                <w:lang w:val="ro-RO"/>
              </w:rPr>
              <w:t>2. realizarea unei articulaţii</w:t>
            </w:r>
          </w:p>
          <w:p w:rsidR="00772A6F" w:rsidRPr="00A4656B" w:rsidRDefault="00772A6F" w:rsidP="002D587B">
            <w:pPr>
              <w:ind w:left="295"/>
              <w:rPr>
                <w:rFonts w:ascii="Arial" w:hAnsi="Arial" w:cs="Arial"/>
                <w:lang w:val="ro-RO"/>
              </w:rPr>
            </w:pPr>
            <w:r w:rsidRPr="00A4656B">
              <w:rPr>
                <w:rFonts w:ascii="Arial" w:hAnsi="Arial" w:cs="Arial"/>
                <w:lang w:val="ro-RO"/>
              </w:rPr>
              <w:t xml:space="preserve">3. măsurarea forţelor </w:t>
            </w:r>
          </w:p>
          <w:p w:rsidR="00772A6F" w:rsidRPr="00A4656B" w:rsidRDefault="00772A6F" w:rsidP="002D587B">
            <w:pPr>
              <w:ind w:left="295"/>
              <w:rPr>
                <w:rFonts w:ascii="Arial" w:hAnsi="Arial" w:cs="Arial"/>
                <w:lang w:val="ro-RO"/>
              </w:rPr>
            </w:pPr>
            <w:r w:rsidRPr="00A4656B">
              <w:rPr>
                <w:rFonts w:ascii="Arial" w:hAnsi="Arial" w:cs="Arial"/>
                <w:lang w:val="ro-RO"/>
              </w:rPr>
              <w:t xml:space="preserve">4. transformarea mişcării de rotaţie în mişcare de translaţie </w:t>
            </w:r>
          </w:p>
          <w:p w:rsidR="00772A6F" w:rsidRPr="00A4656B" w:rsidRDefault="00772A6F" w:rsidP="002D587B">
            <w:pPr>
              <w:ind w:left="295"/>
              <w:rPr>
                <w:rFonts w:ascii="Arial" w:hAnsi="Arial" w:cs="Arial"/>
                <w:lang w:val="ro-RO"/>
              </w:rPr>
            </w:pPr>
            <w:r w:rsidRPr="00A4656B">
              <w:rPr>
                <w:rFonts w:ascii="Arial" w:hAnsi="Arial" w:cs="Arial"/>
                <w:lang w:val="ro-RO"/>
              </w:rPr>
              <w:t>5. transmiterea mişcării de rotaţie</w:t>
            </w:r>
          </w:p>
        </w:tc>
        <w:tc>
          <w:tcPr>
            <w:tcW w:w="2476" w:type="dxa"/>
          </w:tcPr>
          <w:p w:rsidR="00772A6F" w:rsidRPr="00A4656B" w:rsidRDefault="00772A6F" w:rsidP="002D587B">
            <w:pPr>
              <w:ind w:left="370"/>
              <w:rPr>
                <w:rFonts w:ascii="Arial" w:hAnsi="Arial" w:cs="Arial"/>
                <w:lang w:val="ro-RO"/>
              </w:rPr>
            </w:pPr>
            <w:r w:rsidRPr="00A4656B">
              <w:rPr>
                <w:rFonts w:ascii="Arial" w:hAnsi="Arial" w:cs="Arial"/>
                <w:lang w:val="ro-RO"/>
              </w:rPr>
              <w:t xml:space="preserve">a. arcuri </w:t>
            </w:r>
          </w:p>
          <w:p w:rsidR="00772A6F" w:rsidRPr="00A4656B" w:rsidRDefault="00772A6F" w:rsidP="002D587B">
            <w:pPr>
              <w:ind w:left="370"/>
              <w:rPr>
                <w:rFonts w:ascii="Arial" w:hAnsi="Arial" w:cs="Arial"/>
                <w:lang w:val="ro-RO"/>
              </w:rPr>
            </w:pPr>
            <w:r w:rsidRPr="00A4656B">
              <w:rPr>
                <w:rFonts w:ascii="Arial" w:hAnsi="Arial" w:cs="Arial"/>
                <w:lang w:val="ro-RO"/>
              </w:rPr>
              <w:t>b. bolţuri</w:t>
            </w:r>
          </w:p>
          <w:p w:rsidR="00772A6F" w:rsidRPr="00A4656B" w:rsidRDefault="00772A6F" w:rsidP="002D587B">
            <w:pPr>
              <w:ind w:left="370"/>
              <w:rPr>
                <w:rFonts w:ascii="Arial" w:hAnsi="Arial" w:cs="Arial"/>
                <w:lang w:val="ro-RO"/>
              </w:rPr>
            </w:pPr>
            <w:r w:rsidRPr="00A4656B">
              <w:rPr>
                <w:rFonts w:ascii="Arial" w:hAnsi="Arial" w:cs="Arial"/>
                <w:lang w:val="ro-RO"/>
              </w:rPr>
              <w:t>c. nituri</w:t>
            </w:r>
          </w:p>
          <w:p w:rsidR="00772A6F" w:rsidRPr="00A4656B" w:rsidRDefault="00772A6F" w:rsidP="002D587B">
            <w:pPr>
              <w:ind w:left="370"/>
              <w:rPr>
                <w:rFonts w:ascii="Arial" w:hAnsi="Arial" w:cs="Arial"/>
                <w:lang w:val="ro-RO"/>
              </w:rPr>
            </w:pPr>
            <w:r w:rsidRPr="00A4656B">
              <w:rPr>
                <w:rFonts w:ascii="Arial" w:hAnsi="Arial" w:cs="Arial"/>
                <w:lang w:val="ro-RO"/>
              </w:rPr>
              <w:t>d. pene</w:t>
            </w:r>
          </w:p>
          <w:p w:rsidR="00772A6F" w:rsidRPr="00A4656B" w:rsidRDefault="00772A6F" w:rsidP="002D587B">
            <w:pPr>
              <w:ind w:left="370"/>
              <w:rPr>
                <w:rFonts w:ascii="Arial" w:hAnsi="Arial" w:cs="Arial"/>
                <w:lang w:val="ro-RO"/>
              </w:rPr>
            </w:pPr>
            <w:r w:rsidRPr="00A4656B">
              <w:rPr>
                <w:rFonts w:ascii="Arial" w:hAnsi="Arial" w:cs="Arial"/>
                <w:lang w:val="ro-RO"/>
              </w:rPr>
              <w:t>e. ştifturi</w:t>
            </w:r>
          </w:p>
          <w:p w:rsidR="00772A6F" w:rsidRPr="00A4656B" w:rsidRDefault="00772A6F" w:rsidP="002D587B">
            <w:pPr>
              <w:ind w:left="370"/>
              <w:rPr>
                <w:rFonts w:ascii="Arial" w:hAnsi="Arial" w:cs="Arial"/>
                <w:lang w:val="ro-RO"/>
              </w:rPr>
            </w:pPr>
            <w:r w:rsidRPr="00A4656B">
              <w:rPr>
                <w:rFonts w:ascii="Arial" w:hAnsi="Arial" w:cs="Arial"/>
                <w:lang w:val="ro-RO"/>
              </w:rPr>
              <w:t xml:space="preserve">f. şuruburi </w:t>
            </w:r>
          </w:p>
          <w:p w:rsidR="00772A6F" w:rsidRPr="00A4656B" w:rsidRDefault="00772A6F" w:rsidP="002D587B">
            <w:pPr>
              <w:ind w:left="370"/>
              <w:rPr>
                <w:rFonts w:ascii="Arial" w:hAnsi="Arial" w:cs="Arial"/>
                <w:lang w:val="ro-RO"/>
              </w:rPr>
            </w:pPr>
          </w:p>
        </w:tc>
      </w:tr>
    </w:tbl>
    <w:p w:rsidR="00772A6F" w:rsidRPr="004852D0" w:rsidRDefault="00772A6F" w:rsidP="00772A6F">
      <w:pPr>
        <w:widowControl w:val="0"/>
        <w:autoSpaceDE w:val="0"/>
        <w:autoSpaceDN w:val="0"/>
        <w:adjustRightInd w:val="0"/>
        <w:ind w:left="113"/>
        <w:rPr>
          <w:rFonts w:ascii="Arial" w:hAnsi="Arial" w:cs="Arial"/>
          <w:b/>
          <w:iCs/>
          <w:lang w:val="ro-RO"/>
        </w:rPr>
      </w:pPr>
    </w:p>
    <w:p w:rsidR="00772A6F" w:rsidRDefault="00772A6F" w:rsidP="00772A6F">
      <w:pPr>
        <w:pStyle w:val="NoSpacing"/>
        <w:rPr>
          <w:rFonts w:cs="Arial"/>
          <w:color w:val="0070C0"/>
          <w:sz w:val="24"/>
          <w:szCs w:val="24"/>
        </w:rPr>
      </w:pPr>
      <w:r w:rsidRPr="00757F0B">
        <w:rPr>
          <w:rFonts w:cs="Arial"/>
          <w:color w:val="0070C0"/>
          <w:sz w:val="24"/>
          <w:szCs w:val="24"/>
          <w:lang w:val="ro-RO"/>
        </w:rPr>
        <w:t>Nivel de dificultate</w:t>
      </w:r>
      <w:r w:rsidRPr="00757F0B">
        <w:rPr>
          <w:rFonts w:cs="Arial"/>
          <w:color w:val="0070C0"/>
          <w:sz w:val="24"/>
          <w:szCs w:val="24"/>
        </w:rPr>
        <w:t xml:space="preserve">: </w:t>
      </w:r>
      <w:proofErr w:type="spellStart"/>
      <w:r>
        <w:rPr>
          <w:rFonts w:cs="Arial"/>
          <w:color w:val="0070C0"/>
          <w:sz w:val="24"/>
          <w:szCs w:val="24"/>
        </w:rPr>
        <w:t>mediu</w:t>
      </w:r>
      <w:proofErr w:type="spellEnd"/>
    </w:p>
    <w:p w:rsidR="00772A6F" w:rsidRPr="004852D0" w:rsidRDefault="00772A6F" w:rsidP="00772A6F">
      <w:pPr>
        <w:autoSpaceDE w:val="0"/>
        <w:autoSpaceDN w:val="0"/>
        <w:adjustRightInd w:val="0"/>
        <w:rPr>
          <w:rFonts w:ascii="Arial" w:hAnsi="Arial" w:cs="Arial"/>
          <w:b/>
          <w:lang w:val="ro-RO"/>
        </w:rPr>
      </w:pPr>
      <w:r w:rsidRPr="004852D0">
        <w:rPr>
          <w:rFonts w:ascii="Arial" w:hAnsi="Arial" w:cs="Arial"/>
          <w:b/>
          <w:lang w:val="ro-RO"/>
        </w:rPr>
        <w:t xml:space="preserve">1. </w:t>
      </w:r>
      <w:r w:rsidRPr="004852D0">
        <w:rPr>
          <w:rFonts w:ascii="Arial" w:eastAsia="MS Mincho" w:hAnsi="Arial" w:cs="Arial"/>
          <w:b/>
          <w:lang w:val="ro-RO"/>
        </w:rPr>
        <w:t>Barem de corectare si notare:</w:t>
      </w:r>
    </w:p>
    <w:p w:rsidR="00772A6F" w:rsidRPr="00A4656B" w:rsidRDefault="00772A6F" w:rsidP="00772A6F">
      <w:pPr>
        <w:autoSpaceDE w:val="0"/>
        <w:autoSpaceDN w:val="0"/>
        <w:adjustRightInd w:val="0"/>
        <w:rPr>
          <w:rFonts w:ascii="Arial" w:hAnsi="Arial" w:cs="Arial"/>
          <w:b/>
          <w:lang w:val="ro-RO"/>
        </w:rPr>
      </w:pPr>
      <w:r w:rsidRPr="00A4656B">
        <w:rPr>
          <w:rFonts w:ascii="Arial" w:hAnsi="Arial" w:cs="Arial"/>
          <w:b/>
          <w:lang w:val="ro-RO"/>
        </w:rPr>
        <w:t xml:space="preserve">1 – e; 2 – b;  3 – a;  4 – f;  5 – d </w:t>
      </w:r>
    </w:p>
    <w:p w:rsidR="00772A6F" w:rsidRPr="004852D0" w:rsidRDefault="00772A6F" w:rsidP="00772A6F">
      <w:pPr>
        <w:autoSpaceDE w:val="0"/>
        <w:autoSpaceDN w:val="0"/>
        <w:adjustRightInd w:val="0"/>
        <w:rPr>
          <w:rFonts w:ascii="Arial" w:hAnsi="Arial" w:cs="Arial"/>
          <w:lang w:val="ro-RO"/>
        </w:rPr>
      </w:pPr>
    </w:p>
    <w:p w:rsidR="00772A6F" w:rsidRPr="00575738" w:rsidRDefault="00772A6F" w:rsidP="00772A6F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b/>
          <w:lang w:val="ro-RO"/>
        </w:rPr>
        <w:t>2</w:t>
      </w:r>
      <w:r w:rsidRPr="00575738">
        <w:rPr>
          <w:rFonts w:ascii="Arial" w:hAnsi="Arial" w:cs="Arial"/>
          <w:lang w:val="ro-RO"/>
        </w:rPr>
        <w:t xml:space="preserve">. În coloana </w:t>
      </w:r>
      <w:r w:rsidRPr="00936E3B">
        <w:rPr>
          <w:rFonts w:ascii="Arial" w:hAnsi="Arial" w:cs="Arial"/>
          <w:b/>
          <w:lang w:val="ro-RO"/>
        </w:rPr>
        <w:t>A</w:t>
      </w:r>
      <w:r w:rsidRPr="00575738">
        <w:rPr>
          <w:rFonts w:ascii="Arial" w:hAnsi="Arial" w:cs="Arial"/>
          <w:lang w:val="ro-RO"/>
        </w:rPr>
        <w:t xml:space="preserve"> sunt indicate </w:t>
      </w:r>
      <w:r w:rsidRPr="00936E3B">
        <w:rPr>
          <w:rFonts w:ascii="Arial" w:hAnsi="Arial" w:cs="Arial"/>
          <w:lang w:val="ro-RO"/>
        </w:rPr>
        <w:t>denumirile</w:t>
      </w:r>
      <w:r w:rsidRPr="00936E3B">
        <w:rPr>
          <w:rFonts w:ascii="Arial" w:hAnsi="Arial" w:cs="Arial"/>
          <w:b/>
          <w:lang w:val="ro-RO"/>
        </w:rPr>
        <w:t xml:space="preserve"> defectelor </w:t>
      </w:r>
      <w:r w:rsidRPr="00936E3B">
        <w:rPr>
          <w:rFonts w:ascii="Arial" w:hAnsi="Arial" w:cs="Arial"/>
          <w:lang w:val="ro-RO"/>
        </w:rPr>
        <w:t>întâlnite la nituire</w:t>
      </w:r>
      <w:r w:rsidRPr="00575738">
        <w:rPr>
          <w:rFonts w:ascii="Arial" w:hAnsi="Arial" w:cs="Arial"/>
          <w:lang w:val="ro-RO"/>
        </w:rPr>
        <w:t xml:space="preserve">, iar în coloana </w:t>
      </w:r>
      <w:r w:rsidRPr="00936E3B">
        <w:rPr>
          <w:rFonts w:ascii="Arial" w:hAnsi="Arial" w:cs="Arial"/>
          <w:b/>
          <w:lang w:val="ro-RO"/>
        </w:rPr>
        <w:t>B</w:t>
      </w:r>
      <w:r>
        <w:rPr>
          <w:rFonts w:ascii="Arial" w:hAnsi="Arial" w:cs="Arial"/>
          <w:lang w:val="ro-RO"/>
        </w:rPr>
        <w:t xml:space="preserve">, </w:t>
      </w:r>
      <w:r w:rsidRPr="00575738">
        <w:rPr>
          <w:rFonts w:ascii="Arial" w:hAnsi="Arial" w:cs="Arial"/>
          <w:lang w:val="ro-RO"/>
        </w:rPr>
        <w:t xml:space="preserve"> </w:t>
      </w:r>
      <w:r w:rsidRPr="00936E3B">
        <w:rPr>
          <w:rFonts w:ascii="Arial" w:hAnsi="Arial" w:cs="Arial"/>
          <w:b/>
          <w:lang w:val="ro-RO"/>
        </w:rPr>
        <w:t>reprezentările grafice</w:t>
      </w:r>
      <w:r w:rsidRPr="00575738">
        <w:rPr>
          <w:rFonts w:ascii="Arial" w:hAnsi="Arial" w:cs="Arial"/>
          <w:lang w:val="ro-RO"/>
        </w:rPr>
        <w:t xml:space="preserve"> ale defectelor apărute la nituire. </w:t>
      </w:r>
      <w:r w:rsidRPr="00296DE0">
        <w:rPr>
          <w:rFonts w:ascii="Arial" w:hAnsi="Arial" w:cs="Arial"/>
          <w:lang w:val="ro-RO"/>
        </w:rPr>
        <w:t xml:space="preserve">Scrieţi, pe foaia de test, asocierile corecte dintre cifrele din coloana </w:t>
      </w:r>
      <w:r w:rsidRPr="00296DE0">
        <w:rPr>
          <w:rFonts w:ascii="Arial" w:hAnsi="Arial" w:cs="Arial"/>
          <w:bCs/>
          <w:i/>
          <w:lang w:val="ro-RO"/>
        </w:rPr>
        <w:t>A</w:t>
      </w:r>
      <w:r w:rsidRPr="00296DE0">
        <w:rPr>
          <w:rFonts w:ascii="Arial" w:hAnsi="Arial" w:cs="Arial"/>
          <w:bCs/>
          <w:lang w:val="ro-RO"/>
        </w:rPr>
        <w:t xml:space="preserve"> </w:t>
      </w:r>
      <w:r w:rsidRPr="00296DE0">
        <w:rPr>
          <w:rFonts w:ascii="Arial" w:hAnsi="Arial" w:cs="Arial"/>
          <w:lang w:val="ro-RO"/>
        </w:rPr>
        <w:t xml:space="preserve">şi literele corespunzătoare din coloana </w:t>
      </w:r>
      <w:r w:rsidRPr="00296DE0">
        <w:rPr>
          <w:rFonts w:ascii="Arial" w:hAnsi="Arial" w:cs="Arial"/>
          <w:bCs/>
          <w:i/>
          <w:lang w:val="ro-RO"/>
        </w:rPr>
        <w:t>B</w:t>
      </w:r>
      <w:r w:rsidRPr="00296DE0">
        <w:rPr>
          <w:rFonts w:ascii="Arial" w:hAnsi="Arial" w:cs="Arial"/>
          <w:lang w:val="ro-RO"/>
        </w:rPr>
        <w:t>.</w:t>
      </w:r>
    </w:p>
    <w:tbl>
      <w:tblPr>
        <w:tblW w:w="91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90"/>
        <w:gridCol w:w="4810"/>
      </w:tblGrid>
      <w:tr w:rsidR="00772A6F" w:rsidRPr="00575738" w:rsidTr="002D587B">
        <w:trPr>
          <w:trHeight w:val="435"/>
          <w:jc w:val="center"/>
        </w:trPr>
        <w:tc>
          <w:tcPr>
            <w:tcW w:w="4290" w:type="dxa"/>
            <w:vAlign w:val="center"/>
          </w:tcPr>
          <w:p w:rsidR="00772A6F" w:rsidRPr="00575738" w:rsidRDefault="00772A6F" w:rsidP="002D587B">
            <w:pPr>
              <w:jc w:val="center"/>
              <w:rPr>
                <w:rFonts w:ascii="Arial" w:hAnsi="Arial" w:cs="Arial"/>
                <w:lang w:val="ro-RO"/>
              </w:rPr>
            </w:pPr>
            <w:r w:rsidRPr="00575738">
              <w:rPr>
                <w:rFonts w:ascii="Arial" w:hAnsi="Arial" w:cs="Arial"/>
                <w:b/>
                <w:lang w:val="ro-RO"/>
              </w:rPr>
              <w:t>A.</w:t>
            </w:r>
            <w:r w:rsidRPr="00575738">
              <w:rPr>
                <w:rFonts w:ascii="Arial" w:hAnsi="Arial" w:cs="Arial"/>
                <w:lang w:val="ro-RO"/>
              </w:rPr>
              <w:t xml:space="preserve"> </w:t>
            </w:r>
            <w:r>
              <w:rPr>
                <w:rFonts w:ascii="Arial" w:hAnsi="Arial" w:cs="Arial"/>
                <w:b/>
                <w:lang w:val="ro-RO"/>
              </w:rPr>
              <w:t>Defecte</w:t>
            </w:r>
            <w:r w:rsidRPr="00575738">
              <w:rPr>
                <w:rFonts w:ascii="Arial" w:hAnsi="Arial" w:cs="Arial"/>
                <w:b/>
                <w:lang w:val="ro-RO"/>
              </w:rPr>
              <w:t xml:space="preserve"> </w:t>
            </w:r>
          </w:p>
        </w:tc>
        <w:tc>
          <w:tcPr>
            <w:tcW w:w="4810" w:type="dxa"/>
            <w:vAlign w:val="center"/>
          </w:tcPr>
          <w:p w:rsidR="00772A6F" w:rsidRPr="00575738" w:rsidRDefault="00772A6F" w:rsidP="002D587B">
            <w:pPr>
              <w:jc w:val="center"/>
              <w:rPr>
                <w:rFonts w:ascii="Arial" w:hAnsi="Arial" w:cs="Arial"/>
                <w:lang w:val="ro-RO"/>
              </w:rPr>
            </w:pPr>
            <w:r w:rsidRPr="00575738">
              <w:rPr>
                <w:rFonts w:ascii="Arial" w:hAnsi="Arial" w:cs="Arial"/>
                <w:b/>
                <w:lang w:val="ro-RO"/>
              </w:rPr>
              <w:t>B.</w:t>
            </w:r>
            <w:r w:rsidRPr="00575738">
              <w:rPr>
                <w:rFonts w:ascii="Arial" w:hAnsi="Arial" w:cs="Arial"/>
                <w:lang w:val="ro-RO"/>
              </w:rPr>
              <w:t xml:space="preserve"> </w:t>
            </w:r>
            <w:r>
              <w:rPr>
                <w:rFonts w:ascii="Arial" w:hAnsi="Arial" w:cs="Arial"/>
                <w:b/>
                <w:lang w:val="ro-RO"/>
              </w:rPr>
              <w:t>Reprezentări grafice</w:t>
            </w:r>
            <w:r w:rsidRPr="00575738">
              <w:rPr>
                <w:rFonts w:ascii="Arial" w:hAnsi="Arial" w:cs="Arial"/>
                <w:b/>
                <w:lang w:val="ro-RO"/>
              </w:rPr>
              <w:t xml:space="preserve"> </w:t>
            </w:r>
          </w:p>
        </w:tc>
      </w:tr>
      <w:tr w:rsidR="00772A6F" w:rsidRPr="00575738" w:rsidTr="002D587B">
        <w:trPr>
          <w:trHeight w:val="405"/>
          <w:jc w:val="center"/>
        </w:trPr>
        <w:tc>
          <w:tcPr>
            <w:tcW w:w="4290" w:type="dxa"/>
            <w:vAlign w:val="center"/>
          </w:tcPr>
          <w:p w:rsidR="00772A6F" w:rsidRPr="00575738" w:rsidRDefault="00772A6F" w:rsidP="002D587B">
            <w:pPr>
              <w:pStyle w:val="ListParagraph"/>
              <w:jc w:val="center"/>
              <w:rPr>
                <w:rFonts w:ascii="Arial" w:hAnsi="Arial" w:cs="Arial"/>
                <w:lang w:val="ro-RO"/>
              </w:rPr>
            </w:pPr>
          </w:p>
          <w:p w:rsidR="00772A6F" w:rsidRPr="00575738" w:rsidRDefault="00772A6F" w:rsidP="002D587B">
            <w:pPr>
              <w:pStyle w:val="ListParagraph"/>
              <w:ind w:left="0"/>
              <w:rPr>
                <w:rFonts w:ascii="Arial" w:hAnsi="Arial" w:cs="Arial"/>
                <w:lang w:val="ro-RO"/>
              </w:rPr>
            </w:pPr>
            <w:r w:rsidRPr="00575738">
              <w:rPr>
                <w:rFonts w:ascii="Arial" w:hAnsi="Arial" w:cs="Arial"/>
                <w:lang w:val="ro-RO"/>
              </w:rPr>
              <w:t>1. cap de închidere deformat</w:t>
            </w:r>
          </w:p>
          <w:p w:rsidR="00772A6F" w:rsidRPr="00575738" w:rsidRDefault="00772A6F" w:rsidP="002D587B">
            <w:pPr>
              <w:pStyle w:val="ListParagraph"/>
              <w:jc w:val="center"/>
              <w:rPr>
                <w:rFonts w:ascii="Arial" w:hAnsi="Arial" w:cs="Arial"/>
                <w:lang w:val="ro-RO"/>
              </w:rPr>
            </w:pPr>
          </w:p>
          <w:p w:rsidR="00772A6F" w:rsidRPr="00575738" w:rsidRDefault="00772A6F" w:rsidP="002D587B">
            <w:pPr>
              <w:pStyle w:val="ListParagraph"/>
              <w:ind w:left="0"/>
              <w:rPr>
                <w:rFonts w:ascii="Arial" w:hAnsi="Arial" w:cs="Arial"/>
                <w:lang w:val="ro-RO"/>
              </w:rPr>
            </w:pPr>
          </w:p>
        </w:tc>
        <w:tc>
          <w:tcPr>
            <w:tcW w:w="4810" w:type="dxa"/>
            <w:vAlign w:val="center"/>
          </w:tcPr>
          <w:p w:rsidR="00772A6F" w:rsidRPr="00575738" w:rsidRDefault="00565DAD" w:rsidP="002D587B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noProof/>
                <w:lang w:val="ro-RO" w:eastAsia="ja-JP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9" type="#_x0000_t75" style="position:absolute;margin-left:65.85pt;margin-top:6.2pt;width:56.65pt;height:46.2pt;z-index:251663360;visibility:visible;mso-position-horizontal-relative:text;mso-position-vertical-relative:text">
                  <v:imagedata r:id="rId4" o:title="" cropbottom="19381f" cropright="43691f"/>
                </v:shape>
                <o:OLEObject Type="Embed" ProgID="PBrush" ShapeID="_x0000_s1029" DrawAspect="Content" ObjectID="_1722760164" r:id="rId5"/>
              </w:object>
            </w:r>
            <w:r w:rsidR="00772A6F">
              <w:rPr>
                <w:rFonts w:ascii="Arial" w:hAnsi="Arial" w:cs="Arial"/>
                <w:lang w:val="ro-RO"/>
              </w:rPr>
              <w:t>a</w:t>
            </w:r>
          </w:p>
        </w:tc>
      </w:tr>
      <w:tr w:rsidR="00772A6F" w:rsidRPr="00575738" w:rsidTr="002D587B">
        <w:trPr>
          <w:trHeight w:val="390"/>
          <w:jc w:val="center"/>
        </w:trPr>
        <w:tc>
          <w:tcPr>
            <w:tcW w:w="4290" w:type="dxa"/>
            <w:vAlign w:val="center"/>
          </w:tcPr>
          <w:p w:rsidR="00772A6F" w:rsidRPr="00575738" w:rsidRDefault="00772A6F" w:rsidP="002D587B">
            <w:pPr>
              <w:pStyle w:val="ListParagraph"/>
              <w:rPr>
                <w:rFonts w:ascii="Arial" w:hAnsi="Arial" w:cs="Arial"/>
                <w:lang w:val="ro-RO"/>
              </w:rPr>
            </w:pPr>
          </w:p>
          <w:p w:rsidR="00772A6F" w:rsidRPr="00575738" w:rsidRDefault="00772A6F" w:rsidP="002D587B">
            <w:pPr>
              <w:pStyle w:val="ListParagraph"/>
              <w:rPr>
                <w:rFonts w:ascii="Arial" w:hAnsi="Arial" w:cs="Arial"/>
                <w:lang w:val="ro-RO"/>
              </w:rPr>
            </w:pPr>
          </w:p>
          <w:p w:rsidR="00772A6F" w:rsidRPr="00575738" w:rsidRDefault="00772A6F" w:rsidP="002D587B">
            <w:pPr>
              <w:pStyle w:val="ListParagraph"/>
              <w:ind w:left="0"/>
              <w:rPr>
                <w:rFonts w:ascii="Arial" w:hAnsi="Arial" w:cs="Arial"/>
                <w:lang w:val="ro-RO"/>
              </w:rPr>
            </w:pPr>
            <w:r w:rsidRPr="00575738">
              <w:rPr>
                <w:rFonts w:ascii="Arial" w:hAnsi="Arial" w:cs="Arial"/>
                <w:lang w:val="ro-RO"/>
              </w:rPr>
              <w:t>2. cap de închidere deplasat</w:t>
            </w:r>
          </w:p>
          <w:p w:rsidR="00772A6F" w:rsidRPr="00575738" w:rsidRDefault="00772A6F" w:rsidP="002D587B">
            <w:pPr>
              <w:pStyle w:val="ListParagraph"/>
              <w:ind w:left="0"/>
              <w:rPr>
                <w:rFonts w:ascii="Arial" w:hAnsi="Arial" w:cs="Arial"/>
                <w:lang w:val="ro-RO"/>
              </w:rPr>
            </w:pPr>
          </w:p>
        </w:tc>
        <w:tc>
          <w:tcPr>
            <w:tcW w:w="4810" w:type="dxa"/>
            <w:vAlign w:val="center"/>
          </w:tcPr>
          <w:p w:rsidR="00772A6F" w:rsidRPr="00575738" w:rsidRDefault="00565DAD" w:rsidP="002D587B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noProof/>
                <w:lang w:val="ro-RO" w:eastAsia="ja-JP"/>
              </w:rPr>
              <w:object w:dxaOrig="1440" w:dyaOrig="1440">
                <v:shape id="_x0000_s1028" type="#_x0000_t75" style="position:absolute;margin-left:71.8pt;margin-top:4.9pt;width:47.05pt;height:39.1pt;z-index:251662336;visibility:visible;mso-position-horizontal-relative:text;mso-position-vertical-relative:text">
                  <v:imagedata r:id="rId4" o:title="" cropbottom="19655f" cropleft="21845f" cropright="22372f"/>
                </v:shape>
                <o:OLEObject Type="Embed" ProgID="PBrush" ShapeID="_x0000_s1028" DrawAspect="Content" ObjectID="_1722760165" r:id="rId6"/>
              </w:object>
            </w:r>
          </w:p>
          <w:p w:rsidR="00772A6F" w:rsidRPr="00575738" w:rsidRDefault="00772A6F" w:rsidP="002D587B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b</w:t>
            </w:r>
          </w:p>
        </w:tc>
      </w:tr>
      <w:tr w:rsidR="00772A6F" w:rsidRPr="00575738" w:rsidTr="002D587B">
        <w:trPr>
          <w:trHeight w:val="540"/>
          <w:jc w:val="center"/>
        </w:trPr>
        <w:tc>
          <w:tcPr>
            <w:tcW w:w="4290" w:type="dxa"/>
            <w:vAlign w:val="center"/>
          </w:tcPr>
          <w:p w:rsidR="00772A6F" w:rsidRPr="00575738" w:rsidRDefault="00772A6F" w:rsidP="002D587B">
            <w:pPr>
              <w:pStyle w:val="ListParagraph"/>
              <w:ind w:left="0"/>
              <w:rPr>
                <w:rFonts w:ascii="Arial" w:hAnsi="Arial" w:cs="Arial"/>
                <w:lang w:val="ro-RO"/>
              </w:rPr>
            </w:pPr>
          </w:p>
          <w:p w:rsidR="00772A6F" w:rsidRPr="00575738" w:rsidRDefault="00772A6F" w:rsidP="002D587B">
            <w:pPr>
              <w:pStyle w:val="ListParagraph"/>
              <w:ind w:left="0"/>
              <w:rPr>
                <w:rFonts w:ascii="Arial" w:hAnsi="Arial" w:cs="Arial"/>
                <w:lang w:val="ro-RO"/>
              </w:rPr>
            </w:pPr>
            <w:r w:rsidRPr="00575738">
              <w:rPr>
                <w:rFonts w:ascii="Arial" w:hAnsi="Arial" w:cs="Arial"/>
                <w:lang w:val="ro-RO"/>
              </w:rPr>
              <w:t>3. cap de închidere prea mare din cauza tijei mai lungi</w:t>
            </w:r>
          </w:p>
          <w:p w:rsidR="00772A6F" w:rsidRPr="00575738" w:rsidRDefault="00772A6F" w:rsidP="002D587B">
            <w:pPr>
              <w:pStyle w:val="ListParagraph"/>
              <w:ind w:left="0"/>
              <w:rPr>
                <w:rFonts w:ascii="Arial" w:hAnsi="Arial" w:cs="Arial"/>
                <w:lang w:val="ro-RO"/>
              </w:rPr>
            </w:pPr>
          </w:p>
        </w:tc>
        <w:tc>
          <w:tcPr>
            <w:tcW w:w="4810" w:type="dxa"/>
          </w:tcPr>
          <w:p w:rsidR="00772A6F" w:rsidRPr="00575738" w:rsidRDefault="00565DAD" w:rsidP="002D587B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noProof/>
                <w:lang w:val="ro-RO" w:eastAsia="ja-JP"/>
              </w:rPr>
              <w:object w:dxaOrig="1440" w:dyaOrig="1440">
                <v:shape id="Object 12" o:spid="_x0000_s1026" type="#_x0000_t75" style="position:absolute;margin-left:77.5pt;margin-top:3.4pt;width:54.1pt;height:49.7pt;z-index:251660288;visibility:visible;mso-position-horizontal-relative:text;mso-position-vertical-relative:text">
                  <v:imagedata r:id="rId4" o:title="" cropbottom="12917f" cropleft="43427f"/>
                  <w10:wrap type="square"/>
                </v:shape>
                <o:OLEObject Type="Embed" ProgID="PBrush" ShapeID="Object 12" DrawAspect="Content" ObjectID="_1722760166" r:id="rId7"/>
              </w:object>
            </w:r>
            <w:r w:rsidR="00772A6F">
              <w:rPr>
                <w:rFonts w:ascii="Arial" w:hAnsi="Arial" w:cs="Arial"/>
                <w:lang w:val="ro-RO"/>
              </w:rPr>
              <w:t>c</w:t>
            </w:r>
          </w:p>
        </w:tc>
      </w:tr>
      <w:tr w:rsidR="00772A6F" w:rsidRPr="00575738" w:rsidTr="002D587B">
        <w:trPr>
          <w:trHeight w:val="525"/>
          <w:jc w:val="center"/>
        </w:trPr>
        <w:tc>
          <w:tcPr>
            <w:tcW w:w="4290" w:type="dxa"/>
            <w:vAlign w:val="center"/>
          </w:tcPr>
          <w:p w:rsidR="00772A6F" w:rsidRPr="00575738" w:rsidRDefault="00772A6F" w:rsidP="002D587B">
            <w:pPr>
              <w:pStyle w:val="ListParagraph"/>
              <w:ind w:left="0"/>
              <w:rPr>
                <w:rFonts w:ascii="Arial" w:hAnsi="Arial" w:cs="Arial"/>
                <w:lang w:val="ro-RO"/>
              </w:rPr>
            </w:pPr>
          </w:p>
          <w:p w:rsidR="00772A6F" w:rsidRPr="00575738" w:rsidRDefault="00772A6F" w:rsidP="002D587B">
            <w:pPr>
              <w:pStyle w:val="ListParagraph"/>
              <w:ind w:left="0"/>
              <w:rPr>
                <w:rFonts w:ascii="Arial" w:hAnsi="Arial" w:cs="Arial"/>
                <w:lang w:val="ro-RO"/>
              </w:rPr>
            </w:pPr>
            <w:r w:rsidRPr="00575738">
              <w:rPr>
                <w:rFonts w:ascii="Arial" w:hAnsi="Arial" w:cs="Arial"/>
                <w:lang w:val="ro-RO"/>
              </w:rPr>
              <w:t>4. cap de închidere prea mic din cauza tijei scurte</w:t>
            </w:r>
          </w:p>
          <w:p w:rsidR="00772A6F" w:rsidRPr="00575738" w:rsidRDefault="00772A6F" w:rsidP="002D587B">
            <w:pPr>
              <w:pStyle w:val="ListParagraph"/>
              <w:ind w:left="0"/>
              <w:rPr>
                <w:rFonts w:ascii="Arial" w:hAnsi="Arial" w:cs="Arial"/>
                <w:lang w:val="ro-RO"/>
              </w:rPr>
            </w:pPr>
          </w:p>
        </w:tc>
        <w:tc>
          <w:tcPr>
            <w:tcW w:w="4810" w:type="dxa"/>
          </w:tcPr>
          <w:p w:rsidR="00772A6F" w:rsidRPr="00575738" w:rsidRDefault="00565DAD" w:rsidP="002D587B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noProof/>
                <w:lang w:val="ro-RO" w:eastAsia="ja-JP"/>
              </w:rPr>
              <w:object w:dxaOrig="1440" w:dyaOrig="1440">
                <v:shape id="Object 14" o:spid="_x0000_s1027" type="#_x0000_t75" style="position:absolute;margin-left:88.65pt;margin-top:10.1pt;width:40.25pt;height:45pt;z-index:251661312;visibility:visible;mso-position-horizontal-relative:text;mso-position-vertical-relative:text">
                  <v:imagedata r:id="rId8" o:title="" cropbottom="15888f" cropright="49956f"/>
                </v:shape>
                <o:OLEObject Type="Embed" ProgID="PBrush" ShapeID="Object 14" DrawAspect="Content" ObjectID="_1722760167" r:id="rId9"/>
              </w:object>
            </w:r>
            <w:r w:rsidR="00772A6F">
              <w:rPr>
                <w:rFonts w:ascii="Arial" w:hAnsi="Arial" w:cs="Arial"/>
                <w:lang w:val="ro-RO"/>
              </w:rPr>
              <w:t>d</w:t>
            </w:r>
          </w:p>
        </w:tc>
      </w:tr>
      <w:tr w:rsidR="00772A6F" w:rsidRPr="00575738" w:rsidTr="002D587B">
        <w:trPr>
          <w:trHeight w:val="510"/>
          <w:jc w:val="center"/>
        </w:trPr>
        <w:tc>
          <w:tcPr>
            <w:tcW w:w="4290" w:type="dxa"/>
            <w:vAlign w:val="center"/>
          </w:tcPr>
          <w:p w:rsidR="00772A6F" w:rsidRPr="00575738" w:rsidRDefault="00772A6F" w:rsidP="002D587B">
            <w:pPr>
              <w:pStyle w:val="ListParagraph"/>
              <w:ind w:left="0"/>
              <w:rPr>
                <w:rFonts w:ascii="Arial" w:hAnsi="Arial" w:cs="Arial"/>
                <w:lang w:val="ro-RO"/>
              </w:rPr>
            </w:pPr>
          </w:p>
          <w:p w:rsidR="00772A6F" w:rsidRDefault="00772A6F" w:rsidP="002D587B">
            <w:pPr>
              <w:pStyle w:val="ListParagraph"/>
              <w:ind w:left="0"/>
              <w:rPr>
                <w:rFonts w:ascii="Arial" w:hAnsi="Arial" w:cs="Arial"/>
                <w:lang w:val="ro-RO"/>
              </w:rPr>
            </w:pPr>
            <w:r w:rsidRPr="00575738">
              <w:rPr>
                <w:rFonts w:ascii="Arial" w:hAnsi="Arial" w:cs="Arial"/>
                <w:lang w:val="ro-RO"/>
              </w:rPr>
              <w:t>5 nit strâmb</w:t>
            </w:r>
          </w:p>
          <w:p w:rsidR="00772A6F" w:rsidRDefault="00772A6F" w:rsidP="002D587B">
            <w:pPr>
              <w:pStyle w:val="ListParagraph"/>
              <w:ind w:left="0"/>
              <w:rPr>
                <w:rFonts w:ascii="Arial" w:hAnsi="Arial" w:cs="Arial"/>
                <w:lang w:val="ro-RO"/>
              </w:rPr>
            </w:pPr>
          </w:p>
          <w:p w:rsidR="00772A6F" w:rsidRPr="00575738" w:rsidRDefault="00772A6F" w:rsidP="002D587B">
            <w:pPr>
              <w:pStyle w:val="ListParagraph"/>
              <w:ind w:left="0"/>
              <w:rPr>
                <w:rFonts w:ascii="Arial" w:hAnsi="Arial" w:cs="Arial"/>
                <w:lang w:val="ro-RO"/>
              </w:rPr>
            </w:pPr>
          </w:p>
        </w:tc>
        <w:tc>
          <w:tcPr>
            <w:tcW w:w="4810" w:type="dxa"/>
          </w:tcPr>
          <w:p w:rsidR="00772A6F" w:rsidRPr="00575738" w:rsidRDefault="00565DAD" w:rsidP="002D587B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noProof/>
                <w:lang w:val="ro-RO" w:eastAsia="ja-JP"/>
              </w:rPr>
              <w:object w:dxaOrig="1440" w:dyaOrig="1440">
                <v:shape id="_x0000_s1030" type="#_x0000_t75" style="position:absolute;margin-left:94.35pt;margin-top:8.45pt;width:40.4pt;height:40.1pt;z-index:251664384;visibility:visible;mso-position-horizontal-relative:text;mso-position-vertical-relative:text">
                  <v:imagedata r:id="rId8" o:title="" cropbottom="18775f" cropleft="15866f" cropright="33139f"/>
                </v:shape>
                <o:OLEObject Type="Embed" ProgID="PBrush" ShapeID="_x0000_s1030" DrawAspect="Content" ObjectID="_1722760168" r:id="rId10"/>
              </w:object>
            </w:r>
            <w:r w:rsidR="00772A6F">
              <w:rPr>
                <w:rFonts w:ascii="Arial" w:hAnsi="Arial" w:cs="Arial"/>
                <w:lang w:val="ro-RO"/>
              </w:rPr>
              <w:t>e</w:t>
            </w:r>
          </w:p>
        </w:tc>
      </w:tr>
      <w:tr w:rsidR="00772A6F" w:rsidRPr="00575738" w:rsidTr="002D587B">
        <w:trPr>
          <w:trHeight w:val="369"/>
          <w:jc w:val="center"/>
        </w:trPr>
        <w:tc>
          <w:tcPr>
            <w:tcW w:w="4290" w:type="dxa"/>
            <w:vAlign w:val="center"/>
          </w:tcPr>
          <w:p w:rsidR="00772A6F" w:rsidRPr="00575738" w:rsidRDefault="00772A6F" w:rsidP="002D587B">
            <w:pPr>
              <w:pStyle w:val="ListParagraph"/>
              <w:ind w:left="0"/>
              <w:rPr>
                <w:rFonts w:ascii="Arial" w:hAnsi="Arial" w:cs="Arial"/>
                <w:lang w:val="ro-RO"/>
              </w:rPr>
            </w:pPr>
          </w:p>
        </w:tc>
        <w:tc>
          <w:tcPr>
            <w:tcW w:w="4810" w:type="dxa"/>
          </w:tcPr>
          <w:p w:rsidR="00772A6F" w:rsidRPr="001B285E" w:rsidRDefault="00772A6F" w:rsidP="002D587B">
            <w:pPr>
              <w:rPr>
                <w:rFonts w:ascii="Arial" w:hAnsi="Arial" w:cs="Arial"/>
                <w:noProof/>
                <w:lang w:val="ro-RO" w:eastAsia="ro-RO"/>
              </w:rPr>
            </w:pPr>
            <w:r>
              <w:rPr>
                <w:rFonts w:ascii="Arial" w:hAnsi="Arial" w:cs="Arial"/>
                <w:noProof/>
                <w:lang w:val="ro-RO" w:eastAsia="ro-RO"/>
              </w:rPr>
              <w:t>f.                       .</w:t>
            </w:r>
            <w:r w:rsidRPr="00EE1472">
              <w:rPr>
                <w:rFonts w:ascii="Arial" w:hAnsi="Arial" w:cs="Arial"/>
                <w:noProof/>
                <w:lang w:val="ro-RO" w:eastAsia="ro-RO"/>
              </w:rPr>
              <w:t xml:space="preserve"> </w:t>
            </w:r>
            <w:r>
              <w:rPr>
                <w:rFonts w:ascii="Arial" w:hAnsi="Arial" w:cs="Arial"/>
                <w:noProof/>
                <w:lang w:val="en-GB" w:eastAsia="en-GB"/>
              </w:rPr>
              <w:drawing>
                <wp:inline distT="0" distB="0" distL="0" distR="0">
                  <wp:extent cx="693420" cy="492125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l="14616" t="4622" r="28687" b="1006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3420" cy="492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72A6F" w:rsidRPr="00575738" w:rsidRDefault="00772A6F" w:rsidP="00772A6F">
      <w:pPr>
        <w:spacing w:line="360" w:lineRule="auto"/>
        <w:jc w:val="both"/>
        <w:rPr>
          <w:rFonts w:ascii="Arial" w:hAnsi="Arial" w:cs="Arial"/>
          <w:lang w:val="ro-RO"/>
        </w:rPr>
      </w:pPr>
    </w:p>
    <w:p w:rsidR="00772A6F" w:rsidRDefault="00772A6F" w:rsidP="00772A6F">
      <w:pPr>
        <w:pStyle w:val="NoSpacing"/>
        <w:rPr>
          <w:rFonts w:cs="Arial"/>
          <w:color w:val="0070C0"/>
          <w:sz w:val="24"/>
          <w:szCs w:val="24"/>
        </w:rPr>
      </w:pPr>
      <w:r w:rsidRPr="00757F0B">
        <w:rPr>
          <w:rFonts w:cs="Arial"/>
          <w:color w:val="0070C0"/>
          <w:sz w:val="24"/>
          <w:szCs w:val="24"/>
          <w:lang w:val="ro-RO"/>
        </w:rPr>
        <w:lastRenderedPageBreak/>
        <w:t>Nivel de dificultate</w:t>
      </w:r>
      <w:r w:rsidRPr="00757F0B">
        <w:rPr>
          <w:rFonts w:cs="Arial"/>
          <w:color w:val="0070C0"/>
          <w:sz w:val="24"/>
          <w:szCs w:val="24"/>
        </w:rPr>
        <w:t xml:space="preserve">: </w:t>
      </w:r>
      <w:proofErr w:type="spellStart"/>
      <w:r>
        <w:rPr>
          <w:rFonts w:cs="Arial"/>
          <w:color w:val="0070C0"/>
          <w:sz w:val="24"/>
          <w:szCs w:val="24"/>
        </w:rPr>
        <w:t>mediu</w:t>
      </w:r>
      <w:proofErr w:type="spellEnd"/>
    </w:p>
    <w:p w:rsidR="00772A6F" w:rsidRDefault="00772A6F" w:rsidP="00772A6F">
      <w:pPr>
        <w:jc w:val="both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 xml:space="preserve">2. </w:t>
      </w:r>
      <w:r w:rsidRPr="00575738">
        <w:rPr>
          <w:rFonts w:ascii="Arial" w:hAnsi="Arial" w:cs="Arial"/>
          <w:b/>
          <w:lang w:val="ro-RO"/>
        </w:rPr>
        <w:t>Barem de corectare și notare</w:t>
      </w:r>
    </w:p>
    <w:p w:rsidR="00772A6F" w:rsidRPr="006C33A5" w:rsidRDefault="00772A6F" w:rsidP="00772A6F">
      <w:pPr>
        <w:tabs>
          <w:tab w:val="left" w:pos="990"/>
        </w:tabs>
        <w:rPr>
          <w:rFonts w:ascii="Arial" w:hAnsi="Arial" w:cs="Arial"/>
          <w:b/>
          <w:lang w:val="ro-RO"/>
        </w:rPr>
      </w:pPr>
      <w:r w:rsidRPr="006C33A5">
        <w:rPr>
          <w:rFonts w:ascii="Arial" w:hAnsi="Arial" w:cs="Arial"/>
          <w:b/>
          <w:lang w:val="ro-RO"/>
        </w:rPr>
        <w:t xml:space="preserve">1d, 2a, 3b, 4c, 5e, </w:t>
      </w:r>
    </w:p>
    <w:p w:rsidR="00772A6F" w:rsidRPr="004852D0" w:rsidRDefault="00772A6F" w:rsidP="00772A6F">
      <w:pPr>
        <w:tabs>
          <w:tab w:val="left" w:pos="990"/>
        </w:tabs>
        <w:rPr>
          <w:rFonts w:ascii="Arial" w:hAnsi="Arial" w:cs="Arial"/>
          <w:lang w:val="ro-RO"/>
        </w:rPr>
      </w:pPr>
    </w:p>
    <w:p w:rsidR="00772A6F" w:rsidRPr="004852D0" w:rsidRDefault="00772A6F" w:rsidP="00772A6F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b/>
          <w:lang w:val="ro-RO"/>
        </w:rPr>
        <w:t>3</w:t>
      </w:r>
      <w:r w:rsidRPr="004852D0">
        <w:rPr>
          <w:rFonts w:ascii="Arial" w:hAnsi="Arial" w:cs="Arial"/>
          <w:b/>
          <w:lang w:val="ro-RO"/>
        </w:rPr>
        <w:t>.</w:t>
      </w:r>
      <w:r w:rsidRPr="004852D0">
        <w:rPr>
          <w:rFonts w:ascii="Arial" w:hAnsi="Arial" w:cs="Arial"/>
          <w:lang w:val="ro-RO"/>
        </w:rPr>
        <w:t xml:space="preserve"> În coloana </w:t>
      </w:r>
      <w:r w:rsidRPr="004852D0">
        <w:rPr>
          <w:rFonts w:ascii="Arial" w:hAnsi="Arial" w:cs="Arial"/>
          <w:b/>
          <w:bCs/>
          <w:lang w:val="ro-RO"/>
        </w:rPr>
        <w:t>A</w:t>
      </w:r>
      <w:r w:rsidRPr="004852D0">
        <w:rPr>
          <w:rFonts w:ascii="Arial" w:hAnsi="Arial" w:cs="Arial"/>
          <w:bCs/>
          <w:lang w:val="ro-RO"/>
        </w:rPr>
        <w:t>,</w:t>
      </w:r>
      <w:r w:rsidRPr="004852D0">
        <w:rPr>
          <w:rFonts w:ascii="Arial" w:hAnsi="Arial" w:cs="Arial"/>
          <w:b/>
          <w:bCs/>
          <w:lang w:val="ro-RO"/>
        </w:rPr>
        <w:t xml:space="preserve"> </w:t>
      </w:r>
      <w:r w:rsidRPr="004852D0">
        <w:rPr>
          <w:rFonts w:ascii="Arial" w:hAnsi="Arial" w:cs="Arial"/>
          <w:lang w:val="ro-RO"/>
        </w:rPr>
        <w:t>sunt indicate</w:t>
      </w:r>
      <w:r w:rsidRPr="004852D0">
        <w:rPr>
          <w:rFonts w:ascii="Arial" w:hAnsi="Arial" w:cs="Arial"/>
          <w:b/>
          <w:bCs/>
          <w:lang w:val="ro-RO"/>
        </w:rPr>
        <w:t xml:space="preserve"> Caracteristicile metodelor de asamblare</w:t>
      </w:r>
      <w:r w:rsidRPr="004852D0">
        <w:rPr>
          <w:rFonts w:ascii="Arial" w:hAnsi="Arial" w:cs="Arial"/>
          <w:lang w:val="ro-RO"/>
        </w:rPr>
        <w:t xml:space="preserve"> , iar în coloana </w:t>
      </w:r>
      <w:r w:rsidRPr="004852D0">
        <w:rPr>
          <w:rFonts w:ascii="Arial" w:hAnsi="Arial" w:cs="Arial"/>
          <w:b/>
          <w:bCs/>
          <w:lang w:val="ro-RO"/>
        </w:rPr>
        <w:t>B</w:t>
      </w:r>
      <w:r w:rsidRPr="004852D0">
        <w:rPr>
          <w:rFonts w:ascii="Arial" w:hAnsi="Arial" w:cs="Arial"/>
          <w:bCs/>
          <w:lang w:val="ro-RO"/>
        </w:rPr>
        <w:t>,</w:t>
      </w:r>
      <w:r w:rsidRPr="004852D0">
        <w:rPr>
          <w:rFonts w:ascii="Arial" w:hAnsi="Arial" w:cs="Arial"/>
          <w:bCs/>
          <w:i/>
          <w:lang w:val="ro-RO"/>
        </w:rPr>
        <w:t xml:space="preserve"> </w:t>
      </w:r>
      <w:r w:rsidRPr="004852D0">
        <w:rPr>
          <w:rFonts w:ascii="Arial" w:hAnsi="Arial" w:cs="Arial"/>
          <w:i/>
          <w:lang w:val="ro-RO"/>
        </w:rPr>
        <w:t>.</w:t>
      </w:r>
      <w:r w:rsidRPr="004852D0">
        <w:rPr>
          <w:rFonts w:ascii="Arial" w:hAnsi="Arial" w:cs="Arial"/>
          <w:lang w:val="ro-RO"/>
        </w:rPr>
        <w:t xml:space="preserve"> </w:t>
      </w:r>
      <w:r w:rsidRPr="004852D0">
        <w:rPr>
          <w:rFonts w:ascii="Arial" w:hAnsi="Arial" w:cs="Arial"/>
          <w:b/>
          <w:lang w:val="ro-RO"/>
        </w:rPr>
        <w:t>Metode de asamblare.</w:t>
      </w:r>
      <w:r w:rsidRPr="004852D0">
        <w:rPr>
          <w:rFonts w:ascii="Arial" w:hAnsi="Arial" w:cs="Arial"/>
          <w:lang w:val="ro-RO"/>
        </w:rPr>
        <w:t xml:space="preserve"> Scrieţi pe foaia de lucru, asocierile corecte dintre cifrele din coloana </w:t>
      </w:r>
      <w:r w:rsidRPr="004852D0">
        <w:rPr>
          <w:rFonts w:ascii="Arial" w:hAnsi="Arial" w:cs="Arial"/>
          <w:b/>
          <w:bCs/>
          <w:lang w:val="ro-RO"/>
        </w:rPr>
        <w:t xml:space="preserve">A </w:t>
      </w:r>
      <w:r w:rsidRPr="004852D0">
        <w:rPr>
          <w:rFonts w:ascii="Arial" w:hAnsi="Arial" w:cs="Arial"/>
          <w:lang w:val="ro-RO"/>
        </w:rPr>
        <w:t xml:space="preserve">şi literele corespunzătoare din coloana </w:t>
      </w:r>
      <w:r w:rsidRPr="004852D0">
        <w:rPr>
          <w:rFonts w:ascii="Arial" w:hAnsi="Arial" w:cs="Arial"/>
          <w:b/>
          <w:bCs/>
          <w:lang w:val="ro-RO"/>
        </w:rPr>
        <w:t>B</w:t>
      </w:r>
      <w:r w:rsidRPr="004852D0">
        <w:rPr>
          <w:rFonts w:ascii="Arial" w:hAnsi="Arial" w:cs="Arial"/>
          <w:lang w:val="ro-RO"/>
        </w:rPr>
        <w:t xml:space="preserve">. </w:t>
      </w:r>
    </w:p>
    <w:p w:rsidR="00772A6F" w:rsidRPr="004852D0" w:rsidRDefault="00772A6F" w:rsidP="00772A6F">
      <w:pPr>
        <w:pStyle w:val="ListParagraph"/>
        <w:jc w:val="both"/>
        <w:rPr>
          <w:rFonts w:ascii="Arial" w:hAnsi="Arial" w:cs="Arial"/>
          <w:lang w:val="ro-RO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37"/>
        <w:gridCol w:w="3685"/>
      </w:tblGrid>
      <w:tr w:rsidR="00772A6F" w:rsidRPr="004852D0" w:rsidTr="002D587B">
        <w:tc>
          <w:tcPr>
            <w:tcW w:w="5637" w:type="dxa"/>
          </w:tcPr>
          <w:p w:rsidR="00772A6F" w:rsidRPr="004852D0" w:rsidRDefault="00772A6F" w:rsidP="002D587B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  <w:lang w:val="ro-RO"/>
              </w:rPr>
            </w:pPr>
            <w:r w:rsidRPr="004852D0">
              <w:rPr>
                <w:rFonts w:ascii="Arial" w:hAnsi="Arial" w:cs="Arial"/>
                <w:b/>
                <w:bCs/>
                <w:lang w:val="ro-RO"/>
              </w:rPr>
              <w:t>A. Caracteristicile metodelor de asamblare</w:t>
            </w:r>
          </w:p>
        </w:tc>
        <w:tc>
          <w:tcPr>
            <w:tcW w:w="3685" w:type="dxa"/>
          </w:tcPr>
          <w:p w:rsidR="00772A6F" w:rsidRPr="004852D0" w:rsidRDefault="00772A6F" w:rsidP="002D587B">
            <w:pPr>
              <w:pStyle w:val="ListParagraph"/>
              <w:ind w:left="0"/>
              <w:contextualSpacing/>
              <w:jc w:val="center"/>
              <w:rPr>
                <w:rFonts w:ascii="Arial" w:hAnsi="Arial" w:cs="Arial"/>
                <w:b/>
                <w:bCs/>
                <w:lang w:val="ro-RO"/>
              </w:rPr>
            </w:pPr>
            <w:r w:rsidRPr="004852D0">
              <w:rPr>
                <w:rFonts w:ascii="Arial" w:hAnsi="Arial" w:cs="Arial"/>
                <w:b/>
                <w:bCs/>
                <w:lang w:val="ro-RO"/>
              </w:rPr>
              <w:t>B. Metode de asamblare</w:t>
            </w:r>
          </w:p>
          <w:p w:rsidR="00772A6F" w:rsidRPr="004852D0" w:rsidRDefault="00772A6F" w:rsidP="002D587B">
            <w:pPr>
              <w:pStyle w:val="ListParagraph"/>
              <w:ind w:left="0"/>
              <w:contextualSpacing/>
              <w:jc w:val="center"/>
              <w:rPr>
                <w:rFonts w:ascii="Arial" w:hAnsi="Arial" w:cs="Arial"/>
                <w:b/>
                <w:bCs/>
                <w:lang w:val="ro-RO"/>
              </w:rPr>
            </w:pPr>
          </w:p>
        </w:tc>
      </w:tr>
      <w:tr w:rsidR="00772A6F" w:rsidRPr="004852D0" w:rsidTr="002D587B">
        <w:trPr>
          <w:trHeight w:val="627"/>
        </w:trPr>
        <w:tc>
          <w:tcPr>
            <w:tcW w:w="5637" w:type="dxa"/>
          </w:tcPr>
          <w:p w:rsidR="00772A6F" w:rsidRPr="00166199" w:rsidRDefault="00772A6F" w:rsidP="002D587B">
            <w:pPr>
              <w:rPr>
                <w:rFonts w:ascii="Arial" w:hAnsi="Arial" w:cs="Arial"/>
                <w:lang w:val="ro-RO"/>
              </w:rPr>
            </w:pPr>
            <w:r w:rsidRPr="00166199">
              <w:rPr>
                <w:rFonts w:ascii="Arial" w:hAnsi="Arial" w:cs="Arial"/>
                <w:b/>
                <w:lang w:val="ro-RO"/>
              </w:rPr>
              <w:t>1.</w:t>
            </w:r>
            <w:r w:rsidRPr="00166199">
              <w:rPr>
                <w:rFonts w:ascii="Arial" w:hAnsi="Arial" w:cs="Arial"/>
                <w:lang w:val="ro-RO"/>
              </w:rPr>
              <w:t xml:space="preserve"> asigură îmbinarea componentelor fără să fie necesară o prelucrare sau o ajustare suplimentară </w:t>
            </w:r>
          </w:p>
        </w:tc>
        <w:tc>
          <w:tcPr>
            <w:tcW w:w="3685" w:type="dxa"/>
          </w:tcPr>
          <w:p w:rsidR="00772A6F" w:rsidRPr="00166199" w:rsidRDefault="00772A6F" w:rsidP="002D587B">
            <w:pPr>
              <w:rPr>
                <w:rFonts w:ascii="Arial" w:hAnsi="Arial" w:cs="Arial"/>
                <w:lang w:val="ro-RO"/>
              </w:rPr>
            </w:pPr>
            <w:r w:rsidRPr="00166199">
              <w:rPr>
                <w:rFonts w:ascii="Arial" w:hAnsi="Arial" w:cs="Arial"/>
                <w:b/>
                <w:lang w:val="ro-RO"/>
              </w:rPr>
              <w:t>a.</w:t>
            </w:r>
            <w:r w:rsidRPr="00166199">
              <w:rPr>
                <w:rFonts w:ascii="Arial" w:hAnsi="Arial" w:cs="Arial"/>
                <w:lang w:val="ro-RO"/>
              </w:rPr>
              <w:t xml:space="preserve"> Metoda ajustării  </w:t>
            </w:r>
          </w:p>
        </w:tc>
      </w:tr>
      <w:tr w:rsidR="00772A6F" w:rsidRPr="004852D0" w:rsidTr="002D587B">
        <w:tc>
          <w:tcPr>
            <w:tcW w:w="5637" w:type="dxa"/>
          </w:tcPr>
          <w:p w:rsidR="00772A6F" w:rsidRPr="00166199" w:rsidRDefault="00772A6F" w:rsidP="002D587B">
            <w:pPr>
              <w:rPr>
                <w:rFonts w:ascii="Arial" w:hAnsi="Arial" w:cs="Arial"/>
                <w:lang w:val="ro-RO"/>
              </w:rPr>
            </w:pPr>
            <w:r w:rsidRPr="00166199">
              <w:rPr>
                <w:rFonts w:ascii="Arial" w:hAnsi="Arial" w:cs="Arial"/>
                <w:b/>
                <w:lang w:val="ro-RO"/>
              </w:rPr>
              <w:t>2.</w:t>
            </w:r>
            <w:r w:rsidRPr="00166199">
              <w:rPr>
                <w:rFonts w:ascii="Arial" w:hAnsi="Arial" w:cs="Arial"/>
                <w:lang w:val="ro-RO"/>
              </w:rPr>
              <w:t xml:space="preserve"> asigură precizia de închidere numai pentru o parte a elementelor lanțului de dimensiuni fără sortare sau ajustare prealabilă </w:t>
            </w:r>
          </w:p>
        </w:tc>
        <w:tc>
          <w:tcPr>
            <w:tcW w:w="3685" w:type="dxa"/>
          </w:tcPr>
          <w:p w:rsidR="00772A6F" w:rsidRPr="00166199" w:rsidRDefault="00772A6F" w:rsidP="002D587B">
            <w:pPr>
              <w:rPr>
                <w:rFonts w:ascii="Arial" w:hAnsi="Arial" w:cs="Arial"/>
                <w:lang w:val="ro-RO"/>
              </w:rPr>
            </w:pPr>
            <w:r w:rsidRPr="00166199">
              <w:rPr>
                <w:rFonts w:ascii="Arial" w:hAnsi="Arial" w:cs="Arial"/>
                <w:b/>
                <w:lang w:val="ro-RO"/>
              </w:rPr>
              <w:t xml:space="preserve">b. </w:t>
            </w:r>
            <w:r w:rsidRPr="00166199">
              <w:rPr>
                <w:rFonts w:ascii="Arial" w:hAnsi="Arial" w:cs="Arial"/>
                <w:lang w:val="ro-RO"/>
              </w:rPr>
              <w:t>Metoda interschimbabilității parțiale</w:t>
            </w:r>
          </w:p>
        </w:tc>
      </w:tr>
      <w:tr w:rsidR="00772A6F" w:rsidRPr="004852D0" w:rsidTr="002D587B">
        <w:tc>
          <w:tcPr>
            <w:tcW w:w="5637" w:type="dxa"/>
          </w:tcPr>
          <w:p w:rsidR="00772A6F" w:rsidRPr="00166199" w:rsidRDefault="00772A6F" w:rsidP="002D587B">
            <w:pPr>
              <w:rPr>
                <w:rFonts w:ascii="Arial" w:hAnsi="Arial" w:cs="Arial"/>
                <w:lang w:val="ro-RO"/>
              </w:rPr>
            </w:pPr>
            <w:r w:rsidRPr="00166199">
              <w:rPr>
                <w:rFonts w:ascii="Arial" w:hAnsi="Arial" w:cs="Arial"/>
                <w:b/>
                <w:lang w:val="ro-RO"/>
              </w:rPr>
              <w:t>3.</w:t>
            </w:r>
            <w:r w:rsidRPr="00166199">
              <w:rPr>
                <w:rFonts w:ascii="Arial" w:hAnsi="Arial" w:cs="Arial"/>
                <w:lang w:val="ro-RO"/>
              </w:rPr>
              <w:t xml:space="preserve"> montarea se realizează prin modificarea dimensiunilor, la o anumită valoare în momentul montării</w:t>
            </w:r>
          </w:p>
        </w:tc>
        <w:tc>
          <w:tcPr>
            <w:tcW w:w="3685" w:type="dxa"/>
          </w:tcPr>
          <w:p w:rsidR="00772A6F" w:rsidRPr="00166199" w:rsidRDefault="00772A6F" w:rsidP="002D587B">
            <w:pPr>
              <w:jc w:val="both"/>
              <w:rPr>
                <w:rFonts w:ascii="Arial" w:hAnsi="Arial" w:cs="Arial"/>
                <w:lang w:val="ro-RO"/>
              </w:rPr>
            </w:pPr>
            <w:r w:rsidRPr="00166199">
              <w:rPr>
                <w:rFonts w:ascii="Arial" w:hAnsi="Arial" w:cs="Arial"/>
                <w:b/>
                <w:lang w:val="ro-RO"/>
              </w:rPr>
              <w:t>c.</w:t>
            </w:r>
            <w:r w:rsidRPr="00166199">
              <w:rPr>
                <w:rFonts w:ascii="Arial" w:hAnsi="Arial" w:cs="Arial"/>
                <w:lang w:val="ro-RO"/>
              </w:rPr>
              <w:t xml:space="preserve"> Metoda interschimbabilității totale</w:t>
            </w:r>
          </w:p>
        </w:tc>
      </w:tr>
      <w:tr w:rsidR="00772A6F" w:rsidRPr="004852D0" w:rsidTr="002D587B">
        <w:tc>
          <w:tcPr>
            <w:tcW w:w="5637" w:type="dxa"/>
          </w:tcPr>
          <w:p w:rsidR="00772A6F" w:rsidRPr="00166199" w:rsidRDefault="00772A6F" w:rsidP="002D587B">
            <w:pPr>
              <w:rPr>
                <w:rFonts w:ascii="Arial" w:hAnsi="Arial" w:cs="Arial"/>
                <w:lang w:val="ro-RO"/>
              </w:rPr>
            </w:pPr>
            <w:r w:rsidRPr="00166199">
              <w:rPr>
                <w:rFonts w:ascii="Arial" w:hAnsi="Arial" w:cs="Arial"/>
                <w:b/>
                <w:lang w:val="ro-RO"/>
              </w:rPr>
              <w:t>4.</w:t>
            </w:r>
            <w:r w:rsidRPr="00166199">
              <w:rPr>
                <w:rFonts w:ascii="Arial" w:hAnsi="Arial" w:cs="Arial"/>
                <w:lang w:val="ro-RO"/>
              </w:rPr>
              <w:t xml:space="preserve"> permite executarea în toleranțe largi și asamblarea prin sortare</w:t>
            </w:r>
          </w:p>
        </w:tc>
        <w:tc>
          <w:tcPr>
            <w:tcW w:w="3685" w:type="dxa"/>
          </w:tcPr>
          <w:p w:rsidR="00772A6F" w:rsidRPr="00166199" w:rsidRDefault="00772A6F" w:rsidP="002D587B">
            <w:pPr>
              <w:jc w:val="both"/>
              <w:rPr>
                <w:rFonts w:ascii="Arial" w:hAnsi="Arial" w:cs="Arial"/>
                <w:lang w:val="ro-RO"/>
              </w:rPr>
            </w:pPr>
            <w:r w:rsidRPr="00166199">
              <w:rPr>
                <w:rFonts w:ascii="Arial" w:hAnsi="Arial" w:cs="Arial"/>
                <w:b/>
                <w:lang w:val="ro-RO"/>
              </w:rPr>
              <w:t>d.</w:t>
            </w:r>
            <w:r w:rsidRPr="00166199">
              <w:rPr>
                <w:rFonts w:ascii="Arial" w:hAnsi="Arial" w:cs="Arial"/>
                <w:lang w:val="ro-RO"/>
              </w:rPr>
              <w:t xml:space="preserve"> Metoda reglării  </w:t>
            </w:r>
          </w:p>
        </w:tc>
      </w:tr>
      <w:tr w:rsidR="00772A6F" w:rsidRPr="004852D0" w:rsidTr="002D587B">
        <w:tc>
          <w:tcPr>
            <w:tcW w:w="5637" w:type="dxa"/>
          </w:tcPr>
          <w:p w:rsidR="00772A6F" w:rsidRPr="00166199" w:rsidRDefault="00772A6F" w:rsidP="002D587B">
            <w:pPr>
              <w:jc w:val="both"/>
              <w:rPr>
                <w:rFonts w:ascii="Arial" w:hAnsi="Arial" w:cs="Arial"/>
                <w:lang w:val="ro-RO"/>
              </w:rPr>
            </w:pPr>
            <w:r w:rsidRPr="00166199">
              <w:rPr>
                <w:rFonts w:ascii="Arial" w:hAnsi="Arial" w:cs="Arial"/>
                <w:b/>
                <w:lang w:val="ro-RO"/>
              </w:rPr>
              <w:t>5.</w:t>
            </w:r>
            <w:r w:rsidRPr="00166199">
              <w:rPr>
                <w:rFonts w:ascii="Arial" w:hAnsi="Arial" w:cs="Arial"/>
                <w:lang w:val="ro-RO"/>
              </w:rPr>
              <w:t xml:space="preserve"> permite obținerea preciziei prescrise prin introducerea unui compensator</w:t>
            </w:r>
          </w:p>
        </w:tc>
        <w:tc>
          <w:tcPr>
            <w:tcW w:w="3685" w:type="dxa"/>
          </w:tcPr>
          <w:p w:rsidR="00772A6F" w:rsidRPr="00166199" w:rsidRDefault="00772A6F" w:rsidP="002D587B">
            <w:pPr>
              <w:jc w:val="both"/>
              <w:rPr>
                <w:rFonts w:ascii="Arial" w:hAnsi="Arial" w:cs="Arial"/>
                <w:lang w:val="ro-RO"/>
              </w:rPr>
            </w:pPr>
            <w:r w:rsidRPr="00166199">
              <w:rPr>
                <w:rFonts w:ascii="Arial" w:hAnsi="Arial" w:cs="Arial"/>
                <w:b/>
                <w:lang w:val="ro-RO"/>
              </w:rPr>
              <w:t>e.</w:t>
            </w:r>
            <w:r w:rsidRPr="00166199">
              <w:rPr>
                <w:rFonts w:ascii="Arial" w:hAnsi="Arial" w:cs="Arial"/>
                <w:lang w:val="ro-RO"/>
              </w:rPr>
              <w:t xml:space="preserve"> Metoda sortării pieselor</w:t>
            </w:r>
          </w:p>
        </w:tc>
      </w:tr>
      <w:tr w:rsidR="00772A6F" w:rsidRPr="004852D0" w:rsidTr="002D587B">
        <w:tc>
          <w:tcPr>
            <w:tcW w:w="5637" w:type="dxa"/>
          </w:tcPr>
          <w:p w:rsidR="00772A6F" w:rsidRPr="00166199" w:rsidRDefault="00772A6F" w:rsidP="002D587B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3685" w:type="dxa"/>
          </w:tcPr>
          <w:p w:rsidR="00772A6F" w:rsidRPr="00166199" w:rsidRDefault="00772A6F" w:rsidP="002D587B">
            <w:pPr>
              <w:jc w:val="both"/>
              <w:rPr>
                <w:rFonts w:ascii="Arial" w:hAnsi="Arial" w:cs="Arial"/>
                <w:lang w:val="ro-RO"/>
              </w:rPr>
            </w:pPr>
            <w:r w:rsidRPr="00166199">
              <w:rPr>
                <w:rFonts w:ascii="Arial" w:hAnsi="Arial" w:cs="Arial"/>
                <w:b/>
                <w:lang w:val="ro-RO"/>
              </w:rPr>
              <w:t>f.</w:t>
            </w:r>
            <w:r w:rsidRPr="00166199">
              <w:rPr>
                <w:rFonts w:ascii="Arial" w:hAnsi="Arial" w:cs="Arial"/>
                <w:lang w:val="ro-RO"/>
              </w:rPr>
              <w:t xml:space="preserve"> Metoda substituției</w:t>
            </w:r>
          </w:p>
          <w:p w:rsidR="00772A6F" w:rsidRPr="00166199" w:rsidRDefault="00772A6F" w:rsidP="002D587B">
            <w:pPr>
              <w:jc w:val="both"/>
              <w:rPr>
                <w:rFonts w:ascii="Arial" w:hAnsi="Arial" w:cs="Arial"/>
                <w:lang w:val="ro-RO"/>
              </w:rPr>
            </w:pPr>
          </w:p>
        </w:tc>
      </w:tr>
    </w:tbl>
    <w:p w:rsidR="00772A6F" w:rsidRPr="004852D0" w:rsidRDefault="00772A6F" w:rsidP="00772A6F">
      <w:pPr>
        <w:pStyle w:val="ListParagraph"/>
        <w:jc w:val="both"/>
        <w:rPr>
          <w:rFonts w:ascii="Arial" w:hAnsi="Arial" w:cs="Arial"/>
          <w:lang w:val="ro-RO"/>
        </w:rPr>
      </w:pPr>
    </w:p>
    <w:p w:rsidR="00772A6F" w:rsidRDefault="00772A6F" w:rsidP="00772A6F">
      <w:pPr>
        <w:pStyle w:val="NoSpacing"/>
        <w:rPr>
          <w:rFonts w:cs="Arial"/>
          <w:color w:val="0070C0"/>
          <w:sz w:val="24"/>
          <w:szCs w:val="24"/>
        </w:rPr>
      </w:pPr>
      <w:r w:rsidRPr="00757F0B">
        <w:rPr>
          <w:rFonts w:cs="Arial"/>
          <w:color w:val="0070C0"/>
          <w:sz w:val="24"/>
          <w:szCs w:val="24"/>
          <w:lang w:val="ro-RO"/>
        </w:rPr>
        <w:t>Nivel de dificultate</w:t>
      </w:r>
      <w:r w:rsidRPr="00757F0B">
        <w:rPr>
          <w:rFonts w:cs="Arial"/>
          <w:color w:val="0070C0"/>
          <w:sz w:val="24"/>
          <w:szCs w:val="24"/>
        </w:rPr>
        <w:t xml:space="preserve">: </w:t>
      </w:r>
      <w:proofErr w:type="spellStart"/>
      <w:r>
        <w:rPr>
          <w:rFonts w:cs="Arial"/>
          <w:color w:val="0070C0"/>
          <w:sz w:val="24"/>
          <w:szCs w:val="24"/>
        </w:rPr>
        <w:t>mediu</w:t>
      </w:r>
      <w:proofErr w:type="spellEnd"/>
    </w:p>
    <w:p w:rsidR="00772A6F" w:rsidRPr="004852D0" w:rsidRDefault="00772A6F" w:rsidP="00772A6F">
      <w:pPr>
        <w:pStyle w:val="ListParagraph"/>
        <w:ind w:left="0"/>
        <w:jc w:val="both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>3</w:t>
      </w:r>
      <w:r w:rsidRPr="004852D0">
        <w:rPr>
          <w:rFonts w:ascii="Arial" w:hAnsi="Arial" w:cs="Arial"/>
          <w:b/>
          <w:lang w:val="ro-RO"/>
        </w:rPr>
        <w:t>. Barem de corectare</w:t>
      </w:r>
    </w:p>
    <w:p w:rsidR="00772A6F" w:rsidRDefault="00772A6F" w:rsidP="00772A6F">
      <w:pPr>
        <w:jc w:val="both"/>
        <w:rPr>
          <w:rFonts w:ascii="Arial" w:hAnsi="Arial" w:cs="Arial"/>
          <w:b/>
          <w:szCs w:val="22"/>
          <w:lang w:val="ro-RO"/>
        </w:rPr>
      </w:pPr>
      <w:r w:rsidRPr="00A4656B">
        <w:rPr>
          <w:rFonts w:ascii="Arial" w:hAnsi="Arial" w:cs="Arial"/>
          <w:b/>
          <w:szCs w:val="22"/>
          <w:lang w:val="ro-RO"/>
        </w:rPr>
        <w:t xml:space="preserve">1-c, 2-b, 3-d, 4-e , 5-a </w:t>
      </w:r>
    </w:p>
    <w:p w:rsidR="00E524A1" w:rsidRDefault="00E524A1" w:rsidP="00772A6F">
      <w:pPr>
        <w:jc w:val="both"/>
        <w:rPr>
          <w:rFonts w:ascii="Arial" w:hAnsi="Arial" w:cs="Arial"/>
          <w:b/>
          <w:szCs w:val="22"/>
          <w:lang w:val="ro-RO"/>
        </w:rPr>
      </w:pPr>
    </w:p>
    <w:p w:rsidR="00E524A1" w:rsidRDefault="00E524A1" w:rsidP="00772A6F">
      <w:pPr>
        <w:jc w:val="both"/>
        <w:rPr>
          <w:rFonts w:ascii="Arial" w:hAnsi="Arial" w:cs="Arial"/>
          <w:b/>
          <w:szCs w:val="22"/>
          <w:lang w:val="ro-RO"/>
        </w:rPr>
      </w:pPr>
    </w:p>
    <w:p w:rsidR="00E524A1" w:rsidRPr="004852D0" w:rsidRDefault="00E524A1" w:rsidP="00E524A1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b/>
          <w:lang w:val="ro-RO"/>
        </w:rPr>
        <w:t>4</w:t>
      </w:r>
      <w:r w:rsidRPr="004852D0">
        <w:rPr>
          <w:rFonts w:ascii="Arial" w:hAnsi="Arial" w:cs="Arial"/>
          <w:b/>
          <w:lang w:val="ro-RO"/>
        </w:rPr>
        <w:t xml:space="preserve">. </w:t>
      </w:r>
      <w:r w:rsidRPr="004852D0">
        <w:rPr>
          <w:rFonts w:ascii="Arial" w:hAnsi="Arial" w:cs="Arial"/>
          <w:lang w:val="ro-RO"/>
        </w:rPr>
        <w:t>În coloana</w:t>
      </w:r>
      <w:r w:rsidRPr="007F7BDA">
        <w:rPr>
          <w:rFonts w:ascii="Arial" w:hAnsi="Arial" w:cs="Arial"/>
          <w:b/>
          <w:lang w:val="ro-RO"/>
        </w:rPr>
        <w:t xml:space="preserve"> A</w:t>
      </w:r>
      <w:r w:rsidRPr="004852D0">
        <w:rPr>
          <w:rFonts w:ascii="Arial" w:hAnsi="Arial" w:cs="Arial"/>
          <w:lang w:val="ro-RO"/>
        </w:rPr>
        <w:t xml:space="preserve"> sunt </w:t>
      </w:r>
      <w:r>
        <w:rPr>
          <w:rFonts w:ascii="Arial" w:hAnsi="Arial" w:cs="Arial"/>
          <w:lang w:val="ro-RO"/>
        </w:rPr>
        <w:t>enumerate</w:t>
      </w:r>
      <w:r w:rsidRPr="004852D0">
        <w:rPr>
          <w:rFonts w:ascii="Arial" w:hAnsi="Arial" w:cs="Arial"/>
          <w:lang w:val="ro-RO"/>
        </w:rPr>
        <w:t xml:space="preserve"> </w:t>
      </w:r>
      <w:r w:rsidRPr="007F7BDA">
        <w:rPr>
          <w:rFonts w:ascii="Arial" w:hAnsi="Arial" w:cs="Arial"/>
          <w:b/>
          <w:lang w:val="ro-RO"/>
        </w:rPr>
        <w:t xml:space="preserve">rolurile </w:t>
      </w:r>
      <w:r w:rsidRPr="004852D0">
        <w:rPr>
          <w:rFonts w:ascii="Arial" w:hAnsi="Arial" w:cs="Arial"/>
          <w:b/>
          <w:lang w:val="ro-RO"/>
        </w:rPr>
        <w:t>organelor de mașini</w:t>
      </w:r>
      <w:r w:rsidRPr="004852D0">
        <w:rPr>
          <w:rFonts w:ascii="Arial" w:hAnsi="Arial" w:cs="Arial"/>
          <w:lang w:val="ro-RO"/>
        </w:rPr>
        <w:t xml:space="preserve">, iar în coloana </w:t>
      </w:r>
      <w:r w:rsidRPr="007F7BDA">
        <w:rPr>
          <w:rFonts w:ascii="Arial" w:hAnsi="Arial" w:cs="Arial"/>
          <w:b/>
          <w:lang w:val="ro-RO"/>
        </w:rPr>
        <w:t>B</w:t>
      </w:r>
      <w:r>
        <w:rPr>
          <w:rFonts w:ascii="Arial" w:hAnsi="Arial" w:cs="Arial"/>
          <w:b/>
          <w:lang w:val="ro-RO"/>
        </w:rPr>
        <w:t>,</w:t>
      </w:r>
      <w:r w:rsidRPr="004852D0">
        <w:rPr>
          <w:rFonts w:ascii="Arial" w:hAnsi="Arial" w:cs="Arial"/>
          <w:lang w:val="ro-RO"/>
        </w:rPr>
        <w:t xml:space="preserve"> </w:t>
      </w:r>
      <w:r w:rsidRPr="007F7BDA">
        <w:rPr>
          <w:rFonts w:ascii="Arial" w:hAnsi="Arial" w:cs="Arial"/>
          <w:lang w:val="ro-RO"/>
        </w:rPr>
        <w:t>diverse</w:t>
      </w:r>
      <w:r>
        <w:rPr>
          <w:rFonts w:ascii="Arial" w:hAnsi="Arial" w:cs="Arial"/>
          <w:b/>
          <w:lang w:val="ro-RO"/>
        </w:rPr>
        <w:t xml:space="preserve"> organe de maşini</w:t>
      </w:r>
      <w:r w:rsidRPr="004852D0">
        <w:rPr>
          <w:rFonts w:ascii="Arial" w:hAnsi="Arial" w:cs="Arial"/>
          <w:lang w:val="ro-RO"/>
        </w:rPr>
        <w:t xml:space="preserve">. </w:t>
      </w:r>
      <w:r>
        <w:rPr>
          <w:rFonts w:ascii="Arial" w:hAnsi="Arial" w:cs="Arial"/>
          <w:lang w:val="ro-RO"/>
        </w:rPr>
        <w:t>Scrieţi</w:t>
      </w:r>
      <w:r w:rsidRPr="004852D0">
        <w:rPr>
          <w:rFonts w:ascii="Arial" w:hAnsi="Arial" w:cs="Arial"/>
          <w:lang w:val="ro-RO"/>
        </w:rPr>
        <w:t xml:space="preserve"> pe foaia de lucru, asocierile corecte dintre cifrele din coloana </w:t>
      </w:r>
      <w:r w:rsidRPr="004852D0">
        <w:rPr>
          <w:rFonts w:ascii="Arial" w:hAnsi="Arial" w:cs="Arial"/>
          <w:bCs/>
          <w:i/>
          <w:lang w:val="ro-RO"/>
        </w:rPr>
        <w:t>A</w:t>
      </w:r>
      <w:r w:rsidRPr="004852D0">
        <w:rPr>
          <w:rFonts w:ascii="Arial" w:hAnsi="Arial" w:cs="Arial"/>
          <w:bCs/>
          <w:lang w:val="ro-RO"/>
        </w:rPr>
        <w:t xml:space="preserve"> </w:t>
      </w:r>
      <w:r w:rsidRPr="004852D0">
        <w:rPr>
          <w:rFonts w:ascii="Arial" w:hAnsi="Arial" w:cs="Arial"/>
          <w:lang w:val="ro-RO"/>
        </w:rPr>
        <w:t xml:space="preserve">şi literele corespunzătoare din coloana </w:t>
      </w:r>
      <w:r w:rsidRPr="004852D0">
        <w:rPr>
          <w:rFonts w:ascii="Arial" w:hAnsi="Arial" w:cs="Arial"/>
          <w:bCs/>
          <w:i/>
          <w:lang w:val="ro-RO"/>
        </w:rPr>
        <w:t>B</w:t>
      </w:r>
      <w:r w:rsidRPr="004852D0">
        <w:rPr>
          <w:rFonts w:ascii="Arial" w:hAnsi="Arial" w:cs="Arial"/>
          <w:lang w:val="ro-RO"/>
        </w:rPr>
        <w:t>.</w:t>
      </w:r>
    </w:p>
    <w:p w:rsidR="00E524A1" w:rsidRPr="004852D0" w:rsidRDefault="00E524A1" w:rsidP="00E524A1">
      <w:pPr>
        <w:jc w:val="both"/>
        <w:rPr>
          <w:rFonts w:ascii="Arial" w:hAnsi="Arial" w:cs="Arial"/>
          <w:lang w:val="ro-RO"/>
        </w:rPr>
      </w:pPr>
    </w:p>
    <w:tbl>
      <w:tblPr>
        <w:tblW w:w="86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51"/>
        <w:gridCol w:w="2890"/>
      </w:tblGrid>
      <w:tr w:rsidR="00E524A1" w:rsidRPr="004852D0" w:rsidTr="002D587B">
        <w:trPr>
          <w:trHeight w:val="435"/>
          <w:jc w:val="center"/>
        </w:trPr>
        <w:tc>
          <w:tcPr>
            <w:tcW w:w="5751" w:type="dxa"/>
            <w:vAlign w:val="center"/>
          </w:tcPr>
          <w:p w:rsidR="00E524A1" w:rsidRPr="004852D0" w:rsidRDefault="00E524A1" w:rsidP="002D587B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A</w:t>
            </w:r>
            <w:r w:rsidRPr="004852D0">
              <w:rPr>
                <w:rFonts w:ascii="Arial" w:hAnsi="Arial" w:cs="Arial"/>
                <w:b/>
                <w:lang w:val="ro-RO"/>
              </w:rPr>
              <w:t>. Rolul organelor de masini</w:t>
            </w:r>
          </w:p>
        </w:tc>
        <w:tc>
          <w:tcPr>
            <w:tcW w:w="2890" w:type="dxa"/>
            <w:vAlign w:val="center"/>
          </w:tcPr>
          <w:p w:rsidR="00E524A1" w:rsidRPr="004852D0" w:rsidRDefault="00E524A1" w:rsidP="002D587B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B</w:t>
            </w:r>
            <w:r w:rsidRPr="004852D0">
              <w:rPr>
                <w:rFonts w:ascii="Arial" w:hAnsi="Arial" w:cs="Arial"/>
                <w:b/>
                <w:lang w:val="ro-RO"/>
              </w:rPr>
              <w:t>. Organe de mașini</w:t>
            </w:r>
          </w:p>
        </w:tc>
      </w:tr>
      <w:tr w:rsidR="00E524A1" w:rsidRPr="004852D0" w:rsidTr="002D587B">
        <w:trPr>
          <w:trHeight w:val="1055"/>
          <w:jc w:val="center"/>
        </w:trPr>
        <w:tc>
          <w:tcPr>
            <w:tcW w:w="5751" w:type="dxa"/>
            <w:vAlign w:val="center"/>
          </w:tcPr>
          <w:p w:rsidR="00E524A1" w:rsidRPr="00D14B4E" w:rsidRDefault="00E524A1" w:rsidP="002D587B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eastAsia="Times New Roman" w:hAnsi="Arial" w:cs="Arial"/>
                <w:lang w:val="ro-RO"/>
              </w:rPr>
            </w:pPr>
            <w:r w:rsidRPr="00D14B4E">
              <w:rPr>
                <w:rFonts w:ascii="Arial" w:hAnsi="Arial" w:cs="Arial"/>
                <w:lang w:val="ro-RO"/>
              </w:rPr>
              <w:t>1. Asigură deplasarea relativă a sistemului mobil al aparatului pe un anumit drum</w:t>
            </w:r>
          </w:p>
        </w:tc>
        <w:tc>
          <w:tcPr>
            <w:tcW w:w="2890" w:type="dxa"/>
            <w:vAlign w:val="center"/>
          </w:tcPr>
          <w:p w:rsidR="00E524A1" w:rsidRPr="00D14B4E" w:rsidRDefault="00E524A1" w:rsidP="002D587B">
            <w:pPr>
              <w:rPr>
                <w:rFonts w:ascii="Arial" w:hAnsi="Arial" w:cs="Arial"/>
                <w:lang w:val="ro-RO"/>
              </w:rPr>
            </w:pPr>
            <w:r w:rsidRPr="00D14B4E">
              <w:rPr>
                <w:rFonts w:ascii="Arial" w:hAnsi="Arial" w:cs="Arial"/>
                <w:lang w:val="ro-RO"/>
              </w:rPr>
              <w:t>a. arbori</w:t>
            </w:r>
          </w:p>
        </w:tc>
      </w:tr>
      <w:tr w:rsidR="00E524A1" w:rsidRPr="004852D0" w:rsidTr="002D587B">
        <w:trPr>
          <w:trHeight w:val="728"/>
          <w:jc w:val="center"/>
        </w:trPr>
        <w:tc>
          <w:tcPr>
            <w:tcW w:w="5751" w:type="dxa"/>
            <w:vAlign w:val="center"/>
          </w:tcPr>
          <w:p w:rsidR="00E524A1" w:rsidRPr="00D14B4E" w:rsidRDefault="00E524A1" w:rsidP="002D587B">
            <w:pPr>
              <w:rPr>
                <w:rFonts w:ascii="Arial" w:hAnsi="Arial" w:cs="Arial"/>
                <w:lang w:val="ro-RO"/>
              </w:rPr>
            </w:pPr>
            <w:r w:rsidRPr="00D14B4E">
              <w:rPr>
                <w:rFonts w:ascii="Arial" w:hAnsi="Arial" w:cs="Arial"/>
                <w:lang w:val="ro-RO"/>
              </w:rPr>
              <w:t>2. Împiedică rotirea relativă a doua organe coaxiale şi transmit momentele de torsiune de la un organ la altul.</w:t>
            </w:r>
          </w:p>
        </w:tc>
        <w:tc>
          <w:tcPr>
            <w:tcW w:w="2890" w:type="dxa"/>
            <w:vAlign w:val="center"/>
          </w:tcPr>
          <w:p w:rsidR="00E524A1" w:rsidRPr="00D14B4E" w:rsidRDefault="00E524A1" w:rsidP="002D587B">
            <w:pPr>
              <w:rPr>
                <w:rFonts w:ascii="Arial" w:hAnsi="Arial" w:cs="Arial"/>
                <w:lang w:val="ro-RO"/>
              </w:rPr>
            </w:pPr>
            <w:r w:rsidRPr="00D14B4E">
              <w:rPr>
                <w:rFonts w:ascii="Arial" w:hAnsi="Arial" w:cs="Arial"/>
                <w:lang w:val="ro-RO"/>
              </w:rPr>
              <w:t>b. cuplaje</w:t>
            </w:r>
          </w:p>
        </w:tc>
      </w:tr>
      <w:tr w:rsidR="00E524A1" w:rsidRPr="004852D0" w:rsidTr="002D587B">
        <w:trPr>
          <w:trHeight w:val="540"/>
          <w:jc w:val="center"/>
        </w:trPr>
        <w:tc>
          <w:tcPr>
            <w:tcW w:w="5751" w:type="dxa"/>
            <w:vAlign w:val="center"/>
          </w:tcPr>
          <w:p w:rsidR="00E524A1" w:rsidRPr="00D14B4E" w:rsidRDefault="00E524A1" w:rsidP="002D587B">
            <w:pPr>
              <w:rPr>
                <w:rFonts w:ascii="Arial" w:hAnsi="Arial" w:cs="Arial"/>
                <w:lang w:val="ro-RO"/>
              </w:rPr>
            </w:pPr>
            <w:r w:rsidRPr="00D14B4E">
              <w:rPr>
                <w:rFonts w:ascii="Arial" w:hAnsi="Arial" w:cs="Arial"/>
                <w:lang w:val="ro-RO"/>
              </w:rPr>
              <w:t>3. Susţin şi ghidează</w:t>
            </w:r>
            <w:r w:rsidRPr="00D14B4E">
              <w:rPr>
                <w:rFonts w:ascii="Arial" w:eastAsia="Times New Roman" w:hAnsi="Arial" w:cs="Arial"/>
                <w:lang w:val="ro-RO"/>
              </w:rPr>
              <w:t xml:space="preserve"> elementele în mişcare de rotaţie</w:t>
            </w:r>
            <w:r w:rsidRPr="00D14B4E">
              <w:rPr>
                <w:rFonts w:ascii="Arial" w:hAnsi="Arial" w:cs="Arial"/>
                <w:lang w:val="ro-RO"/>
              </w:rPr>
              <w:t xml:space="preserve"> sub acţiunea sarcinilor care acţionează asupra lor.</w:t>
            </w:r>
          </w:p>
        </w:tc>
        <w:tc>
          <w:tcPr>
            <w:tcW w:w="2890" w:type="dxa"/>
            <w:vAlign w:val="center"/>
          </w:tcPr>
          <w:p w:rsidR="00E524A1" w:rsidRPr="00D14B4E" w:rsidRDefault="00E524A1" w:rsidP="002D587B">
            <w:pPr>
              <w:rPr>
                <w:rFonts w:ascii="Arial" w:hAnsi="Arial" w:cs="Arial"/>
                <w:lang w:val="ro-RO"/>
              </w:rPr>
            </w:pPr>
            <w:r w:rsidRPr="00D14B4E">
              <w:rPr>
                <w:rFonts w:ascii="Arial" w:hAnsi="Arial" w:cs="Arial"/>
                <w:lang w:val="ro-RO"/>
              </w:rPr>
              <w:t>c.ghidaje</w:t>
            </w:r>
          </w:p>
        </w:tc>
      </w:tr>
      <w:tr w:rsidR="00E524A1" w:rsidRPr="004852D0" w:rsidTr="002D587B">
        <w:trPr>
          <w:trHeight w:val="525"/>
          <w:jc w:val="center"/>
        </w:trPr>
        <w:tc>
          <w:tcPr>
            <w:tcW w:w="5751" w:type="dxa"/>
            <w:vAlign w:val="center"/>
          </w:tcPr>
          <w:p w:rsidR="00E524A1" w:rsidRPr="00D14B4E" w:rsidRDefault="00E524A1" w:rsidP="002D587B">
            <w:pPr>
              <w:rPr>
                <w:rFonts w:ascii="Arial" w:hAnsi="Arial" w:cs="Arial"/>
                <w:lang w:val="ro-RO"/>
              </w:rPr>
            </w:pPr>
            <w:r w:rsidRPr="00D14B4E">
              <w:rPr>
                <w:rFonts w:ascii="Arial" w:hAnsi="Arial" w:cs="Arial"/>
                <w:lang w:val="ro-RO"/>
              </w:rPr>
              <w:t>4. Transmit mişcarea de rotaţie de la un organ de maşină la altul</w:t>
            </w:r>
          </w:p>
        </w:tc>
        <w:tc>
          <w:tcPr>
            <w:tcW w:w="2890" w:type="dxa"/>
            <w:vAlign w:val="center"/>
          </w:tcPr>
          <w:p w:rsidR="00E524A1" w:rsidRPr="00D14B4E" w:rsidRDefault="00E524A1" w:rsidP="002D587B">
            <w:pPr>
              <w:rPr>
                <w:rFonts w:ascii="Arial" w:hAnsi="Arial" w:cs="Arial"/>
                <w:lang w:val="ro-RO"/>
              </w:rPr>
            </w:pPr>
            <w:r w:rsidRPr="00D14B4E">
              <w:rPr>
                <w:rFonts w:ascii="Arial" w:hAnsi="Arial" w:cs="Arial"/>
                <w:lang w:val="ro-RO"/>
              </w:rPr>
              <w:t>d. lagăre</w:t>
            </w:r>
          </w:p>
        </w:tc>
      </w:tr>
      <w:tr w:rsidR="00E524A1" w:rsidRPr="004852D0" w:rsidTr="002D587B">
        <w:trPr>
          <w:trHeight w:val="510"/>
          <w:jc w:val="center"/>
        </w:trPr>
        <w:tc>
          <w:tcPr>
            <w:tcW w:w="5751" w:type="dxa"/>
            <w:vAlign w:val="center"/>
          </w:tcPr>
          <w:p w:rsidR="00E524A1" w:rsidRPr="00D14B4E" w:rsidRDefault="00E524A1" w:rsidP="002D587B">
            <w:pPr>
              <w:rPr>
                <w:rFonts w:ascii="Arial" w:hAnsi="Arial" w:cs="Arial"/>
                <w:lang w:val="ro-RO"/>
              </w:rPr>
            </w:pPr>
            <w:r w:rsidRPr="00D14B4E">
              <w:rPr>
                <w:rFonts w:ascii="Arial" w:hAnsi="Arial" w:cs="Arial"/>
                <w:lang w:val="ro-RO"/>
              </w:rPr>
              <w:t>5. Transmit mişcarea de rotaţie, puterea şi momentele de torsiune.</w:t>
            </w:r>
          </w:p>
        </w:tc>
        <w:tc>
          <w:tcPr>
            <w:tcW w:w="2890" w:type="dxa"/>
            <w:vAlign w:val="center"/>
          </w:tcPr>
          <w:p w:rsidR="00E524A1" w:rsidRPr="00D14B4E" w:rsidRDefault="00E524A1" w:rsidP="002D587B">
            <w:pPr>
              <w:rPr>
                <w:rFonts w:ascii="Arial" w:hAnsi="Arial" w:cs="Arial"/>
                <w:lang w:val="ro-RO"/>
              </w:rPr>
            </w:pPr>
            <w:r w:rsidRPr="00D14B4E">
              <w:rPr>
                <w:rFonts w:ascii="Arial" w:hAnsi="Arial" w:cs="Arial"/>
                <w:lang w:val="ro-RO"/>
              </w:rPr>
              <w:t>e. pene</w:t>
            </w:r>
          </w:p>
        </w:tc>
      </w:tr>
      <w:tr w:rsidR="00E524A1" w:rsidRPr="004852D0" w:rsidTr="002D587B">
        <w:trPr>
          <w:trHeight w:val="510"/>
          <w:jc w:val="center"/>
        </w:trPr>
        <w:tc>
          <w:tcPr>
            <w:tcW w:w="5751" w:type="dxa"/>
            <w:vAlign w:val="center"/>
          </w:tcPr>
          <w:p w:rsidR="00E524A1" w:rsidRPr="00D14B4E" w:rsidRDefault="00E524A1" w:rsidP="002D587B">
            <w:pPr>
              <w:pStyle w:val="ListParagraph"/>
              <w:ind w:left="31"/>
              <w:rPr>
                <w:rFonts w:ascii="Arial" w:hAnsi="Arial" w:cs="Arial"/>
                <w:lang w:val="ro-RO"/>
              </w:rPr>
            </w:pPr>
          </w:p>
        </w:tc>
        <w:tc>
          <w:tcPr>
            <w:tcW w:w="2890" w:type="dxa"/>
            <w:vAlign w:val="center"/>
          </w:tcPr>
          <w:p w:rsidR="00E524A1" w:rsidRPr="00D14B4E" w:rsidRDefault="00E524A1" w:rsidP="002D587B">
            <w:pPr>
              <w:rPr>
                <w:rFonts w:ascii="Arial" w:hAnsi="Arial" w:cs="Arial"/>
                <w:lang w:val="ro-RO"/>
              </w:rPr>
            </w:pPr>
            <w:r w:rsidRPr="00D14B4E">
              <w:rPr>
                <w:rFonts w:ascii="Arial" w:hAnsi="Arial" w:cs="Arial"/>
                <w:lang w:val="ro-RO"/>
              </w:rPr>
              <w:t>f. roţi dinţate</w:t>
            </w:r>
          </w:p>
        </w:tc>
      </w:tr>
    </w:tbl>
    <w:p w:rsidR="00E524A1" w:rsidRDefault="00E524A1" w:rsidP="00E524A1">
      <w:pPr>
        <w:jc w:val="both"/>
        <w:rPr>
          <w:rFonts w:ascii="Arial" w:hAnsi="Arial" w:cs="Arial"/>
          <w:b/>
          <w:lang w:val="ro-RO"/>
        </w:rPr>
      </w:pPr>
    </w:p>
    <w:p w:rsidR="00E524A1" w:rsidRDefault="00E524A1" w:rsidP="00E524A1">
      <w:pPr>
        <w:pStyle w:val="NoSpacing"/>
        <w:rPr>
          <w:rFonts w:cs="Arial"/>
          <w:color w:val="0070C0"/>
          <w:sz w:val="24"/>
          <w:szCs w:val="24"/>
        </w:rPr>
      </w:pPr>
      <w:r w:rsidRPr="00757F0B">
        <w:rPr>
          <w:rFonts w:cs="Arial"/>
          <w:color w:val="0070C0"/>
          <w:sz w:val="24"/>
          <w:szCs w:val="24"/>
          <w:lang w:val="ro-RO"/>
        </w:rPr>
        <w:lastRenderedPageBreak/>
        <w:t>Nivel de dificultate</w:t>
      </w:r>
      <w:r w:rsidRPr="00757F0B">
        <w:rPr>
          <w:rFonts w:cs="Arial"/>
          <w:color w:val="0070C0"/>
          <w:sz w:val="24"/>
          <w:szCs w:val="24"/>
        </w:rPr>
        <w:t xml:space="preserve">: </w:t>
      </w:r>
      <w:proofErr w:type="spellStart"/>
      <w:r>
        <w:rPr>
          <w:rFonts w:cs="Arial"/>
          <w:color w:val="0070C0"/>
          <w:sz w:val="24"/>
          <w:szCs w:val="24"/>
        </w:rPr>
        <w:t>mediu</w:t>
      </w:r>
      <w:proofErr w:type="spellEnd"/>
    </w:p>
    <w:p w:rsidR="00E524A1" w:rsidRPr="004852D0" w:rsidRDefault="00E524A1" w:rsidP="00E524A1">
      <w:pPr>
        <w:jc w:val="both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>4</w:t>
      </w:r>
      <w:r w:rsidRPr="004852D0">
        <w:rPr>
          <w:rFonts w:ascii="Arial" w:hAnsi="Arial" w:cs="Arial"/>
          <w:b/>
          <w:lang w:val="ro-RO"/>
        </w:rPr>
        <w:t>. Barem de corectare</w:t>
      </w:r>
    </w:p>
    <w:p w:rsidR="00E524A1" w:rsidRPr="007F7BDA" w:rsidRDefault="00E524A1" w:rsidP="00E524A1">
      <w:pPr>
        <w:tabs>
          <w:tab w:val="left" w:pos="990"/>
        </w:tabs>
        <w:rPr>
          <w:rFonts w:ascii="Arial" w:hAnsi="Arial" w:cs="Arial"/>
          <w:b/>
          <w:lang w:val="ro-RO"/>
        </w:rPr>
      </w:pPr>
      <w:r w:rsidRPr="007F7BDA">
        <w:rPr>
          <w:rFonts w:ascii="Arial" w:hAnsi="Arial" w:cs="Arial"/>
          <w:b/>
          <w:lang w:val="ro-RO"/>
        </w:rPr>
        <w:t>1-</w:t>
      </w:r>
      <w:r>
        <w:rPr>
          <w:rFonts w:ascii="Arial" w:hAnsi="Arial" w:cs="Arial"/>
          <w:b/>
          <w:lang w:val="ro-RO"/>
        </w:rPr>
        <w:t>c</w:t>
      </w:r>
      <w:r w:rsidRPr="007F7BDA">
        <w:rPr>
          <w:rFonts w:ascii="Arial" w:hAnsi="Arial" w:cs="Arial"/>
          <w:b/>
          <w:lang w:val="ro-RO"/>
        </w:rPr>
        <w:t>, 2-</w:t>
      </w:r>
      <w:r>
        <w:rPr>
          <w:rFonts w:ascii="Arial" w:hAnsi="Arial" w:cs="Arial"/>
          <w:b/>
          <w:lang w:val="ro-RO"/>
        </w:rPr>
        <w:t>e</w:t>
      </w:r>
      <w:r w:rsidRPr="007F7BDA">
        <w:rPr>
          <w:rFonts w:ascii="Arial" w:hAnsi="Arial" w:cs="Arial"/>
          <w:b/>
          <w:lang w:val="ro-RO"/>
        </w:rPr>
        <w:t>,3-</w:t>
      </w:r>
      <w:r>
        <w:rPr>
          <w:rFonts w:ascii="Arial" w:hAnsi="Arial" w:cs="Arial"/>
          <w:b/>
          <w:lang w:val="ro-RO"/>
        </w:rPr>
        <w:t>d</w:t>
      </w:r>
      <w:r w:rsidRPr="007F7BDA">
        <w:rPr>
          <w:rFonts w:ascii="Arial" w:hAnsi="Arial" w:cs="Arial"/>
          <w:b/>
          <w:lang w:val="ro-RO"/>
        </w:rPr>
        <w:t>,4-</w:t>
      </w:r>
      <w:r>
        <w:rPr>
          <w:rFonts w:ascii="Arial" w:hAnsi="Arial" w:cs="Arial"/>
          <w:b/>
          <w:lang w:val="ro-RO"/>
        </w:rPr>
        <w:t>b</w:t>
      </w:r>
      <w:r w:rsidRPr="007F7BDA">
        <w:rPr>
          <w:rFonts w:ascii="Arial" w:hAnsi="Arial" w:cs="Arial"/>
          <w:b/>
          <w:lang w:val="ro-RO"/>
        </w:rPr>
        <w:t>,5-</w:t>
      </w:r>
      <w:r>
        <w:rPr>
          <w:rFonts w:ascii="Arial" w:hAnsi="Arial" w:cs="Arial"/>
          <w:b/>
          <w:lang w:val="ro-RO"/>
        </w:rPr>
        <w:t>a</w:t>
      </w:r>
    </w:p>
    <w:p w:rsidR="00E524A1" w:rsidRDefault="00E524A1" w:rsidP="00772A6F">
      <w:pPr>
        <w:jc w:val="both"/>
        <w:rPr>
          <w:rFonts w:ascii="Arial" w:hAnsi="Arial" w:cs="Arial"/>
          <w:b/>
          <w:szCs w:val="22"/>
          <w:lang w:val="ro-RO"/>
        </w:rPr>
      </w:pPr>
    </w:p>
    <w:p w:rsidR="00E524A1" w:rsidRDefault="00E524A1" w:rsidP="00772A6F">
      <w:pPr>
        <w:jc w:val="both"/>
        <w:rPr>
          <w:rFonts w:ascii="Arial" w:hAnsi="Arial" w:cs="Arial"/>
          <w:b/>
          <w:szCs w:val="22"/>
          <w:lang w:val="ro-RO"/>
        </w:rPr>
      </w:pPr>
    </w:p>
    <w:p w:rsidR="00E524A1" w:rsidRDefault="00E524A1" w:rsidP="00772A6F">
      <w:pPr>
        <w:jc w:val="both"/>
        <w:rPr>
          <w:rFonts w:ascii="Arial" w:hAnsi="Arial" w:cs="Arial"/>
          <w:b/>
          <w:szCs w:val="22"/>
          <w:lang w:val="ro-RO"/>
        </w:rPr>
      </w:pPr>
    </w:p>
    <w:p w:rsidR="00772A6F" w:rsidRDefault="00772A6F" w:rsidP="00772A6F">
      <w:pPr>
        <w:jc w:val="both"/>
        <w:rPr>
          <w:rFonts w:ascii="Arial" w:hAnsi="Arial" w:cs="Arial"/>
          <w:b/>
          <w:szCs w:val="22"/>
          <w:lang w:val="ro-RO"/>
        </w:rPr>
      </w:pPr>
    </w:p>
    <w:p w:rsidR="00DE0919" w:rsidRDefault="00DE0919">
      <w:bookmarkStart w:id="1" w:name="_GoBack"/>
      <w:bookmarkEnd w:id="1"/>
    </w:p>
    <w:sectPr w:rsidR="00DE0919" w:rsidSect="00565DAD"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F6A4B"/>
    <w:rsid w:val="000F6A4B"/>
    <w:rsid w:val="002972FE"/>
    <w:rsid w:val="00565DAD"/>
    <w:rsid w:val="005C06AF"/>
    <w:rsid w:val="00772A6F"/>
    <w:rsid w:val="00C429DF"/>
    <w:rsid w:val="00DE0919"/>
    <w:rsid w:val="00E524A1"/>
    <w:rsid w:val="00FC1EFF"/>
    <w:rsid w:val="00FF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5:docId w15:val="{8AF1BD19-76A9-46E0-B4EE-DA248BA66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6A4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0F6A4B"/>
    <w:pPr>
      <w:spacing w:after="0" w:line="240" w:lineRule="auto"/>
    </w:pPr>
    <w:rPr>
      <w:rFonts w:ascii="Arial" w:eastAsia="Times New Roman" w:hAnsi="Arial" w:cs="Times New Roman"/>
      <w:lang w:val="en-US"/>
    </w:rPr>
  </w:style>
  <w:style w:type="character" w:customStyle="1" w:styleId="NoSpacingChar">
    <w:name w:val="No Spacing Char"/>
    <w:link w:val="NoSpacing"/>
    <w:uiPriority w:val="1"/>
    <w:locked/>
    <w:rsid w:val="000F6A4B"/>
    <w:rPr>
      <w:rFonts w:ascii="Arial" w:eastAsia="Times New Roman" w:hAnsi="Arial" w:cs="Times New Roman"/>
      <w:lang w:val="en-US"/>
    </w:rPr>
  </w:style>
  <w:style w:type="table" w:styleId="TableGrid">
    <w:name w:val="Table Grid"/>
    <w:basedOn w:val="TableNormal"/>
    <w:uiPriority w:val="59"/>
    <w:rsid w:val="000F6A4B"/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qFormat/>
    <w:rsid w:val="00772A6F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3.bin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2.bin"/><Relationship Id="rId11" Type="http://schemas.openxmlformats.org/officeDocument/2006/relationships/image" Target="media/image3.emf"/><Relationship Id="rId5" Type="http://schemas.openxmlformats.org/officeDocument/2006/relationships/oleObject" Target="embeddings/oleObject1.bin"/><Relationship Id="rId10" Type="http://schemas.openxmlformats.org/officeDocument/2006/relationships/oleObject" Target="embeddings/oleObject5.bin"/><Relationship Id="rId4" Type="http://schemas.openxmlformats.org/officeDocument/2006/relationships/image" Target="media/image1.png"/><Relationship Id="rId9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500</Words>
  <Characters>2853</Characters>
  <Application>Microsoft Office Word</Application>
  <DocSecurity>0</DocSecurity>
  <Lines>23</Lines>
  <Paragraphs>6</Paragraphs>
  <ScaleCrop>false</ScaleCrop>
  <Company>Microsoft</Company>
  <LinksUpToDate>false</LinksUpToDate>
  <CharactersWithSpaces>3347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</dc:creator>
  <cp:keywords/>
  <dc:description/>
  <cp:lastModifiedBy>D</cp:lastModifiedBy>
  <cp:revision>7</cp:revision>
  <dcterms:created xsi:type="dcterms:W3CDTF">2021-10-21T11:02:00Z</dcterms:created>
  <dcterms:modified xsi:type="dcterms:W3CDTF">2022-08-23T09:43:00Z</dcterms:modified>
</cp:coreProperties>
</file>