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1A28EC" w:rsidTr="00EA7530">
        <w:tc>
          <w:tcPr>
            <w:tcW w:w="2660" w:type="dxa"/>
          </w:tcPr>
          <w:p w:rsidR="001A28EC" w:rsidRPr="00C0508E" w:rsidRDefault="001A28EC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1A28EC" w:rsidRDefault="001A28EC" w:rsidP="00EA7530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1A28EC" w:rsidTr="00EA7530">
        <w:tc>
          <w:tcPr>
            <w:tcW w:w="2660" w:type="dxa"/>
          </w:tcPr>
          <w:p w:rsidR="001A28EC" w:rsidRPr="00C0508E" w:rsidRDefault="001A28EC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1A28EC" w:rsidRDefault="001A28EC" w:rsidP="00EA7530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 w:rsidRPr="00A1460A">
              <w:rPr>
                <w:rFonts w:cs="Arial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mecanic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pentru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întreținere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reparații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1A28EC" w:rsidTr="00EA7530">
        <w:tc>
          <w:tcPr>
            <w:tcW w:w="2660" w:type="dxa"/>
          </w:tcPr>
          <w:p w:rsidR="001A28EC" w:rsidRPr="00C0508E" w:rsidRDefault="001A28EC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1A28EC" w:rsidRDefault="001A28EC" w:rsidP="00EA7530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REALIZAREA DESENELOR IN 2D</w:t>
            </w:r>
          </w:p>
        </w:tc>
      </w:tr>
      <w:tr w:rsidR="001A28EC" w:rsidTr="00EA7530">
        <w:tc>
          <w:tcPr>
            <w:tcW w:w="2660" w:type="dxa"/>
          </w:tcPr>
          <w:p w:rsidR="001A28EC" w:rsidRPr="00C0508E" w:rsidRDefault="001A28EC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1A28EC" w:rsidRDefault="001A28EC" w:rsidP="00EA7530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</w:t>
            </w:r>
            <w:r>
              <w:t>I</w:t>
            </w:r>
            <w:r w:rsidRPr="009B7084">
              <w:t xml:space="preserve"> a</w:t>
            </w:r>
          </w:p>
        </w:tc>
      </w:tr>
      <w:bookmarkEnd w:id="0"/>
    </w:tbl>
    <w:p w:rsidR="003E3FBE" w:rsidRDefault="003E3FBE"/>
    <w:p w:rsidR="00780FF4" w:rsidRPr="003009EC" w:rsidRDefault="00780FF4" w:rsidP="00780FF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</w:t>
      </w:r>
      <w:r w:rsidRPr="003009EC">
        <w:rPr>
          <w:rFonts w:ascii="Arial" w:hAnsi="Arial" w:cs="Arial"/>
          <w:b/>
          <w:lang w:val="ro-RO"/>
        </w:rPr>
        <w:t xml:space="preserve">. </w:t>
      </w:r>
      <w:r w:rsidRPr="003009EC">
        <w:rPr>
          <w:rFonts w:ascii="Arial" w:hAnsi="Arial" w:cs="Arial"/>
          <w:lang w:val="ro-RO"/>
        </w:rPr>
        <w:t>Se dă desenul din figura de mai jos. Cerințe:</w:t>
      </w:r>
    </w:p>
    <w:p w:rsidR="00780FF4" w:rsidRPr="003009EC" w:rsidRDefault="00780FF4" w:rsidP="00780FF4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Scrieţi comenzile necesare pentru realizarea desenului, plasând UCS-ul pe rând în cele două poziţii indicate în figură </w:t>
      </w:r>
    </w:p>
    <w:p w:rsidR="00780FF4" w:rsidRPr="003009EC" w:rsidRDefault="00780FF4" w:rsidP="00780FF4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Stabiliți valorile coordonatelor</w:t>
      </w:r>
    </w:p>
    <w:p w:rsidR="00780FF4" w:rsidRPr="003009EC" w:rsidRDefault="00780FF4" w:rsidP="00780FF4">
      <w:pPr>
        <w:jc w:val="both"/>
        <w:rPr>
          <w:b/>
          <w:lang w:val="ro-RO"/>
        </w:rPr>
      </w:pPr>
    </w:p>
    <w:p w:rsidR="00780FF4" w:rsidRPr="003009EC" w:rsidRDefault="00780FF4" w:rsidP="00780FF4">
      <w:pPr>
        <w:jc w:val="center"/>
        <w:rPr>
          <w:lang w:val="ro-RO"/>
        </w:rPr>
      </w:pPr>
      <w:r>
        <w:rPr>
          <w:noProof/>
          <w:lang w:val="en-GB" w:eastAsia="en-GB"/>
        </w:rPr>
        <w:drawing>
          <wp:inline distT="0" distB="0" distL="0" distR="0">
            <wp:extent cx="3952875" cy="25336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302" t="14650" r="3638" b="16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FF4" w:rsidRPr="003009EC" w:rsidRDefault="00780FF4" w:rsidP="00780FF4">
      <w:pPr>
        <w:jc w:val="both"/>
        <w:rPr>
          <w:lang w:val="ro-RO"/>
        </w:rPr>
      </w:pPr>
    </w:p>
    <w:p w:rsidR="003974F2" w:rsidRPr="00986D66" w:rsidRDefault="003974F2" w:rsidP="003974F2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780FF4" w:rsidRPr="003009EC" w:rsidRDefault="00780FF4" w:rsidP="00780FF4">
      <w:pPr>
        <w:jc w:val="both"/>
        <w:rPr>
          <w:rFonts w:ascii="Arial" w:hAnsi="Arial" w:cs="Arial"/>
          <w:b/>
          <w:lang w:val="ro-RO"/>
        </w:rPr>
      </w:pPr>
      <w:r w:rsidRPr="003009EC">
        <w:rPr>
          <w:rFonts w:ascii="Arial" w:hAnsi="Arial" w:cs="Arial"/>
          <w:b/>
          <w:lang w:val="ro-RO"/>
        </w:rPr>
        <w:t>Barem de corectare:</w:t>
      </w:r>
    </w:p>
    <w:p w:rsidR="00780FF4" w:rsidRPr="003009EC" w:rsidRDefault="00780FF4" w:rsidP="00780FF4">
      <w:pPr>
        <w:jc w:val="both"/>
        <w:rPr>
          <w:rFonts w:ascii="Arial" w:hAnsi="Arial" w:cs="Arial"/>
          <w:b/>
          <w:lang w:val="ro-RO"/>
        </w:rPr>
      </w:pP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Se desenează cele două laturi din partea stângă jos a desenului;</w:t>
      </w: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Comanda LINE – coordonate carteziene relative .</w:t>
      </w: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Se poziţionează UCS-ul în dreapta cu comanda: UCS/ M, după care se roteşte cu -15</w:t>
      </w:r>
      <w:r w:rsidRPr="003009EC">
        <w:rPr>
          <w:rFonts w:ascii="Arial" w:hAnsi="Arial" w:cs="Arial"/>
          <w:lang w:val="ro-RO"/>
        </w:rPr>
        <w:sym w:font="Technic" w:char="F0B0"/>
      </w:r>
      <w:r w:rsidRPr="003009EC">
        <w:rPr>
          <w:rFonts w:ascii="Arial" w:hAnsi="Arial" w:cs="Arial"/>
          <w:lang w:val="ro-RO"/>
        </w:rPr>
        <w:t xml:space="preserve"> în jurul axei Z.; comanda: UCS/ N/ Z;</w:t>
      </w: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Se trasează dreptunghiul (145x44) , comanda: RECTANGLE – primul colţ, originea Ucs-ului, al doilea colţ @-145, 44</w:t>
      </w: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 xml:space="preserve">Se trasează dreptunghiul din interior; RECTANGLE – primul colţ (originea UCS-ului), - modurile OSNAP : From şi END - @-15,15, al doilea colţ </w:t>
      </w:r>
    </w:p>
    <w:p w:rsidR="00780FF4" w:rsidRPr="003009EC" w:rsidRDefault="00780FF4" w:rsidP="00780FF4">
      <w:pPr>
        <w:ind w:left="720"/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@-115,15;</w:t>
      </w: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Se trasează arcele de cerc cu comanda ARC cu opţiunea Start- Centru – End;</w:t>
      </w: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Se trasează cercul cu comada CIRCLE opţiunea TTR, raza fiind perpendiculară pe latura dreptunghiului; nu este validă opţiunea tan, tan,tan;</w:t>
      </w:r>
    </w:p>
    <w:p w:rsidR="00780FF4" w:rsidRPr="003009EC" w:rsidRDefault="00780FF4" w:rsidP="00780FF4">
      <w:pPr>
        <w:numPr>
          <w:ilvl w:val="0"/>
          <w:numId w:val="1"/>
        </w:numPr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Se trasează segmentul înclinat cu modurile OSNAP: From şi END, faţă de colţul dreptunghiului  @0,-22.</w:t>
      </w:r>
    </w:p>
    <w:p w:rsidR="00780FF4" w:rsidRPr="003009EC" w:rsidRDefault="00780FF4" w:rsidP="00780FF4">
      <w:pPr>
        <w:jc w:val="both"/>
        <w:rPr>
          <w:i/>
          <w:lang w:val="ro-RO"/>
        </w:rPr>
      </w:pPr>
    </w:p>
    <w:p w:rsidR="00764748" w:rsidRDefault="00764748">
      <w:bookmarkStart w:id="1" w:name="_GoBack"/>
      <w:bookmarkEnd w:id="1"/>
    </w:p>
    <w:sectPr w:rsidR="00764748" w:rsidSect="003E3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CD7"/>
    <w:multiLevelType w:val="hybridMultilevel"/>
    <w:tmpl w:val="8D403B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D584D"/>
    <w:multiLevelType w:val="hybridMultilevel"/>
    <w:tmpl w:val="FEC680A8"/>
    <w:lvl w:ilvl="0" w:tplc="8618ABD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28EC"/>
    <w:rsid w:val="000D52C0"/>
    <w:rsid w:val="001A28EC"/>
    <w:rsid w:val="003974F2"/>
    <w:rsid w:val="003E3FBE"/>
    <w:rsid w:val="005E11EF"/>
    <w:rsid w:val="00764748"/>
    <w:rsid w:val="0078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26CD4F-0341-41E1-8F96-B6CF6CA6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8E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A28E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1A28EC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1A28E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2021-10-22T19:19:00Z</dcterms:created>
  <dcterms:modified xsi:type="dcterms:W3CDTF">2022-08-23T11:06:00Z</dcterms:modified>
</cp:coreProperties>
</file>