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4601"/>
        <w:gridCol w:w="5572"/>
      </w:tblGrid>
      <w:tr w:rsidR="007F5084" w:rsidRPr="007F5084" w:rsidTr="00B3560C">
        <w:tc>
          <w:tcPr>
            <w:tcW w:w="4601" w:type="dxa"/>
            <w:hideMark/>
          </w:tcPr>
          <w:p w:rsidR="00F27384" w:rsidRPr="007F5084" w:rsidRDefault="00F27384" w:rsidP="00754C1F">
            <w:pPr>
              <w:rPr>
                <w:rFonts w:ascii="Arial" w:hAnsi="Arial" w:cs="Arial"/>
              </w:rPr>
            </w:pPr>
            <w:proofErr w:type="spellStart"/>
            <w:r w:rsidRPr="007F5084">
              <w:rPr>
                <w:rFonts w:ascii="Arial" w:hAnsi="Arial" w:cs="Arial"/>
              </w:rPr>
              <w:t>Domeniul</w:t>
            </w:r>
            <w:proofErr w:type="spellEnd"/>
            <w:r w:rsidRPr="007F5084">
              <w:rPr>
                <w:rFonts w:ascii="Arial" w:hAnsi="Arial" w:cs="Arial"/>
              </w:rPr>
              <w:t xml:space="preserve"> de </w:t>
            </w:r>
            <w:proofErr w:type="spellStart"/>
            <w:r w:rsidRPr="007F5084">
              <w:rPr>
                <w:rFonts w:ascii="Arial" w:hAnsi="Arial" w:cs="Arial"/>
              </w:rPr>
              <w:t>pregatite</w:t>
            </w:r>
            <w:proofErr w:type="spellEnd"/>
            <w:r w:rsidRPr="007F5084">
              <w:rPr>
                <w:rFonts w:ascii="Arial" w:hAnsi="Arial" w:cs="Arial"/>
              </w:rPr>
              <w:t xml:space="preserve"> </w:t>
            </w:r>
            <w:proofErr w:type="spellStart"/>
            <w:r w:rsidRPr="007F5084">
              <w:rPr>
                <w:rFonts w:ascii="Arial" w:hAnsi="Arial" w:cs="Arial"/>
              </w:rPr>
              <w:t>profesionala</w:t>
            </w:r>
            <w:proofErr w:type="spellEnd"/>
            <w:r w:rsidRPr="007F508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72" w:type="dxa"/>
          </w:tcPr>
          <w:p w:rsidR="00F27384" w:rsidRPr="007F5084" w:rsidRDefault="00F27384" w:rsidP="00754C1F">
            <w:pPr>
              <w:rPr>
                <w:rFonts w:ascii="Arial" w:hAnsi="Arial" w:cs="Arial"/>
              </w:rPr>
            </w:pPr>
            <w:r w:rsidRPr="007F5084">
              <w:rPr>
                <w:rFonts w:ascii="Arial" w:hAnsi="Arial" w:cs="Arial"/>
              </w:rPr>
              <w:t>INDUSTRIE ALIMENTARĂ</w:t>
            </w:r>
          </w:p>
        </w:tc>
      </w:tr>
      <w:tr w:rsidR="007F5084" w:rsidRPr="007F5084" w:rsidTr="00B3560C">
        <w:tc>
          <w:tcPr>
            <w:tcW w:w="4601" w:type="dxa"/>
            <w:hideMark/>
          </w:tcPr>
          <w:p w:rsidR="00F27384" w:rsidRPr="007F5084" w:rsidRDefault="00F27384" w:rsidP="00754C1F">
            <w:pPr>
              <w:rPr>
                <w:rFonts w:ascii="Arial" w:hAnsi="Arial" w:cs="Arial"/>
              </w:rPr>
            </w:pPr>
            <w:proofErr w:type="spellStart"/>
            <w:r w:rsidRPr="007F5084">
              <w:rPr>
                <w:rFonts w:ascii="Arial" w:hAnsi="Arial" w:cs="Arial"/>
              </w:rPr>
              <w:t>Calificarea</w:t>
            </w:r>
            <w:proofErr w:type="spellEnd"/>
            <w:r w:rsidRPr="007F5084">
              <w:rPr>
                <w:rFonts w:ascii="Arial" w:hAnsi="Arial" w:cs="Arial"/>
              </w:rPr>
              <w:t xml:space="preserve"> </w:t>
            </w:r>
            <w:proofErr w:type="spellStart"/>
            <w:r w:rsidRPr="007F5084"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5572" w:type="dxa"/>
          </w:tcPr>
          <w:p w:rsidR="007F5084" w:rsidRPr="007F5084" w:rsidRDefault="007F5084" w:rsidP="007F508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7F5084">
              <w:rPr>
                <w:rFonts w:ascii="Arial" w:hAnsi="Arial" w:cs="Arial"/>
                <w:sz w:val="24"/>
                <w:szCs w:val="24"/>
                <w:lang w:val="it-IT"/>
              </w:rPr>
              <w:t>TEHNICIAN ANALIZE PRODUSE ALIMENTARE;</w:t>
            </w:r>
          </w:p>
          <w:p w:rsidR="007F5084" w:rsidRPr="007F5084" w:rsidRDefault="007F5084" w:rsidP="007F508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7F5084"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</w:t>
            </w:r>
          </w:p>
          <w:p w:rsidR="007F5084" w:rsidRPr="007F5084" w:rsidRDefault="007F5084" w:rsidP="007F508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7F5084">
              <w:rPr>
                <w:rFonts w:ascii="Arial" w:hAnsi="Arial" w:cs="Arial"/>
                <w:sz w:val="24"/>
                <w:szCs w:val="24"/>
                <w:lang w:val="it-IT"/>
              </w:rPr>
              <w:t>TEHNICIAN ÎN PRELUCRAREA PRODUSELOR DE ORIGINE ANIMALĂ</w:t>
            </w:r>
          </w:p>
          <w:p w:rsidR="007F5084" w:rsidRPr="007F5084" w:rsidRDefault="007F5084" w:rsidP="007F508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7F5084">
              <w:rPr>
                <w:rFonts w:ascii="Arial" w:hAnsi="Arial" w:cs="Arial"/>
                <w:sz w:val="24"/>
                <w:szCs w:val="24"/>
                <w:lang w:val="it-IT"/>
              </w:rPr>
              <w:t>TEHNICIAN ÎN MORĂRIT, PANIFICAŢIE ŞI PRODUSE FĂINOASE</w:t>
            </w:r>
          </w:p>
          <w:p w:rsidR="007F5084" w:rsidRPr="007F5084" w:rsidRDefault="007F5084" w:rsidP="007F508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7F5084"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EXTRACTIVĂ</w:t>
            </w:r>
          </w:p>
          <w:p w:rsidR="00F27384" w:rsidRPr="007F5084" w:rsidRDefault="007F5084" w:rsidP="007F508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7F5084"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FERMENTATIVĂ ŞI ÎN PRELUCRAREA LEGUMELOR ŞI FRUCTELOR</w:t>
            </w:r>
          </w:p>
        </w:tc>
      </w:tr>
      <w:tr w:rsidR="007F5084" w:rsidRPr="007F5084" w:rsidTr="00B3560C">
        <w:tc>
          <w:tcPr>
            <w:tcW w:w="4601" w:type="dxa"/>
            <w:hideMark/>
          </w:tcPr>
          <w:p w:rsidR="00F27384" w:rsidRPr="007F5084" w:rsidRDefault="00F27384" w:rsidP="00754C1F">
            <w:pPr>
              <w:rPr>
                <w:rFonts w:ascii="Arial" w:hAnsi="Arial" w:cs="Arial"/>
              </w:rPr>
            </w:pPr>
            <w:proofErr w:type="spellStart"/>
            <w:r w:rsidRPr="007F5084"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5572" w:type="dxa"/>
          </w:tcPr>
          <w:p w:rsidR="00F27384" w:rsidRPr="007F5084" w:rsidRDefault="007F5084" w:rsidP="007F5084">
            <w:pPr>
              <w:rPr>
                <w:rFonts w:ascii="Arial" w:hAnsi="Arial" w:cs="Arial"/>
                <w:lang w:val="ro-RO"/>
              </w:rPr>
            </w:pPr>
            <w:r w:rsidRPr="007F5084">
              <w:rPr>
                <w:rFonts w:ascii="Arial" w:hAnsi="Arial" w:cs="Arial"/>
                <w:bCs/>
                <w:sz w:val="24"/>
                <w:szCs w:val="24"/>
                <w:lang w:val="ro-RO"/>
              </w:rPr>
              <w:t>ASIGURAREA CALITĂȚII PRODUSELOR ALIMENTARE</w:t>
            </w:r>
          </w:p>
        </w:tc>
      </w:tr>
      <w:tr w:rsidR="00F27384" w:rsidRPr="007F5084" w:rsidTr="00B3560C">
        <w:tc>
          <w:tcPr>
            <w:tcW w:w="4601" w:type="dxa"/>
            <w:hideMark/>
          </w:tcPr>
          <w:p w:rsidR="00F27384" w:rsidRPr="007F5084" w:rsidRDefault="00F27384" w:rsidP="00754C1F">
            <w:pPr>
              <w:rPr>
                <w:rFonts w:ascii="Arial" w:hAnsi="Arial" w:cs="Arial"/>
              </w:rPr>
            </w:pPr>
            <w:proofErr w:type="spellStart"/>
            <w:r w:rsidRPr="007F5084"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5572" w:type="dxa"/>
          </w:tcPr>
          <w:p w:rsidR="00F27384" w:rsidRPr="007F5084" w:rsidRDefault="00F27384" w:rsidP="00754C1F">
            <w:pPr>
              <w:rPr>
                <w:rFonts w:ascii="Arial" w:hAnsi="Arial" w:cs="Arial"/>
              </w:rPr>
            </w:pPr>
            <w:r w:rsidRPr="007F5084">
              <w:rPr>
                <w:rFonts w:ascii="Arial" w:hAnsi="Arial" w:cs="Arial"/>
              </w:rPr>
              <w:t>XII</w:t>
            </w:r>
          </w:p>
        </w:tc>
      </w:tr>
    </w:tbl>
    <w:p w:rsidR="00552AA1" w:rsidRPr="007F5084" w:rsidRDefault="00552AA1"/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b/>
          <w:sz w:val="24"/>
          <w:szCs w:val="24"/>
          <w:lang w:val="ro-RO"/>
        </w:rPr>
        <w:t>1.</w:t>
      </w:r>
      <w:r w:rsidRPr="007F5084">
        <w:rPr>
          <w:rFonts w:ascii="Arial" w:hAnsi="Arial" w:cs="Arial"/>
          <w:sz w:val="24"/>
          <w:szCs w:val="24"/>
          <w:lang w:val="ro-RO"/>
        </w:rPr>
        <w:t xml:space="preserve">  Realizaţi un eseu cu titlul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Manualul calităţii</w:t>
      </w:r>
      <w:r w:rsidRPr="007F5084">
        <w:rPr>
          <w:rFonts w:ascii="Arial" w:hAnsi="Arial" w:cs="Arial"/>
          <w:sz w:val="24"/>
          <w:szCs w:val="24"/>
          <w:lang w:val="ro-RO"/>
        </w:rPr>
        <w:t xml:space="preserve">, după următoarea structură de idei: </w:t>
      </w:r>
    </w:p>
    <w:p w:rsidR="007F5084" w:rsidRPr="007F5084" w:rsidRDefault="007F5084" w:rsidP="007F5084">
      <w:pPr>
        <w:spacing w:after="0" w:line="240" w:lineRule="auto"/>
        <w:ind w:left="7920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b/>
          <w:sz w:val="24"/>
          <w:szCs w:val="24"/>
          <w:lang w:val="ro-RO"/>
        </w:rPr>
        <w:t>30p</w:t>
      </w:r>
    </w:p>
    <w:p w:rsidR="007F5084" w:rsidRPr="007F5084" w:rsidRDefault="007F5084" w:rsidP="007F5084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1. </w:t>
      </w:r>
      <w:r w:rsidRPr="007F5084">
        <w:rPr>
          <w:rFonts w:ascii="Arial" w:hAnsi="Arial" w:cs="Arial"/>
          <w:sz w:val="24"/>
          <w:szCs w:val="24"/>
          <w:lang w:val="ro-RO"/>
        </w:rPr>
        <w:t>Definrea noţiunii de manual al calităţii.</w:t>
      </w:r>
      <w:r w:rsidRPr="007F5084">
        <w:rPr>
          <w:rFonts w:ascii="Arial" w:hAnsi="Arial" w:cs="Arial"/>
          <w:sz w:val="24"/>
          <w:szCs w:val="24"/>
          <w:lang w:val="ro-RO"/>
        </w:rPr>
        <w:tab/>
      </w:r>
    </w:p>
    <w:p w:rsidR="007F5084" w:rsidRPr="007F5084" w:rsidRDefault="007F5084" w:rsidP="007F5084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b/>
          <w:sz w:val="24"/>
          <w:szCs w:val="24"/>
          <w:lang w:val="ro-RO"/>
        </w:rPr>
        <w:t>2.</w:t>
      </w:r>
      <w:r w:rsidRPr="007F5084">
        <w:rPr>
          <w:rFonts w:ascii="Arial" w:hAnsi="Arial" w:cs="Arial"/>
          <w:sz w:val="24"/>
          <w:szCs w:val="24"/>
          <w:lang w:val="ro-RO"/>
        </w:rPr>
        <w:t xml:space="preserve"> Avantajele oferite de manualul calităţii.(enumerare) </w:t>
      </w:r>
      <w:r w:rsidRPr="007F5084">
        <w:rPr>
          <w:rFonts w:ascii="Arial" w:hAnsi="Arial" w:cs="Arial"/>
          <w:sz w:val="24"/>
          <w:szCs w:val="24"/>
          <w:lang w:val="ro-RO"/>
        </w:rPr>
        <w:tab/>
      </w:r>
    </w:p>
    <w:p w:rsidR="007F5084" w:rsidRPr="007F5084" w:rsidRDefault="007F5084" w:rsidP="007F508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b/>
          <w:sz w:val="24"/>
          <w:szCs w:val="24"/>
          <w:lang w:val="ro-RO"/>
        </w:rPr>
        <w:t>3.</w:t>
      </w:r>
      <w:r w:rsidRPr="007F5084">
        <w:rPr>
          <w:rFonts w:ascii="Arial" w:hAnsi="Arial" w:cs="Arial"/>
          <w:sz w:val="24"/>
          <w:szCs w:val="24"/>
          <w:lang w:val="ro-RO"/>
        </w:rPr>
        <w:t xml:space="preserve"> Organigrama întreprinderii (enumerare nivele compartiment tehnic).</w:t>
      </w:r>
    </w:p>
    <w:p w:rsidR="007F5084" w:rsidRPr="007F5084" w:rsidRDefault="007F5084" w:rsidP="007F508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4. </w:t>
      </w:r>
      <w:r w:rsidRPr="007F5084">
        <w:rPr>
          <w:rFonts w:ascii="Arial" w:hAnsi="Arial" w:cs="Arial"/>
          <w:sz w:val="24"/>
          <w:szCs w:val="24"/>
          <w:lang w:val="ro-RO"/>
        </w:rPr>
        <w:t>Modalităţi de administrare a manualului calităţii (descriere).</w:t>
      </w: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 </w:t>
      </w: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7F5084"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7F5084">
        <w:rPr>
          <w:rFonts w:ascii="Arial" w:hAnsi="Arial" w:cs="Arial"/>
          <w:b/>
          <w:bCs/>
          <w:sz w:val="24"/>
          <w:szCs w:val="24"/>
          <w:lang w:val="ro-RO"/>
        </w:rPr>
        <w:t>BAREM DE CORECTARE ŞI NOTARE</w:t>
      </w: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b/>
          <w:i/>
          <w:sz w:val="24"/>
          <w:szCs w:val="24"/>
          <w:lang w:val="ro-RO"/>
        </w:rPr>
      </w:pPr>
      <w:r w:rsidRPr="007F5084">
        <w:rPr>
          <w:rFonts w:ascii="Arial" w:hAnsi="Arial" w:cs="Arial"/>
          <w:b/>
          <w:i/>
          <w:sz w:val="24"/>
          <w:szCs w:val="24"/>
          <w:lang w:val="ro-RO"/>
        </w:rPr>
        <w:t>Se punctează orice formulări corecte de rezolvare a cerinţelor, care ating următoarele idei principale:</w:t>
      </w:r>
    </w:p>
    <w:p w:rsidR="007F5084" w:rsidRPr="007F5084" w:rsidRDefault="007F5084" w:rsidP="007F508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ro-RO"/>
        </w:rPr>
      </w:pPr>
      <w:r w:rsidRPr="007F5084">
        <w:rPr>
          <w:rFonts w:cs="Arial"/>
          <w:b/>
          <w:sz w:val="24"/>
          <w:szCs w:val="24"/>
          <w:lang w:val="ro-RO"/>
        </w:rPr>
        <w:t>1.(4p)</w:t>
      </w:r>
      <w:r w:rsidRPr="007F5084">
        <w:rPr>
          <w:rFonts w:cs="Arial"/>
          <w:sz w:val="24"/>
          <w:szCs w:val="24"/>
          <w:lang w:val="ro-RO"/>
        </w:rPr>
        <w:t xml:space="preserve"> </w:t>
      </w:r>
    </w:p>
    <w:p w:rsidR="007F5084" w:rsidRPr="007F5084" w:rsidRDefault="007F5084" w:rsidP="007F508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ro-RO"/>
        </w:rPr>
      </w:pPr>
      <w:r w:rsidRPr="007F5084">
        <w:rPr>
          <w:rFonts w:cs="Arial"/>
          <w:sz w:val="24"/>
          <w:szCs w:val="24"/>
          <w:lang w:val="ro-RO"/>
        </w:rPr>
        <w:t xml:space="preserve">Manualul calităţii este un document care descrie sistemul de managament al calităţii unei întreprinderi, servind ca referinţă permanentă în implementarea şi menţinerea acestui sistem. </w:t>
      </w:r>
    </w:p>
    <w:p w:rsidR="007F5084" w:rsidRPr="007F5084" w:rsidRDefault="007F5084" w:rsidP="007F5084">
      <w:pPr>
        <w:pStyle w:val="Header"/>
        <w:tabs>
          <w:tab w:val="clear" w:pos="4320"/>
          <w:tab w:val="clear" w:pos="8640"/>
        </w:tabs>
        <w:rPr>
          <w:rFonts w:cs="Arial"/>
          <w:b/>
          <w:sz w:val="24"/>
          <w:szCs w:val="24"/>
          <w:lang w:val="ro-RO"/>
        </w:rPr>
      </w:pPr>
      <w:r w:rsidRPr="007F5084">
        <w:rPr>
          <w:rFonts w:cs="Arial"/>
          <w:i/>
          <w:sz w:val="24"/>
          <w:szCs w:val="24"/>
          <w:lang w:val="ro-RO"/>
        </w:rPr>
        <w:t xml:space="preserve">Pentru răspuns corect şi complet, se acordă </w:t>
      </w:r>
      <w:r w:rsidRPr="007F5084">
        <w:rPr>
          <w:rFonts w:cs="Arial"/>
          <w:b/>
          <w:i/>
          <w:sz w:val="24"/>
          <w:szCs w:val="24"/>
          <w:lang w:val="ro-RO"/>
        </w:rPr>
        <w:t>4p</w:t>
      </w:r>
      <w:r w:rsidRPr="007F5084">
        <w:rPr>
          <w:rFonts w:cs="Arial"/>
          <w:i/>
          <w:sz w:val="24"/>
          <w:szCs w:val="24"/>
          <w:lang w:val="ro-RO"/>
        </w:rPr>
        <w:t>;</w:t>
      </w:r>
      <w:r w:rsidRPr="007F5084">
        <w:rPr>
          <w:rFonts w:cs="Arial"/>
          <w:b/>
          <w:i/>
          <w:sz w:val="24"/>
          <w:szCs w:val="24"/>
          <w:lang w:val="ro-RO"/>
        </w:rPr>
        <w:t xml:space="preserve"> </w:t>
      </w:r>
      <w:r w:rsidRPr="007F5084">
        <w:rPr>
          <w:rFonts w:cs="Arial"/>
          <w:i/>
          <w:sz w:val="24"/>
          <w:szCs w:val="24"/>
          <w:lang w:val="ro-RO"/>
        </w:rPr>
        <w:t xml:space="preserve">pentru răspuns parţial corect sau incomplet, se acorda </w:t>
      </w:r>
      <w:r w:rsidRPr="007F5084">
        <w:rPr>
          <w:rFonts w:cs="Arial"/>
          <w:b/>
          <w:i/>
          <w:sz w:val="24"/>
          <w:szCs w:val="24"/>
          <w:lang w:val="ro-RO"/>
        </w:rPr>
        <w:t>2p</w:t>
      </w:r>
      <w:r w:rsidRPr="007F5084">
        <w:rPr>
          <w:rFonts w:cs="Arial"/>
          <w:i/>
          <w:sz w:val="24"/>
          <w:szCs w:val="24"/>
          <w:lang w:val="ro-RO"/>
        </w:rPr>
        <w:t xml:space="preserve">; pentru răspuns incorect sau lipsa acestuia, </w:t>
      </w:r>
      <w:r w:rsidRPr="007F5084">
        <w:rPr>
          <w:rFonts w:cs="Arial"/>
          <w:b/>
          <w:i/>
          <w:sz w:val="24"/>
          <w:szCs w:val="24"/>
          <w:lang w:val="ro-RO"/>
        </w:rPr>
        <w:t>0p</w:t>
      </w:r>
    </w:p>
    <w:p w:rsidR="007F5084" w:rsidRPr="007F5084" w:rsidRDefault="007F5084" w:rsidP="007F508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ro-RO"/>
        </w:rPr>
      </w:pPr>
      <w:r w:rsidRPr="007F5084">
        <w:rPr>
          <w:rFonts w:cs="Arial"/>
          <w:b/>
          <w:sz w:val="24"/>
          <w:szCs w:val="24"/>
          <w:lang w:val="ro-RO"/>
        </w:rPr>
        <w:t>2. (14p)</w:t>
      </w:r>
      <w:r w:rsidRPr="007F5084">
        <w:rPr>
          <w:rFonts w:cs="Arial"/>
          <w:sz w:val="24"/>
          <w:szCs w:val="24"/>
          <w:lang w:val="ro-RO"/>
        </w:rPr>
        <w:t xml:space="preserve"> </w:t>
      </w:r>
    </w:p>
    <w:p w:rsidR="007F5084" w:rsidRPr="007F5084" w:rsidRDefault="007F5084" w:rsidP="007F508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ro-RO"/>
        </w:rPr>
      </w:pPr>
      <w:r w:rsidRPr="007F5084">
        <w:rPr>
          <w:rFonts w:cs="Arial"/>
          <w:sz w:val="24"/>
          <w:szCs w:val="24"/>
          <w:lang w:val="ro-RO"/>
        </w:rPr>
        <w:t>- facilitează înţelegerea unitară a politicii calităţii</w:t>
      </w:r>
    </w:p>
    <w:p w:rsidR="007F5084" w:rsidRPr="007F5084" w:rsidRDefault="007F5084" w:rsidP="007F508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ro-RO"/>
        </w:rPr>
      </w:pPr>
      <w:r w:rsidRPr="007F5084">
        <w:rPr>
          <w:rFonts w:cs="Arial"/>
          <w:sz w:val="24"/>
          <w:szCs w:val="24"/>
          <w:lang w:val="ro-RO"/>
        </w:rPr>
        <w:t>- facilitează realizarea obiectivelorprin definirea structurii organizatorice şi a responsabilităţilor privind realizarea şi îmbunătăţirea calităţii</w:t>
      </w:r>
    </w:p>
    <w:p w:rsidR="007F5084" w:rsidRPr="007F5084" w:rsidRDefault="007F5084" w:rsidP="007F508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ro-RO"/>
        </w:rPr>
      </w:pPr>
      <w:r w:rsidRPr="007F5084">
        <w:rPr>
          <w:rFonts w:cs="Arial"/>
          <w:sz w:val="24"/>
          <w:szCs w:val="24"/>
          <w:lang w:val="ro-RO"/>
        </w:rPr>
        <w:t>- îmbunătăţeşte comunicarea în interiorul organizaţiei şi în relaţiile acesteia cu clienţii şi partenerii săi</w:t>
      </w:r>
    </w:p>
    <w:p w:rsidR="007F5084" w:rsidRPr="007F5084" w:rsidRDefault="007F5084" w:rsidP="007F508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ro-RO"/>
        </w:rPr>
      </w:pPr>
      <w:r w:rsidRPr="007F5084">
        <w:rPr>
          <w:rFonts w:cs="Arial"/>
          <w:sz w:val="24"/>
          <w:szCs w:val="24"/>
          <w:lang w:val="ro-RO"/>
        </w:rPr>
        <w:t>- contribuie la crearea unei imagini favorabile în relaţiile cu clienţii, favorizând câştigarea încrederii acestora că cerinţele lor vor fi satisfăcute</w:t>
      </w:r>
    </w:p>
    <w:p w:rsidR="007F5084" w:rsidRPr="007F5084" w:rsidRDefault="007F5084" w:rsidP="007F508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ro-RO"/>
        </w:rPr>
      </w:pPr>
      <w:r w:rsidRPr="007F5084">
        <w:rPr>
          <w:rFonts w:cs="Arial"/>
          <w:sz w:val="24"/>
          <w:szCs w:val="24"/>
          <w:lang w:val="ro-RO"/>
        </w:rPr>
        <w:t>- asigură instruirea unitară a personalului întreprinderii privind sistemul de management al calităţii şi facilitează conştientizarea acestuia în ceea ce priveşte impactul propriei activităţi asupra calităţii produsului finit</w:t>
      </w:r>
    </w:p>
    <w:p w:rsidR="007F5084" w:rsidRPr="007F5084" w:rsidRDefault="007F5084" w:rsidP="007F508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ro-RO"/>
        </w:rPr>
      </w:pPr>
      <w:r w:rsidRPr="007F5084">
        <w:rPr>
          <w:rFonts w:cs="Arial"/>
          <w:sz w:val="24"/>
          <w:szCs w:val="24"/>
          <w:lang w:val="ro-RO"/>
        </w:rPr>
        <w:lastRenderedPageBreak/>
        <w:t>- asigură accesul imediat la documentele sistemului de management al calităţii şi facilitează gestionarea acestora</w:t>
      </w:r>
    </w:p>
    <w:p w:rsidR="007F5084" w:rsidRPr="007F5084" w:rsidRDefault="007F5084" w:rsidP="007F508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ro-RO"/>
        </w:rPr>
      </w:pPr>
      <w:r w:rsidRPr="007F5084">
        <w:rPr>
          <w:rFonts w:cs="Arial"/>
          <w:sz w:val="24"/>
          <w:szCs w:val="24"/>
          <w:lang w:val="ro-RO"/>
        </w:rPr>
        <w:t>-serveşte ca document principal pentru auditul sistemului de management al calităţii</w:t>
      </w:r>
    </w:p>
    <w:p w:rsidR="007F5084" w:rsidRPr="007F5084" w:rsidRDefault="007F5084" w:rsidP="007F5084">
      <w:pPr>
        <w:pStyle w:val="Header"/>
        <w:tabs>
          <w:tab w:val="clear" w:pos="4320"/>
          <w:tab w:val="clear" w:pos="8640"/>
        </w:tabs>
        <w:rPr>
          <w:rFonts w:cs="Arial"/>
          <w:b/>
          <w:sz w:val="24"/>
          <w:szCs w:val="24"/>
          <w:lang w:val="ro-RO"/>
        </w:rPr>
      </w:pPr>
      <w:r w:rsidRPr="007F5084">
        <w:rPr>
          <w:rFonts w:cs="Arial"/>
          <w:i/>
          <w:iCs/>
          <w:sz w:val="24"/>
          <w:szCs w:val="24"/>
          <w:lang w:val="ro-RO"/>
        </w:rPr>
        <w:t xml:space="preserve">Pentru fiecare răspuns corect se acordă câte </w:t>
      </w:r>
      <w:r w:rsidRPr="007F5084">
        <w:rPr>
          <w:rFonts w:cs="Arial"/>
          <w:b/>
          <w:bCs/>
          <w:i/>
          <w:iCs/>
          <w:sz w:val="24"/>
          <w:szCs w:val="24"/>
          <w:lang w:val="ro-RO"/>
        </w:rPr>
        <w:t>2p</w:t>
      </w:r>
      <w:r w:rsidRPr="007F5084">
        <w:rPr>
          <w:rFonts w:cs="Arial"/>
          <w:i/>
          <w:iCs/>
          <w:sz w:val="24"/>
          <w:szCs w:val="24"/>
          <w:lang w:val="ro-RO"/>
        </w:rPr>
        <w:t xml:space="preserve">; </w:t>
      </w:r>
      <w:r w:rsidRPr="007F5084">
        <w:rPr>
          <w:rFonts w:cs="Arial"/>
          <w:i/>
          <w:sz w:val="24"/>
          <w:szCs w:val="24"/>
          <w:lang w:val="ro-RO"/>
        </w:rPr>
        <w:t xml:space="preserve">pentru răspuns parţial corect sau incomplet, se acordă </w:t>
      </w:r>
      <w:r w:rsidRPr="007F5084">
        <w:rPr>
          <w:rFonts w:cs="Arial"/>
          <w:b/>
          <w:i/>
          <w:sz w:val="24"/>
          <w:szCs w:val="24"/>
          <w:lang w:val="ro-RO"/>
        </w:rPr>
        <w:t>1p</w:t>
      </w:r>
      <w:r w:rsidRPr="007F5084">
        <w:rPr>
          <w:rFonts w:cs="Arial"/>
          <w:i/>
          <w:iCs/>
          <w:sz w:val="24"/>
          <w:szCs w:val="24"/>
          <w:lang w:val="ro-RO"/>
        </w:rPr>
        <w:t xml:space="preserve"> ; pentru răspuns incorect sau lipsa acestuia, </w:t>
      </w:r>
      <w:r w:rsidRPr="007F5084">
        <w:rPr>
          <w:rFonts w:cs="Arial"/>
          <w:b/>
          <w:bCs/>
          <w:i/>
          <w:iCs/>
          <w:sz w:val="24"/>
          <w:szCs w:val="24"/>
          <w:lang w:val="ro-RO"/>
        </w:rPr>
        <w:t>0 p</w:t>
      </w:r>
      <w:r w:rsidRPr="007F5084">
        <w:rPr>
          <w:rFonts w:cs="Arial"/>
          <w:i/>
          <w:iCs/>
          <w:sz w:val="24"/>
          <w:szCs w:val="24"/>
          <w:lang w:val="ro-RO"/>
        </w:rPr>
        <w:t>.</w:t>
      </w:r>
    </w:p>
    <w:p w:rsidR="007F5084" w:rsidRPr="007F5084" w:rsidRDefault="007F5084" w:rsidP="007F508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ro-RO"/>
        </w:rPr>
      </w:pPr>
      <w:r w:rsidRPr="007F5084">
        <w:rPr>
          <w:rFonts w:cs="Arial"/>
          <w:b/>
          <w:sz w:val="24"/>
          <w:szCs w:val="24"/>
          <w:lang w:val="ro-RO"/>
        </w:rPr>
        <w:t>3. (6p)</w:t>
      </w:r>
      <w:r w:rsidRPr="007F5084">
        <w:rPr>
          <w:rFonts w:cs="Arial"/>
          <w:i/>
          <w:sz w:val="24"/>
          <w:szCs w:val="24"/>
          <w:lang w:val="ro-RO"/>
        </w:rPr>
        <w:t xml:space="preserve"> </w:t>
      </w:r>
    </w:p>
    <w:p w:rsidR="007F5084" w:rsidRPr="007F5084" w:rsidRDefault="007F5084" w:rsidP="007F5084">
      <w:pPr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7F5084">
        <w:rPr>
          <w:rFonts w:ascii="Arial" w:hAnsi="Arial" w:cs="Arial"/>
          <w:bCs/>
          <w:sz w:val="24"/>
          <w:szCs w:val="24"/>
          <w:lang w:val="ro-RO"/>
        </w:rPr>
        <w:t>director tehnic</w:t>
      </w:r>
    </w:p>
    <w:p w:rsidR="007F5084" w:rsidRPr="007F5084" w:rsidRDefault="007F5084" w:rsidP="007F5084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  <w:r w:rsidRPr="007F5084">
        <w:rPr>
          <w:rFonts w:ascii="Arial" w:hAnsi="Arial" w:cs="Arial"/>
          <w:bCs/>
          <w:sz w:val="24"/>
          <w:szCs w:val="24"/>
          <w:lang w:val="ro-RO"/>
        </w:rPr>
        <w:t>inginer şef secţie</w:t>
      </w:r>
    </w:p>
    <w:p w:rsidR="007F5084" w:rsidRPr="007F5084" w:rsidRDefault="007F5084" w:rsidP="007F5084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  <w:r w:rsidRPr="007F5084">
        <w:rPr>
          <w:rFonts w:ascii="Arial" w:hAnsi="Arial" w:cs="Arial"/>
          <w:bCs/>
          <w:sz w:val="24"/>
          <w:szCs w:val="24"/>
          <w:lang w:val="ro-RO"/>
        </w:rPr>
        <w:t>atelier</w:t>
      </w:r>
    </w:p>
    <w:p w:rsidR="007F5084" w:rsidRPr="007F5084" w:rsidRDefault="007F5084" w:rsidP="007F5084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  <w:r w:rsidRPr="007F5084">
        <w:rPr>
          <w:rFonts w:ascii="Arial" w:hAnsi="Arial" w:cs="Arial"/>
          <w:bCs/>
          <w:sz w:val="24"/>
          <w:szCs w:val="24"/>
          <w:lang w:val="ro-RO"/>
        </w:rPr>
        <w:t>muncitor</w:t>
      </w:r>
    </w:p>
    <w:p w:rsidR="007F5084" w:rsidRPr="007F5084" w:rsidRDefault="007F5084" w:rsidP="007F5084">
      <w:pPr>
        <w:pStyle w:val="Header"/>
        <w:tabs>
          <w:tab w:val="clear" w:pos="4320"/>
          <w:tab w:val="clear" w:pos="8640"/>
        </w:tabs>
        <w:rPr>
          <w:rFonts w:cs="Arial"/>
          <w:b/>
          <w:sz w:val="24"/>
          <w:szCs w:val="24"/>
          <w:lang w:val="ro-RO"/>
        </w:rPr>
      </w:pPr>
      <w:r w:rsidRPr="007F5084">
        <w:rPr>
          <w:rFonts w:cs="Arial"/>
          <w:i/>
          <w:sz w:val="24"/>
          <w:szCs w:val="24"/>
          <w:lang w:val="ro-RO"/>
        </w:rPr>
        <w:t>Pentru fiecare răspuns corect şi complet, se acordă cîte 2</w:t>
      </w:r>
      <w:r w:rsidRPr="007F5084">
        <w:rPr>
          <w:rFonts w:cs="Arial"/>
          <w:b/>
          <w:i/>
          <w:sz w:val="24"/>
          <w:szCs w:val="24"/>
          <w:lang w:val="ro-RO"/>
        </w:rPr>
        <w:t>p</w:t>
      </w:r>
      <w:r w:rsidRPr="007F5084">
        <w:rPr>
          <w:rFonts w:cs="Arial"/>
          <w:i/>
          <w:sz w:val="24"/>
          <w:szCs w:val="24"/>
          <w:lang w:val="ro-RO"/>
        </w:rPr>
        <w:t>;</w:t>
      </w:r>
      <w:r w:rsidRPr="007F5084">
        <w:rPr>
          <w:rFonts w:cs="Arial"/>
          <w:b/>
          <w:i/>
          <w:sz w:val="24"/>
          <w:szCs w:val="24"/>
          <w:lang w:val="ro-RO"/>
        </w:rPr>
        <w:t xml:space="preserve"> </w:t>
      </w:r>
      <w:r w:rsidRPr="007F5084">
        <w:rPr>
          <w:rFonts w:cs="Arial"/>
          <w:i/>
          <w:sz w:val="24"/>
          <w:szCs w:val="24"/>
          <w:lang w:val="ro-RO"/>
        </w:rPr>
        <w:t xml:space="preserve">pentru răspuns parţial corect sau incomplet, se acorda câte </w:t>
      </w:r>
      <w:r w:rsidRPr="007F5084">
        <w:rPr>
          <w:rFonts w:cs="Arial"/>
          <w:b/>
          <w:i/>
          <w:sz w:val="24"/>
          <w:szCs w:val="24"/>
          <w:lang w:val="ro-RO"/>
        </w:rPr>
        <w:t>1p</w:t>
      </w:r>
      <w:r w:rsidRPr="007F5084">
        <w:rPr>
          <w:rFonts w:cs="Arial"/>
          <w:i/>
          <w:sz w:val="24"/>
          <w:szCs w:val="24"/>
          <w:lang w:val="ro-RO"/>
        </w:rPr>
        <w:t xml:space="preserve">; pentru răspuns incorect sau lipsa acestuia, </w:t>
      </w:r>
      <w:r w:rsidRPr="007F5084">
        <w:rPr>
          <w:rFonts w:cs="Arial"/>
          <w:b/>
          <w:i/>
          <w:sz w:val="24"/>
          <w:szCs w:val="24"/>
          <w:lang w:val="ro-RO"/>
        </w:rPr>
        <w:t>0</w:t>
      </w: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  <w:r w:rsidRPr="007F5084">
        <w:rPr>
          <w:rFonts w:ascii="Arial" w:hAnsi="Arial" w:cs="Arial"/>
          <w:b/>
          <w:bCs/>
          <w:sz w:val="24"/>
          <w:szCs w:val="24"/>
          <w:lang w:val="ro-RO"/>
        </w:rPr>
        <w:t>4. (6p)</w:t>
      </w: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7F5084">
        <w:rPr>
          <w:rFonts w:ascii="Arial" w:hAnsi="Arial" w:cs="Arial"/>
          <w:bCs/>
          <w:sz w:val="24"/>
          <w:szCs w:val="24"/>
          <w:lang w:val="ro-RO"/>
        </w:rPr>
        <w:t xml:space="preserve">Administrarea manualului calităţii se realizează de către compartimentul de calitate prin revizii periodice şi anuale. </w:t>
      </w: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7F5084">
        <w:rPr>
          <w:rFonts w:ascii="Arial" w:hAnsi="Arial" w:cs="Arial"/>
          <w:bCs/>
          <w:sz w:val="24"/>
          <w:szCs w:val="24"/>
          <w:lang w:val="ro-RO"/>
        </w:rPr>
        <w:t>Modificările rezultate în urma reviziilor periodice aprobate de şeful compartimentului de calitate şi în final de conducerea întreprinderii vor fi încorporate în modificările stabilite cu ocazia reviziei anuale a manualului calităţii.</w:t>
      </w:r>
    </w:p>
    <w:p w:rsidR="007F5084" w:rsidRPr="007F5084" w:rsidRDefault="007F5084" w:rsidP="007F5084">
      <w:pPr>
        <w:pStyle w:val="Header"/>
        <w:tabs>
          <w:tab w:val="clear" w:pos="4320"/>
          <w:tab w:val="clear" w:pos="8640"/>
        </w:tabs>
        <w:rPr>
          <w:rFonts w:cs="Arial"/>
          <w:i/>
          <w:sz w:val="24"/>
          <w:szCs w:val="24"/>
          <w:lang w:val="ro-RO"/>
        </w:rPr>
      </w:pPr>
    </w:p>
    <w:p w:rsidR="007F5084" w:rsidRPr="007F5084" w:rsidRDefault="007F5084" w:rsidP="007F5084">
      <w:pPr>
        <w:pStyle w:val="Header"/>
        <w:tabs>
          <w:tab w:val="clear" w:pos="4320"/>
          <w:tab w:val="clear" w:pos="8640"/>
        </w:tabs>
        <w:rPr>
          <w:rFonts w:cs="Arial"/>
          <w:b/>
          <w:sz w:val="24"/>
          <w:szCs w:val="24"/>
          <w:lang w:val="ro-RO"/>
        </w:rPr>
      </w:pPr>
      <w:r w:rsidRPr="007F5084">
        <w:rPr>
          <w:rFonts w:cs="Arial"/>
          <w:i/>
          <w:sz w:val="24"/>
          <w:szCs w:val="24"/>
          <w:lang w:val="ro-RO"/>
        </w:rPr>
        <w:t>Pentru răspuns corect şi complet, se acordă  6</w:t>
      </w:r>
      <w:r w:rsidRPr="007F5084">
        <w:rPr>
          <w:rFonts w:cs="Arial"/>
          <w:b/>
          <w:i/>
          <w:sz w:val="24"/>
          <w:szCs w:val="24"/>
          <w:lang w:val="ro-RO"/>
        </w:rPr>
        <w:t>p</w:t>
      </w:r>
      <w:r w:rsidRPr="007F5084">
        <w:rPr>
          <w:rFonts w:cs="Arial"/>
          <w:i/>
          <w:sz w:val="24"/>
          <w:szCs w:val="24"/>
          <w:lang w:val="ro-RO"/>
        </w:rPr>
        <w:t>;</w:t>
      </w:r>
      <w:r w:rsidRPr="007F5084">
        <w:rPr>
          <w:rFonts w:cs="Arial"/>
          <w:b/>
          <w:i/>
          <w:sz w:val="24"/>
          <w:szCs w:val="24"/>
          <w:lang w:val="ro-RO"/>
        </w:rPr>
        <w:t xml:space="preserve"> </w:t>
      </w:r>
      <w:r w:rsidRPr="007F5084">
        <w:rPr>
          <w:rFonts w:cs="Arial"/>
          <w:i/>
          <w:sz w:val="24"/>
          <w:szCs w:val="24"/>
          <w:lang w:val="ro-RO"/>
        </w:rPr>
        <w:t xml:space="preserve">pentru răspuns parţial corect sau incomplet, se acordă </w:t>
      </w:r>
      <w:r w:rsidRPr="007F5084">
        <w:rPr>
          <w:rFonts w:cs="Arial"/>
          <w:b/>
          <w:i/>
          <w:sz w:val="24"/>
          <w:szCs w:val="24"/>
          <w:lang w:val="ro-RO"/>
        </w:rPr>
        <w:t>3p</w:t>
      </w:r>
      <w:r w:rsidRPr="007F5084">
        <w:rPr>
          <w:rFonts w:cs="Arial"/>
          <w:i/>
          <w:sz w:val="24"/>
          <w:szCs w:val="24"/>
          <w:lang w:val="ro-RO"/>
        </w:rPr>
        <w:t xml:space="preserve">; pentru răspuns incorect sau lipsa acestuia, </w:t>
      </w:r>
      <w:r w:rsidRPr="007F5084">
        <w:rPr>
          <w:rFonts w:cs="Arial"/>
          <w:b/>
          <w:i/>
          <w:sz w:val="24"/>
          <w:szCs w:val="24"/>
          <w:lang w:val="ro-RO"/>
        </w:rPr>
        <w:t>0p</w:t>
      </w: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B3560C" w:rsidRDefault="00B3560C">
      <w:pPr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br w:type="page"/>
      </w:r>
    </w:p>
    <w:p w:rsidR="007F5084" w:rsidRPr="007F5084" w:rsidRDefault="007F5084" w:rsidP="007F5084">
      <w:pPr>
        <w:spacing w:after="0" w:line="240" w:lineRule="auto"/>
        <w:ind w:left="180" w:firstLine="180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b/>
          <w:sz w:val="24"/>
          <w:szCs w:val="24"/>
          <w:lang w:val="ro-RO"/>
        </w:rPr>
        <w:lastRenderedPageBreak/>
        <w:t>2.</w:t>
      </w:r>
      <w:r w:rsidRPr="007F5084">
        <w:rPr>
          <w:rFonts w:ascii="Arial" w:hAnsi="Arial" w:cs="Arial"/>
          <w:sz w:val="24"/>
          <w:szCs w:val="24"/>
          <w:lang w:val="ro-RO"/>
        </w:rPr>
        <w:t xml:space="preserve">  Alcătuiţi un eseu cu titlul „</w:t>
      </w:r>
      <w:r w:rsidRPr="007F5084">
        <w:rPr>
          <w:rFonts w:ascii="Arial" w:hAnsi="Arial" w:cs="Arial"/>
          <w:b/>
          <w:sz w:val="24"/>
          <w:szCs w:val="24"/>
          <w:lang w:val="ro-RO"/>
        </w:rPr>
        <w:t>Întocmirea planului calităţii</w:t>
      </w:r>
      <w:r w:rsidRPr="007F5084">
        <w:rPr>
          <w:rFonts w:ascii="Arial" w:hAnsi="Arial" w:cs="Arial"/>
          <w:sz w:val="24"/>
          <w:szCs w:val="24"/>
          <w:lang w:val="ro-RO"/>
        </w:rPr>
        <w:t>” urmărind următoarele aspecte:</w:t>
      </w:r>
    </w:p>
    <w:p w:rsidR="007F5084" w:rsidRPr="007F5084" w:rsidRDefault="007F5084" w:rsidP="007F5084">
      <w:pPr>
        <w:spacing w:after="0" w:line="240" w:lineRule="auto"/>
        <w:ind w:left="180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Funcţia managementului calităţii căreia îi aparţine această activitate;</w:t>
      </w:r>
    </w:p>
    <w:p w:rsidR="007F5084" w:rsidRPr="007F5084" w:rsidRDefault="007F5084" w:rsidP="007F5084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Planul calităţii;</w:t>
      </w:r>
    </w:p>
    <w:p w:rsidR="007F5084" w:rsidRPr="007F5084" w:rsidRDefault="007F5084" w:rsidP="007F5084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Etapele anterioare întocmirii planului calităţii;</w:t>
      </w:r>
    </w:p>
    <w:p w:rsidR="007F5084" w:rsidRPr="007F5084" w:rsidRDefault="007F5084" w:rsidP="007F5084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Exemplificarea a  două situaţii în care se realizează analiza previzională.</w:t>
      </w:r>
    </w:p>
    <w:p w:rsidR="007F5084" w:rsidRDefault="007F5084" w:rsidP="007F5084">
      <w:pPr>
        <w:ind w:left="360"/>
        <w:rPr>
          <w:rFonts w:ascii="Arial" w:hAnsi="Arial" w:cs="Arial"/>
          <w:bCs/>
        </w:rPr>
      </w:pPr>
    </w:p>
    <w:p w:rsidR="007F5084" w:rsidRPr="007F5084" w:rsidRDefault="007F5084" w:rsidP="007F5084">
      <w:pPr>
        <w:ind w:left="360"/>
        <w:rPr>
          <w:rFonts w:ascii="Arial" w:hAnsi="Arial" w:cs="Arial"/>
          <w:bCs/>
        </w:rPr>
      </w:pPr>
      <w:proofErr w:type="spellStart"/>
      <w:r w:rsidRPr="007F5084">
        <w:rPr>
          <w:rFonts w:ascii="Arial" w:hAnsi="Arial" w:cs="Arial"/>
          <w:bCs/>
        </w:rPr>
        <w:t>Nivelul</w:t>
      </w:r>
      <w:proofErr w:type="spellEnd"/>
      <w:r w:rsidRPr="007F5084">
        <w:rPr>
          <w:rFonts w:ascii="Arial" w:hAnsi="Arial" w:cs="Arial"/>
          <w:bCs/>
        </w:rPr>
        <w:t xml:space="preserve"> de </w:t>
      </w:r>
      <w:proofErr w:type="spellStart"/>
      <w:r w:rsidRPr="007F5084">
        <w:rPr>
          <w:rFonts w:ascii="Arial" w:hAnsi="Arial" w:cs="Arial"/>
          <w:bCs/>
        </w:rPr>
        <w:t>dificultate</w:t>
      </w:r>
      <w:proofErr w:type="spellEnd"/>
      <w:r w:rsidRPr="007F5084">
        <w:rPr>
          <w:rFonts w:ascii="Arial" w:hAnsi="Arial" w:cs="Arial"/>
          <w:bCs/>
        </w:rPr>
        <w:t xml:space="preserve">: </w:t>
      </w:r>
      <w:proofErr w:type="spellStart"/>
      <w:r w:rsidRPr="007F5084">
        <w:rPr>
          <w:rFonts w:ascii="Arial" w:hAnsi="Arial" w:cs="Arial"/>
          <w:bCs/>
        </w:rPr>
        <w:t>mediu</w:t>
      </w:r>
      <w:proofErr w:type="spellEnd"/>
    </w:p>
    <w:p w:rsidR="007F5084" w:rsidRPr="007F5084" w:rsidRDefault="007F5084" w:rsidP="007F5084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7F5084">
        <w:rPr>
          <w:rFonts w:ascii="Arial" w:hAnsi="Arial" w:cs="Arial"/>
          <w:b/>
          <w:bCs/>
          <w:sz w:val="24"/>
          <w:szCs w:val="24"/>
          <w:lang w:val="ro-RO"/>
        </w:rPr>
        <w:t>BAREM DE CORECTARE ŞI NOTARE</w:t>
      </w: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b/>
          <w:i/>
          <w:sz w:val="24"/>
          <w:szCs w:val="24"/>
          <w:lang w:val="ro-RO"/>
        </w:rPr>
      </w:pPr>
      <w:r w:rsidRPr="007F5084">
        <w:rPr>
          <w:rFonts w:ascii="Arial" w:hAnsi="Arial" w:cs="Arial"/>
          <w:b/>
          <w:i/>
          <w:sz w:val="24"/>
          <w:szCs w:val="24"/>
          <w:lang w:val="ro-RO"/>
        </w:rPr>
        <w:t>Se punctează orice formulări corecte de rezolvare a cerinţelor, care ating următoarele idei principale:</w:t>
      </w:r>
    </w:p>
    <w:p w:rsidR="007F5084" w:rsidRPr="007F5084" w:rsidRDefault="007F5084" w:rsidP="007F5084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 xml:space="preserve">Funcţia managementului calităţii căreia îi aparţine activitatea de întocmire a planului calităţii este </w:t>
      </w:r>
      <w:r w:rsidRPr="007F5084">
        <w:rPr>
          <w:rFonts w:ascii="Arial" w:hAnsi="Arial" w:cs="Arial"/>
          <w:b/>
          <w:sz w:val="24"/>
          <w:szCs w:val="24"/>
          <w:lang w:val="ro-RO"/>
        </w:rPr>
        <w:t>planificarea calităţii</w:t>
      </w:r>
      <w:r w:rsidRPr="007F5084">
        <w:rPr>
          <w:rFonts w:ascii="Arial" w:hAnsi="Arial" w:cs="Arial"/>
          <w:sz w:val="24"/>
          <w:szCs w:val="24"/>
          <w:lang w:val="ro-RO"/>
        </w:rPr>
        <w:t>.</w:t>
      </w:r>
    </w:p>
    <w:p w:rsidR="007F5084" w:rsidRPr="007F5084" w:rsidRDefault="007F5084" w:rsidP="007F5084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 xml:space="preserve">2p 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 pentru răspuns corect.. Pentru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 p</w:t>
      </w:r>
      <w:r w:rsidRPr="007F5084">
        <w:rPr>
          <w:rFonts w:ascii="Arial" w:hAnsi="Arial" w:cs="Arial"/>
          <w:i/>
          <w:sz w:val="24"/>
          <w:szCs w:val="24"/>
          <w:lang w:val="ro-RO"/>
        </w:rPr>
        <w:t>.</w:t>
      </w: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ind w:right="-288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b) Planul calităţii trebuie să definească:</w:t>
      </w:r>
    </w:p>
    <w:p w:rsidR="007F5084" w:rsidRPr="007F5084" w:rsidRDefault="007F5084" w:rsidP="007F5084">
      <w:pPr>
        <w:numPr>
          <w:ilvl w:val="2"/>
          <w:numId w:val="4"/>
        </w:numPr>
        <w:spacing w:after="0" w:line="240" w:lineRule="auto"/>
        <w:ind w:right="-288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1. obiectivele referitoare la calitate;</w:t>
      </w:r>
    </w:p>
    <w:p w:rsidR="007F5084" w:rsidRPr="007F5084" w:rsidRDefault="007F5084" w:rsidP="007F5084">
      <w:pPr>
        <w:numPr>
          <w:ilvl w:val="2"/>
          <w:numId w:val="4"/>
        </w:numPr>
        <w:spacing w:after="0" w:line="240" w:lineRule="auto"/>
        <w:ind w:right="-288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2. etapele proceselor întreprinderii;</w:t>
      </w:r>
    </w:p>
    <w:p w:rsidR="007F5084" w:rsidRPr="007F5084" w:rsidRDefault="007F5084" w:rsidP="007F5084">
      <w:pPr>
        <w:numPr>
          <w:ilvl w:val="2"/>
          <w:numId w:val="4"/>
        </w:numPr>
        <w:spacing w:after="0" w:line="240" w:lineRule="auto"/>
        <w:ind w:right="-288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3. atribuirea responsabilităţilor specifice, mijloacelor necesare;</w:t>
      </w:r>
    </w:p>
    <w:p w:rsidR="007F5084" w:rsidRPr="007F5084" w:rsidRDefault="007F5084" w:rsidP="007F5084">
      <w:pPr>
        <w:numPr>
          <w:ilvl w:val="2"/>
          <w:numId w:val="4"/>
        </w:numPr>
        <w:spacing w:after="0" w:line="240" w:lineRule="auto"/>
        <w:ind w:right="-288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4. procedurile şi instrucţiunile scrise, specifice, care trebuie aplicate;</w:t>
      </w:r>
    </w:p>
    <w:p w:rsidR="007F5084" w:rsidRPr="007F5084" w:rsidRDefault="007F5084" w:rsidP="007F5084">
      <w:pPr>
        <w:numPr>
          <w:ilvl w:val="2"/>
          <w:numId w:val="4"/>
        </w:numPr>
        <w:spacing w:after="0" w:line="240" w:lineRule="auto"/>
        <w:ind w:right="-288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5. programe de încercări, inspecţii, examinare şi de audit ptntru diferite faze;</w:t>
      </w:r>
    </w:p>
    <w:p w:rsidR="007F5084" w:rsidRPr="007F5084" w:rsidRDefault="007F5084" w:rsidP="007F5084">
      <w:pPr>
        <w:numPr>
          <w:ilvl w:val="2"/>
          <w:numId w:val="4"/>
        </w:numPr>
        <w:spacing w:after="0" w:line="240" w:lineRule="auto"/>
        <w:ind w:right="-288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6. o procedură scrisă referitoare la modificările şi completarea planului calităţii;</w:t>
      </w:r>
    </w:p>
    <w:p w:rsidR="007F5084" w:rsidRPr="007F5084" w:rsidRDefault="007F5084" w:rsidP="007F5084">
      <w:pPr>
        <w:numPr>
          <w:ilvl w:val="2"/>
          <w:numId w:val="4"/>
        </w:numPr>
        <w:spacing w:after="0" w:line="240" w:lineRule="auto"/>
        <w:ind w:right="-288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7. o metodă care să permită determinarea gradului de îndeplinire a obiectivelor.</w:t>
      </w:r>
    </w:p>
    <w:p w:rsidR="007F5084" w:rsidRPr="007F5084" w:rsidRDefault="007F5084" w:rsidP="007F5084">
      <w:pPr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Se acordă câte 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 xml:space="preserve">2p 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 pentru fiecare răspuns corect. Pentru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 p</w:t>
      </w:r>
      <w:r w:rsidRPr="007F5084">
        <w:rPr>
          <w:rFonts w:ascii="Arial" w:hAnsi="Arial" w:cs="Arial"/>
          <w:i/>
          <w:sz w:val="24"/>
          <w:szCs w:val="24"/>
          <w:lang w:val="ro-RO"/>
        </w:rPr>
        <w:t>.</w:t>
      </w: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  <w:r w:rsidRPr="007F5084">
        <w:rPr>
          <w:rFonts w:ascii="Arial" w:hAnsi="Arial" w:cs="Arial"/>
          <w:b/>
          <w:sz w:val="24"/>
          <w:szCs w:val="24"/>
          <w:lang w:val="ro-RO"/>
        </w:rPr>
        <w:t>7x2=14p</w:t>
      </w:r>
      <w:r w:rsidRPr="007F5084">
        <w:rPr>
          <w:rFonts w:ascii="Arial" w:hAnsi="Arial" w:cs="Arial"/>
          <w:b/>
          <w:sz w:val="24"/>
          <w:szCs w:val="24"/>
          <w:lang w:val="ro-RO"/>
        </w:rPr>
        <w:tab/>
      </w: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ind w:right="-288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 xml:space="preserve">c) Etapele anterioare întocmirii planului calităţii: </w:t>
      </w:r>
    </w:p>
    <w:p w:rsidR="007F5084" w:rsidRPr="007F5084" w:rsidRDefault="007F5084" w:rsidP="007F5084">
      <w:pPr>
        <w:spacing w:after="0" w:line="240" w:lineRule="auto"/>
        <w:ind w:left="2124" w:right="-288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diagnosticul calităţii;</w:t>
      </w:r>
    </w:p>
    <w:p w:rsidR="007F5084" w:rsidRPr="007F5084" w:rsidRDefault="007F5084" w:rsidP="007F5084">
      <w:pPr>
        <w:spacing w:after="0" w:line="240" w:lineRule="auto"/>
        <w:ind w:left="2124" w:right="-288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analiza previzională;</w:t>
      </w:r>
    </w:p>
    <w:p w:rsidR="007F5084" w:rsidRPr="007F5084" w:rsidRDefault="007F5084" w:rsidP="007F5084">
      <w:pPr>
        <w:spacing w:after="0" w:line="240" w:lineRule="auto"/>
        <w:ind w:left="2124" w:right="-288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stabilirea obiectivelor referitoare la calitate;</w:t>
      </w:r>
      <w:r w:rsidRPr="007F5084">
        <w:rPr>
          <w:rFonts w:ascii="Arial" w:hAnsi="Arial" w:cs="Arial"/>
          <w:sz w:val="24"/>
          <w:szCs w:val="24"/>
          <w:lang w:val="ro-RO"/>
        </w:rPr>
        <w:br/>
        <w:t>determinarea resurselor;</w:t>
      </w:r>
    </w:p>
    <w:p w:rsidR="007F5084" w:rsidRPr="007F5084" w:rsidRDefault="007F5084" w:rsidP="007F5084">
      <w:pPr>
        <w:spacing w:after="0" w:line="240" w:lineRule="auto"/>
        <w:ind w:left="2124" w:right="-288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stabilirea acţiunilor optime de întreprins, prin planul calităţii.</w:t>
      </w:r>
    </w:p>
    <w:p w:rsidR="007F5084" w:rsidRPr="007F5084" w:rsidRDefault="007F5084" w:rsidP="007F5084">
      <w:pPr>
        <w:spacing w:after="0" w:line="240" w:lineRule="auto"/>
        <w:ind w:firstLine="708"/>
        <w:rPr>
          <w:rFonts w:ascii="Arial" w:hAnsi="Arial" w:cs="Arial"/>
          <w:i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Se acordă câte 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 xml:space="preserve">2p 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 pentru fiecare răspuns corect. Pentru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 p</w:t>
      </w:r>
      <w:r w:rsidRPr="007F5084">
        <w:rPr>
          <w:rFonts w:ascii="Arial" w:hAnsi="Arial" w:cs="Arial"/>
          <w:i/>
          <w:sz w:val="24"/>
          <w:szCs w:val="24"/>
          <w:lang w:val="ro-RO"/>
        </w:rPr>
        <w:t>.</w:t>
      </w:r>
    </w:p>
    <w:p w:rsidR="007F5084" w:rsidRPr="007F5084" w:rsidRDefault="007F5084" w:rsidP="007F5084">
      <w:pPr>
        <w:spacing w:after="0" w:line="240" w:lineRule="auto"/>
        <w:ind w:firstLine="708"/>
        <w:rPr>
          <w:rFonts w:ascii="Arial" w:hAnsi="Arial" w:cs="Arial"/>
          <w:i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  <w:r w:rsidRPr="007F5084">
        <w:rPr>
          <w:rFonts w:ascii="Arial" w:hAnsi="Arial" w:cs="Arial"/>
          <w:b/>
          <w:sz w:val="24"/>
          <w:szCs w:val="24"/>
          <w:lang w:val="ro-RO"/>
        </w:rPr>
        <w:t>5x2=10p</w:t>
      </w:r>
    </w:p>
    <w:p w:rsidR="007F5084" w:rsidRPr="007F5084" w:rsidRDefault="007F5084" w:rsidP="007F5084">
      <w:pPr>
        <w:spacing w:after="0" w:line="240" w:lineRule="auto"/>
        <w:ind w:firstLine="708"/>
        <w:rPr>
          <w:rFonts w:ascii="Arial" w:hAnsi="Arial" w:cs="Arial"/>
          <w:i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lastRenderedPageBreak/>
        <w:t>d) Analiza previzională se poate face într-una din situaţiile:</w:t>
      </w:r>
    </w:p>
    <w:p w:rsidR="007F5084" w:rsidRPr="007F5084" w:rsidRDefault="007F5084" w:rsidP="007F5084">
      <w:pPr>
        <w:spacing w:after="0" w:line="240" w:lineRule="auto"/>
        <w:ind w:firstLine="708"/>
        <w:rPr>
          <w:rFonts w:ascii="Arial" w:hAnsi="Arial" w:cs="Arial"/>
          <w:i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      </w:t>
      </w:r>
      <w:r w:rsidRPr="007F5084">
        <w:rPr>
          <w:rFonts w:ascii="Arial" w:hAnsi="Arial" w:cs="Arial"/>
          <w:sz w:val="24"/>
          <w:szCs w:val="24"/>
          <w:lang w:val="ro-RO"/>
        </w:rPr>
        <w:t>-     apariţia unui nou concurent sau dispariţia altuia;</w:t>
      </w:r>
    </w:p>
    <w:p w:rsidR="007F5084" w:rsidRPr="007F5084" w:rsidRDefault="007F5084" w:rsidP="007F5084">
      <w:pPr>
        <w:numPr>
          <w:ilvl w:val="1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lansarea iminentă a unui produs nou de către concurenţăsimilar cu cel al intreprinderii;</w:t>
      </w:r>
    </w:p>
    <w:p w:rsidR="007F5084" w:rsidRPr="007F5084" w:rsidRDefault="007F5084" w:rsidP="007F5084">
      <w:pPr>
        <w:numPr>
          <w:ilvl w:val="1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apariţia unui nou furnizor de materii prime;</w:t>
      </w:r>
    </w:p>
    <w:p w:rsidR="007F5084" w:rsidRPr="007F5084" w:rsidRDefault="007F5084" w:rsidP="007F5084">
      <w:pPr>
        <w:numPr>
          <w:ilvl w:val="1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încheierea de noi contracte cu clienţi actuali sau noi,</w:t>
      </w:r>
    </w:p>
    <w:p w:rsidR="007F5084" w:rsidRPr="007F5084" w:rsidRDefault="007F5084" w:rsidP="007F5084">
      <w:pPr>
        <w:spacing w:after="0" w:line="240" w:lineRule="auto"/>
        <w:ind w:firstLine="360"/>
        <w:rPr>
          <w:rFonts w:ascii="Arial" w:hAnsi="Arial" w:cs="Arial"/>
          <w:b/>
          <w:bCs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Se acordă câte 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 xml:space="preserve">2p 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 pentru oricare două răspunsuri corecte. Pentru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 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</w:t>
      </w: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b/>
          <w:bCs/>
          <w:sz w:val="24"/>
          <w:szCs w:val="24"/>
          <w:lang w:val="ro-RO"/>
        </w:rPr>
        <w:lastRenderedPageBreak/>
        <w:t xml:space="preserve">3.  </w:t>
      </w:r>
      <w:r w:rsidRPr="007F5084">
        <w:rPr>
          <w:rFonts w:ascii="Arial" w:hAnsi="Arial" w:cs="Arial"/>
          <w:sz w:val="24"/>
          <w:szCs w:val="24"/>
          <w:lang w:val="ro-RO"/>
        </w:rPr>
        <w:t xml:space="preserve">Realizaţi un eseu cu titlul </w:t>
      </w:r>
      <w:r w:rsidRPr="007F5084">
        <w:rPr>
          <w:rFonts w:ascii="Arial" w:hAnsi="Arial" w:cs="Arial"/>
          <w:b/>
          <w:sz w:val="24"/>
          <w:szCs w:val="24"/>
          <w:lang w:val="ro-RO"/>
        </w:rPr>
        <w:t>,,Auditul sistemului de management de mediu”</w:t>
      </w:r>
      <w:r w:rsidRPr="007F5084">
        <w:rPr>
          <w:rFonts w:ascii="Arial" w:hAnsi="Arial" w:cs="Arial"/>
          <w:sz w:val="24"/>
          <w:szCs w:val="24"/>
          <w:lang w:val="ro-RO"/>
        </w:rPr>
        <w:t xml:space="preserve"> după următoarea structură de idei:</w:t>
      </w:r>
    </w:p>
    <w:p w:rsidR="007F5084" w:rsidRPr="007F5084" w:rsidRDefault="007F5084" w:rsidP="007F5084">
      <w:pPr>
        <w:numPr>
          <w:ilvl w:val="0"/>
          <w:numId w:val="7"/>
        </w:numPr>
        <w:tabs>
          <w:tab w:val="clear" w:pos="108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definirea noţiunii de audit al sistemului de management</w:t>
      </w: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7F5084">
        <w:rPr>
          <w:rFonts w:ascii="Arial" w:hAnsi="Arial" w:cs="Arial"/>
          <w:sz w:val="24"/>
          <w:szCs w:val="24"/>
          <w:lang w:val="ro-RO"/>
        </w:rPr>
        <w:t>de mediu;</w:t>
      </w:r>
    </w:p>
    <w:p w:rsidR="007F5084" w:rsidRPr="007F5084" w:rsidRDefault="007F5084" w:rsidP="007F5084">
      <w:pPr>
        <w:numPr>
          <w:ilvl w:val="0"/>
          <w:numId w:val="7"/>
        </w:numPr>
        <w:tabs>
          <w:tab w:val="clear" w:pos="108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indicarea standardului conform căruia se efectuează  acest audit;</w:t>
      </w:r>
    </w:p>
    <w:p w:rsidR="007F5084" w:rsidRPr="007F5084" w:rsidRDefault="007F5084" w:rsidP="007F5084">
      <w:pPr>
        <w:numPr>
          <w:ilvl w:val="0"/>
          <w:numId w:val="7"/>
        </w:numPr>
        <w:tabs>
          <w:tab w:val="clear" w:pos="108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specificarea scopurilor principale pentru care sunt efectuate auditurile sistemului de management</w:t>
      </w: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7F5084">
        <w:rPr>
          <w:rFonts w:ascii="Arial" w:hAnsi="Arial" w:cs="Arial"/>
          <w:sz w:val="24"/>
          <w:szCs w:val="24"/>
          <w:lang w:val="ro-RO"/>
        </w:rPr>
        <w:t>de mediu;</w:t>
      </w:r>
    </w:p>
    <w:p w:rsidR="007F5084" w:rsidRPr="007F5084" w:rsidRDefault="007F5084" w:rsidP="007F5084">
      <w:pPr>
        <w:numPr>
          <w:ilvl w:val="0"/>
          <w:numId w:val="7"/>
        </w:numPr>
        <w:tabs>
          <w:tab w:val="clear" w:pos="108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precizarea documentelor ce stau la baza auditurilor sistemului de management</w:t>
      </w: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7F5084">
        <w:rPr>
          <w:rFonts w:ascii="Arial" w:hAnsi="Arial" w:cs="Arial"/>
          <w:sz w:val="24"/>
          <w:szCs w:val="24"/>
          <w:lang w:val="ro-RO"/>
        </w:rPr>
        <w:t>de mediu;</w:t>
      </w:r>
    </w:p>
    <w:p w:rsidR="007F5084" w:rsidRPr="007F5084" w:rsidRDefault="007F5084" w:rsidP="007F5084">
      <w:pPr>
        <w:numPr>
          <w:ilvl w:val="0"/>
          <w:numId w:val="7"/>
        </w:numPr>
        <w:tabs>
          <w:tab w:val="clear" w:pos="108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definirea documentelor elaborate în cadrul etapelor de pregătire a auditului şi de elaborare şi gestionare a documentelor auditului.</w:t>
      </w:r>
    </w:p>
    <w:p w:rsidR="007F5084" w:rsidRPr="007F5084" w:rsidRDefault="007F5084" w:rsidP="007F5084">
      <w:pPr>
        <w:spacing w:after="0" w:line="240" w:lineRule="auto"/>
        <w:ind w:left="72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7F5084"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ind w:left="72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7F5084">
        <w:rPr>
          <w:rFonts w:ascii="Arial" w:hAnsi="Arial" w:cs="Arial"/>
          <w:b/>
          <w:bCs/>
          <w:sz w:val="24"/>
          <w:szCs w:val="24"/>
          <w:lang w:val="ro-RO"/>
        </w:rPr>
        <w:t>BAREM DE CORECTARE ŞI NOTARE</w:t>
      </w: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b/>
          <w:i/>
          <w:sz w:val="24"/>
          <w:szCs w:val="24"/>
          <w:lang w:val="ro-RO"/>
        </w:rPr>
      </w:pPr>
      <w:r w:rsidRPr="007F5084">
        <w:rPr>
          <w:rFonts w:ascii="Arial" w:hAnsi="Arial" w:cs="Arial"/>
          <w:b/>
          <w:i/>
          <w:sz w:val="24"/>
          <w:szCs w:val="24"/>
          <w:lang w:val="ro-RO"/>
        </w:rPr>
        <w:t>Se punctează orice formulări corecte de rezolvare a cerinţelor, care ating următoarele idei principale:</w:t>
      </w:r>
    </w:p>
    <w:p w:rsidR="007F5084" w:rsidRPr="007F5084" w:rsidRDefault="007F5084" w:rsidP="007F508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pStyle w:val="ListParagraph"/>
        <w:numPr>
          <w:ilvl w:val="0"/>
          <w:numId w:val="9"/>
        </w:numPr>
        <w:ind w:right="-288"/>
        <w:contextualSpacing/>
        <w:jc w:val="both"/>
        <w:rPr>
          <w:rFonts w:ascii="Arial" w:hAnsi="Arial" w:cs="Arial"/>
          <w:b/>
        </w:rPr>
      </w:pPr>
      <w:r w:rsidRPr="007F5084">
        <w:rPr>
          <w:rFonts w:ascii="Arial" w:hAnsi="Arial" w:cs="Arial"/>
          <w:b/>
        </w:rPr>
        <w:t>4p</w:t>
      </w:r>
    </w:p>
    <w:p w:rsidR="007F5084" w:rsidRPr="007F5084" w:rsidRDefault="007F5084" w:rsidP="007F5084">
      <w:pPr>
        <w:spacing w:after="0" w:line="240" w:lineRule="auto"/>
        <w:ind w:left="360" w:right="-288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Auditul sistemului de management</w:t>
      </w: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  </w:t>
      </w:r>
      <w:r w:rsidRPr="007F5084">
        <w:rPr>
          <w:rFonts w:ascii="Arial" w:hAnsi="Arial" w:cs="Arial"/>
          <w:sz w:val="24"/>
          <w:szCs w:val="24"/>
          <w:lang w:val="ro-RO"/>
        </w:rPr>
        <w:t>de mediu reprezintă procesul de verificare sistematică şi documentată a dovezilor de audit, obţinute şi evaluate obiectiv, pentru a determina dacă sistemul de management de mediu al unei organizaţii este conform cu criteriile de audit stabilite.</w:t>
      </w:r>
    </w:p>
    <w:p w:rsidR="007F5084" w:rsidRPr="007F5084" w:rsidRDefault="007F5084" w:rsidP="007F5084">
      <w:pPr>
        <w:spacing w:after="0" w:line="240" w:lineRule="auto"/>
        <w:ind w:left="360" w:right="-288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Pentru răspuns corect şi complet se acordă 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4p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răspuns parţial corect sau incomplet se acordă </w:t>
      </w:r>
      <w:r w:rsidRPr="007F5084">
        <w:rPr>
          <w:rFonts w:ascii="Arial" w:hAnsi="Arial" w:cs="Arial"/>
          <w:b/>
          <w:sz w:val="24"/>
          <w:szCs w:val="24"/>
          <w:lang w:val="ro-RO"/>
        </w:rPr>
        <w:t>2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0p.</w:t>
      </w:r>
    </w:p>
    <w:p w:rsidR="007F5084" w:rsidRPr="007F5084" w:rsidRDefault="007F5084" w:rsidP="007F5084">
      <w:pPr>
        <w:spacing w:after="0" w:line="240" w:lineRule="auto"/>
        <w:ind w:left="720" w:right="-288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b/>
          <w:sz w:val="24"/>
          <w:szCs w:val="24"/>
          <w:lang w:val="ro-RO"/>
        </w:rPr>
        <w:t>b.2p</w:t>
      </w:r>
    </w:p>
    <w:p w:rsidR="007F5084" w:rsidRPr="007F5084" w:rsidRDefault="007F5084" w:rsidP="007F5084">
      <w:pPr>
        <w:spacing w:after="0" w:line="240" w:lineRule="auto"/>
        <w:ind w:left="720" w:right="-288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ISO 19011:2003</w:t>
      </w:r>
    </w:p>
    <w:p w:rsidR="007F5084" w:rsidRPr="007F5084" w:rsidRDefault="007F5084" w:rsidP="007F5084">
      <w:pPr>
        <w:spacing w:after="0" w:line="240" w:lineRule="auto"/>
        <w:ind w:left="360" w:right="-288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>Pentru răspuns corect se acordă câte</w:t>
      </w:r>
      <w:r w:rsidRPr="007F5084">
        <w:rPr>
          <w:rFonts w:ascii="Arial" w:hAnsi="Arial" w:cs="Arial"/>
          <w:sz w:val="24"/>
          <w:szCs w:val="24"/>
          <w:lang w:val="ro-RO"/>
        </w:rPr>
        <w:t xml:space="preserve"> </w:t>
      </w:r>
      <w:r w:rsidRPr="007F5084">
        <w:rPr>
          <w:rFonts w:ascii="Arial" w:hAnsi="Arial" w:cs="Arial"/>
          <w:b/>
          <w:sz w:val="24"/>
          <w:szCs w:val="24"/>
          <w:lang w:val="ro-RO"/>
        </w:rPr>
        <w:t>2p</w:t>
      </w:r>
      <w:r w:rsidRPr="007F5084">
        <w:rPr>
          <w:rFonts w:ascii="Arial" w:hAnsi="Arial" w:cs="Arial"/>
          <w:sz w:val="24"/>
          <w:szCs w:val="24"/>
          <w:lang w:val="ro-RO"/>
        </w:rPr>
        <w:t xml:space="preserve">. 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Pentru răspuns parţial corect sau incomplet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1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0p.</w:t>
      </w:r>
    </w:p>
    <w:p w:rsidR="007F5084" w:rsidRPr="007F5084" w:rsidRDefault="007F5084" w:rsidP="007F5084">
      <w:pPr>
        <w:spacing w:after="0" w:line="240" w:lineRule="auto"/>
        <w:ind w:left="360" w:right="-288" w:firstLine="36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b/>
          <w:sz w:val="24"/>
          <w:szCs w:val="24"/>
          <w:lang w:val="ro-RO"/>
        </w:rPr>
        <w:t>c.10p</w:t>
      </w:r>
    </w:p>
    <w:p w:rsidR="007F5084" w:rsidRPr="007F5084" w:rsidRDefault="007F5084" w:rsidP="007F5084">
      <w:pPr>
        <w:spacing w:after="0" w:line="240" w:lineRule="auto"/>
        <w:ind w:left="360" w:right="-288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- determinarea conformităţii sistemului de management</w:t>
      </w: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7F5084">
        <w:rPr>
          <w:rFonts w:ascii="Arial" w:hAnsi="Arial" w:cs="Arial"/>
          <w:sz w:val="24"/>
          <w:szCs w:val="24"/>
          <w:lang w:val="ro-RO"/>
        </w:rPr>
        <w:t>de mediu cu criteriile de audit stabilite;</w:t>
      </w:r>
    </w:p>
    <w:p w:rsidR="007F5084" w:rsidRPr="007F5084" w:rsidRDefault="007F5084" w:rsidP="007F5084">
      <w:pPr>
        <w:spacing w:after="0" w:line="240" w:lineRule="auto"/>
        <w:ind w:left="360" w:right="-288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- determinarea măsurii în care sistemul de management</w:t>
      </w: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7F5084">
        <w:rPr>
          <w:rFonts w:ascii="Arial" w:hAnsi="Arial" w:cs="Arial"/>
          <w:sz w:val="24"/>
          <w:szCs w:val="24"/>
          <w:lang w:val="ro-RO"/>
        </w:rPr>
        <w:t>de mediu a fost implementat şi menţinut corespunzător;</w:t>
      </w:r>
    </w:p>
    <w:p w:rsidR="007F5084" w:rsidRPr="007F5084" w:rsidRDefault="007F5084" w:rsidP="007F5084">
      <w:pPr>
        <w:spacing w:after="0" w:line="240" w:lineRule="auto"/>
        <w:ind w:left="360" w:right="-288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- identificarea zonelor de îmbunătăţit în cadrul sistemului de management</w:t>
      </w: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7F5084">
        <w:rPr>
          <w:rFonts w:ascii="Arial" w:hAnsi="Arial" w:cs="Arial"/>
          <w:sz w:val="24"/>
          <w:szCs w:val="24"/>
          <w:lang w:val="ro-RO"/>
        </w:rPr>
        <w:t>de mediu;</w:t>
      </w:r>
    </w:p>
    <w:p w:rsidR="007F5084" w:rsidRPr="007F5084" w:rsidRDefault="007F5084" w:rsidP="007F5084">
      <w:pPr>
        <w:spacing w:after="0" w:line="240" w:lineRule="auto"/>
        <w:ind w:left="360" w:right="-288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- evaluarea capacităţii conducerii organizaţiei de a asigura permanent conformitatea şi eficacitatea sistemului de management</w:t>
      </w: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7F5084">
        <w:rPr>
          <w:rFonts w:ascii="Arial" w:hAnsi="Arial" w:cs="Arial"/>
          <w:sz w:val="24"/>
          <w:szCs w:val="24"/>
          <w:lang w:val="ro-RO"/>
        </w:rPr>
        <w:t>de mediu;</w:t>
      </w:r>
    </w:p>
    <w:p w:rsidR="007F5084" w:rsidRPr="007F5084" w:rsidRDefault="007F5084" w:rsidP="007F5084">
      <w:pPr>
        <w:spacing w:after="0" w:line="240" w:lineRule="auto"/>
        <w:ind w:left="360" w:right="-288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- evaluarea sistemului de management</w:t>
      </w: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7F5084">
        <w:rPr>
          <w:rFonts w:ascii="Arial" w:hAnsi="Arial" w:cs="Arial"/>
          <w:sz w:val="24"/>
          <w:szCs w:val="24"/>
          <w:lang w:val="ro-RO"/>
        </w:rPr>
        <w:t>de mediu al organizaţiei în situaţii contractuale.</w:t>
      </w:r>
    </w:p>
    <w:p w:rsidR="007F5084" w:rsidRPr="007F5084" w:rsidRDefault="007F5084" w:rsidP="007F5084">
      <w:pPr>
        <w:spacing w:after="0" w:line="240" w:lineRule="auto"/>
        <w:ind w:left="360" w:right="-288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Pentru fiecare răspuns corect şi complet se acordă 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2p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răspuns parţial corect sau incomplet se acordă 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1p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0p.</w:t>
      </w:r>
    </w:p>
    <w:p w:rsidR="007F5084" w:rsidRPr="007F5084" w:rsidRDefault="007F5084" w:rsidP="007F5084">
      <w:pPr>
        <w:spacing w:after="0" w:line="240" w:lineRule="auto"/>
        <w:ind w:left="360" w:right="-288" w:firstLine="36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b/>
          <w:sz w:val="24"/>
          <w:szCs w:val="24"/>
          <w:lang w:val="ro-RO"/>
        </w:rPr>
        <w:t>d.8p</w:t>
      </w:r>
    </w:p>
    <w:p w:rsidR="007F5084" w:rsidRPr="007F5084" w:rsidRDefault="007F5084" w:rsidP="007F5084">
      <w:pPr>
        <w:spacing w:after="0" w:line="240" w:lineRule="auto"/>
        <w:ind w:left="360" w:right="-288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- standarde referitoare la sistemul de management</w:t>
      </w: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7F5084">
        <w:rPr>
          <w:rFonts w:ascii="Arial" w:hAnsi="Arial" w:cs="Arial"/>
          <w:sz w:val="24"/>
          <w:szCs w:val="24"/>
          <w:lang w:val="ro-RO"/>
        </w:rPr>
        <w:t>de mediu;</w:t>
      </w:r>
    </w:p>
    <w:p w:rsidR="007F5084" w:rsidRPr="007F5084" w:rsidRDefault="007F5084" w:rsidP="007F5084">
      <w:pPr>
        <w:spacing w:after="0" w:line="240" w:lineRule="auto"/>
        <w:ind w:left="360" w:right="-288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- programe referitoare la sistemul de management</w:t>
      </w: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7F5084">
        <w:rPr>
          <w:rFonts w:ascii="Arial" w:hAnsi="Arial" w:cs="Arial"/>
          <w:sz w:val="24"/>
          <w:szCs w:val="24"/>
          <w:lang w:val="ro-RO"/>
        </w:rPr>
        <w:t>de mediu;</w:t>
      </w:r>
    </w:p>
    <w:p w:rsidR="007F5084" w:rsidRPr="007F5084" w:rsidRDefault="007F5084" w:rsidP="007F5084">
      <w:pPr>
        <w:spacing w:after="0" w:line="240" w:lineRule="auto"/>
        <w:ind w:left="360" w:right="-288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- standarde şi proceduri de lucru interne;</w:t>
      </w:r>
    </w:p>
    <w:p w:rsidR="007F5084" w:rsidRPr="007F5084" w:rsidRDefault="007F5084" w:rsidP="007F5084">
      <w:pPr>
        <w:spacing w:after="0" w:line="240" w:lineRule="auto"/>
        <w:ind w:left="360" w:right="-288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- planuri de acţiune pentru situaţii de urgenţă.</w:t>
      </w:r>
    </w:p>
    <w:p w:rsidR="007F5084" w:rsidRPr="007F5084" w:rsidRDefault="007F5084" w:rsidP="007F5084">
      <w:pPr>
        <w:spacing w:after="0" w:line="240" w:lineRule="auto"/>
        <w:ind w:left="360" w:right="-288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lastRenderedPageBreak/>
        <w:t xml:space="preserve">Pentru fiecare răspuns corect şi complet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2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răspuns parţial corect sau incomplet se acordă 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1p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0p.</w:t>
      </w:r>
    </w:p>
    <w:p w:rsidR="007F5084" w:rsidRPr="007F5084" w:rsidRDefault="007F5084" w:rsidP="007F5084">
      <w:pPr>
        <w:spacing w:after="0" w:line="240" w:lineRule="auto"/>
        <w:ind w:left="360" w:right="-288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ab/>
      </w:r>
      <w:r w:rsidRPr="007F5084">
        <w:rPr>
          <w:rFonts w:ascii="Arial" w:hAnsi="Arial" w:cs="Arial"/>
          <w:b/>
          <w:sz w:val="24"/>
          <w:szCs w:val="24"/>
          <w:lang w:val="ro-RO"/>
        </w:rPr>
        <w:t>e.6p</w:t>
      </w:r>
    </w:p>
    <w:p w:rsidR="007F5084" w:rsidRPr="007F5084" w:rsidRDefault="007F5084" w:rsidP="007F5084">
      <w:pPr>
        <w:spacing w:after="0" w:line="240" w:lineRule="auto"/>
        <w:ind w:left="360" w:right="-288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Planul de audit  se întocmeşte într-o formă flexibilă de către auditorul şef, este aprobat de client şi comunicat auditorilor şi celui auditat.</w:t>
      </w:r>
    </w:p>
    <w:p w:rsidR="007F5084" w:rsidRPr="007F5084" w:rsidRDefault="007F5084" w:rsidP="007F5084">
      <w:pPr>
        <w:spacing w:after="0" w:line="240" w:lineRule="auto"/>
        <w:ind w:left="360" w:right="-288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Raportul de audit este documentul întocmit la finalizarea auditului şi conţine rezultatul inspecţiilor şi încercărilor efectuate, precum şi neconformităţile şi cauzele acestora.</w:t>
      </w:r>
    </w:p>
    <w:p w:rsidR="007F5084" w:rsidRPr="007F5084" w:rsidRDefault="007F5084" w:rsidP="007F5084">
      <w:pPr>
        <w:spacing w:after="0" w:line="240" w:lineRule="auto"/>
        <w:ind w:left="360" w:right="-288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Pentru identificarea corectă a documentelor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2p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.Pentru răspuns parţial corect sau incomplet se acordă 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1p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0p.</w:t>
      </w:r>
    </w:p>
    <w:p w:rsidR="007F5084" w:rsidRPr="007F5084" w:rsidRDefault="007F5084" w:rsidP="007F5084">
      <w:pPr>
        <w:spacing w:after="0" w:line="240" w:lineRule="auto"/>
        <w:ind w:left="360" w:right="-288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Pentru definirea corectă şi completă a documentelor se acordă câte 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2p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fiecare răspuns parţial corect sau incomplet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 xml:space="preserve">câte 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1p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fiecare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0p.</w:t>
      </w: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B3560C" w:rsidRDefault="00B3560C">
      <w:pPr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br w:type="page"/>
      </w:r>
    </w:p>
    <w:p w:rsidR="007F5084" w:rsidRPr="007F5084" w:rsidRDefault="007F5084" w:rsidP="00B3560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bookmarkStart w:id="0" w:name="_GoBack"/>
      <w:bookmarkEnd w:id="0"/>
      <w:r w:rsidRPr="007F5084">
        <w:rPr>
          <w:rFonts w:ascii="Arial" w:hAnsi="Arial" w:cs="Arial"/>
          <w:b/>
          <w:bCs/>
          <w:sz w:val="24"/>
          <w:szCs w:val="24"/>
          <w:lang w:val="ro-RO"/>
        </w:rPr>
        <w:lastRenderedPageBreak/>
        <w:t xml:space="preserve">4.  </w:t>
      </w:r>
      <w:r w:rsidRPr="007F5084">
        <w:rPr>
          <w:rFonts w:ascii="Arial" w:hAnsi="Arial" w:cs="Arial"/>
          <w:sz w:val="24"/>
          <w:szCs w:val="24"/>
          <w:lang w:val="ro-RO"/>
        </w:rPr>
        <w:t>Alcătuiţi un eseu cu titlul „</w:t>
      </w: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Antrenarea personalului pentru realizarea obiectivelor calităţii” </w:t>
      </w:r>
      <w:r w:rsidRPr="007F5084">
        <w:rPr>
          <w:rFonts w:ascii="Arial" w:hAnsi="Arial" w:cs="Arial"/>
          <w:sz w:val="24"/>
          <w:szCs w:val="24"/>
          <w:lang w:val="ro-RO"/>
        </w:rPr>
        <w:t>după următorul plan:</w:t>
      </w:r>
    </w:p>
    <w:p w:rsidR="007F5084" w:rsidRPr="007F5084" w:rsidRDefault="007F5084" w:rsidP="007F5084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definirea acestei funcţii a managementului calităţii ;</w:t>
      </w:r>
    </w:p>
    <w:p w:rsidR="007F5084" w:rsidRPr="007F5084" w:rsidRDefault="007F5084" w:rsidP="007F5084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definirea noţiunii de motivare a  personalului;</w:t>
      </w:r>
    </w:p>
    <w:p w:rsidR="007F5084" w:rsidRPr="007F5084" w:rsidRDefault="007F5084" w:rsidP="007F5084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enunţarea teoriilor emise de Juran referitoare la antrenarea personalului cu principalele orientări;</w:t>
      </w:r>
    </w:p>
    <w:p w:rsidR="007F5084" w:rsidRPr="007F5084" w:rsidRDefault="007F5084" w:rsidP="007F5084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enumerarea a două caracteristici pentru fiecare teorie în parte;</w:t>
      </w:r>
    </w:p>
    <w:p w:rsidR="007F5084" w:rsidRPr="007F5084" w:rsidRDefault="007F5084" w:rsidP="007F5084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precizarea tendinţei actuale (ce se preferă) pentru antrenarea eficientă a personalului. Exemplificare (trei exemple)</w:t>
      </w:r>
    </w:p>
    <w:p w:rsidR="007F5084" w:rsidRPr="007F5084" w:rsidRDefault="007F5084" w:rsidP="007F5084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7F5084"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7F5084" w:rsidRPr="007F5084" w:rsidRDefault="007F5084" w:rsidP="007F5084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ind w:left="72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7F5084">
        <w:rPr>
          <w:rFonts w:ascii="Arial" w:hAnsi="Arial" w:cs="Arial"/>
          <w:b/>
          <w:bCs/>
          <w:sz w:val="24"/>
          <w:szCs w:val="24"/>
          <w:lang w:val="ro-RO"/>
        </w:rPr>
        <w:t>BAREM DE CORECTARE ŞI NOTARE</w:t>
      </w: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b/>
          <w:i/>
          <w:sz w:val="24"/>
          <w:szCs w:val="24"/>
          <w:lang w:val="ro-RO"/>
        </w:rPr>
      </w:pPr>
      <w:r w:rsidRPr="007F5084">
        <w:rPr>
          <w:rFonts w:ascii="Arial" w:hAnsi="Arial" w:cs="Arial"/>
          <w:b/>
          <w:i/>
          <w:sz w:val="24"/>
          <w:szCs w:val="24"/>
          <w:lang w:val="ro-RO"/>
        </w:rPr>
        <w:t>Se punctează orice formulări corecte de rezolvare a cerinţelor, care ating următoarele idei principale:</w:t>
      </w: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ind w:right="-288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b/>
          <w:sz w:val="24"/>
          <w:szCs w:val="24"/>
          <w:lang w:val="ro-RO"/>
        </w:rPr>
        <w:t>a.4p</w:t>
      </w:r>
    </w:p>
    <w:p w:rsidR="007F5084" w:rsidRPr="007F5084" w:rsidRDefault="007F5084" w:rsidP="007F5084">
      <w:pPr>
        <w:spacing w:after="0" w:line="240" w:lineRule="auto"/>
        <w:ind w:right="-288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ab/>
        <w:t>Antrenarea personalului se referă la totalitatea proceselor prin care personalul este atras şi determinat să participe la realizarea obiectielor calităţii, luând în considerare factorii motivaţionali.</w:t>
      </w:r>
    </w:p>
    <w:p w:rsidR="007F5084" w:rsidRPr="007F5084" w:rsidRDefault="007F5084" w:rsidP="007F50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 xml:space="preserve">4p 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 pentru răspuns corect şi complet . Pentru răspuns parţial corect sau incomplet se acordă 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2p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7F5084">
        <w:rPr>
          <w:rFonts w:ascii="Arial" w:hAnsi="Arial" w:cs="Arial"/>
          <w:i/>
          <w:sz w:val="24"/>
          <w:szCs w:val="24"/>
          <w:lang w:val="ro-RO"/>
        </w:rPr>
        <w:t>.</w:t>
      </w:r>
    </w:p>
    <w:p w:rsidR="007F5084" w:rsidRPr="007F5084" w:rsidRDefault="007F5084" w:rsidP="007F50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ab/>
      </w:r>
      <w:r w:rsidRPr="007F5084">
        <w:rPr>
          <w:rFonts w:ascii="Arial" w:hAnsi="Arial" w:cs="Arial"/>
          <w:b/>
          <w:sz w:val="24"/>
          <w:szCs w:val="24"/>
          <w:lang w:val="ro-RO"/>
        </w:rPr>
        <w:t>b. 4p</w:t>
      </w:r>
      <w:r w:rsidRPr="007F5084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7F5084" w:rsidRPr="007F5084" w:rsidRDefault="007F5084" w:rsidP="007F50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ab/>
        <w:t>Motivarea personalului constă în corelarea satisfacerii necesităţilor şi intereselor personalului cu realizarea obiectielor şi sarcinilor atribuite.</w:t>
      </w: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 xml:space="preserve">4p  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 pentru răspuns corect şi complet . Pentru răspuns parţial corect sau incomplet se acordă 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2p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 p</w:t>
      </w:r>
      <w:r w:rsidRPr="007F5084">
        <w:rPr>
          <w:rFonts w:ascii="Arial" w:hAnsi="Arial" w:cs="Arial"/>
          <w:i/>
          <w:sz w:val="24"/>
          <w:szCs w:val="24"/>
          <w:lang w:val="ro-RO"/>
        </w:rPr>
        <w:t>.</w:t>
      </w:r>
    </w:p>
    <w:p w:rsidR="007F5084" w:rsidRPr="007F5084" w:rsidRDefault="007F5084" w:rsidP="007F5084">
      <w:pPr>
        <w:spacing w:after="0" w:line="240" w:lineRule="auto"/>
        <w:ind w:left="720" w:right="-288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b/>
          <w:sz w:val="24"/>
          <w:szCs w:val="24"/>
          <w:lang w:val="ro-RO"/>
        </w:rPr>
        <w:t>c.6p</w:t>
      </w:r>
    </w:p>
    <w:p w:rsidR="007F5084" w:rsidRPr="007F5084" w:rsidRDefault="007F5084" w:rsidP="007F5084">
      <w:pPr>
        <w:spacing w:after="0" w:line="240" w:lineRule="auto"/>
        <w:ind w:left="720" w:right="-288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Teoria X- realizarea obiectivelor este posibilă doar prin constrângerea personalului;</w:t>
      </w:r>
    </w:p>
    <w:p w:rsidR="007F5084" w:rsidRPr="007F5084" w:rsidRDefault="007F5084" w:rsidP="007F5084">
      <w:pPr>
        <w:spacing w:after="0" w:line="240" w:lineRule="auto"/>
        <w:ind w:right="-288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ab/>
        <w:t>Teoria Y- se bazează pe conştiinţa lucrătorilor.</w:t>
      </w: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 xml:space="preserve">3p 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 pentru fiecare răspuns corect şi complet. Pentru răspuns parţial corect sau incomplet se acordă 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1p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7F5084">
        <w:rPr>
          <w:rFonts w:ascii="Arial" w:hAnsi="Arial" w:cs="Arial"/>
          <w:i/>
          <w:sz w:val="24"/>
          <w:szCs w:val="24"/>
          <w:lang w:val="ro-RO"/>
        </w:rPr>
        <w:t>.</w:t>
      </w:r>
    </w:p>
    <w:p w:rsidR="007F5084" w:rsidRPr="007F5084" w:rsidRDefault="007F5084" w:rsidP="007F50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b/>
          <w:sz w:val="24"/>
          <w:szCs w:val="24"/>
          <w:lang w:val="ro-RO"/>
        </w:rPr>
        <w:tab/>
        <w:t>d.8p</w:t>
      </w: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 xml:space="preserve">Teoria X: </w:t>
      </w: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 xml:space="preserve"> - utilizare preponderentă a muncii în acord</w:t>
      </w: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- penalizări la salarii sau măsuri disciplinare pentru nerealizarea calităţii;</w:t>
      </w: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- criticile conducerii de vârf pentru pierderi</w:t>
      </w: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- lucrătorii nu sunt consideraţi o sursă potenţială de idei pentru îmbunătăţirea calităţii.</w:t>
      </w:r>
    </w:p>
    <w:p w:rsidR="007F5084" w:rsidRPr="007F5084" w:rsidRDefault="007F5084" w:rsidP="007F5084">
      <w:pPr>
        <w:spacing w:after="0" w:line="240" w:lineRule="auto"/>
        <w:ind w:right="-288"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 xml:space="preserve">2p 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 pentru oricare răspuns corect şi complet. Pentru răspuns parţial corect sau incomplet se acordă 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1p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 p</w:t>
      </w:r>
      <w:r w:rsidRPr="007F5084">
        <w:rPr>
          <w:rFonts w:ascii="Arial" w:hAnsi="Arial" w:cs="Arial"/>
          <w:i/>
          <w:sz w:val="24"/>
          <w:szCs w:val="24"/>
          <w:lang w:val="ro-RO"/>
        </w:rPr>
        <w:t>.</w:t>
      </w: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7F5084">
        <w:rPr>
          <w:rFonts w:ascii="Arial" w:hAnsi="Arial" w:cs="Arial"/>
          <w:i/>
          <w:sz w:val="24"/>
          <w:szCs w:val="24"/>
          <w:lang w:val="ro-RO"/>
        </w:rPr>
        <w:t>Se consideră corecte oricare 2 din exemplele date sau altele din bibliografie</w:t>
      </w:r>
    </w:p>
    <w:p w:rsidR="007F5084" w:rsidRPr="007F5084" w:rsidRDefault="007F5084" w:rsidP="007F5084">
      <w:pPr>
        <w:spacing w:after="0" w:line="240" w:lineRule="auto"/>
        <w:ind w:right="-288"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Teoria Y:</w:t>
      </w:r>
    </w:p>
    <w:p w:rsidR="007F5084" w:rsidRPr="007F5084" w:rsidRDefault="007F5084" w:rsidP="007F5084">
      <w:pPr>
        <w:spacing w:after="0" w:line="240" w:lineRule="auto"/>
        <w:ind w:left="1080" w:right="-288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- accent mai redus pe munca în acord;</w:t>
      </w:r>
    </w:p>
    <w:p w:rsidR="007F5084" w:rsidRPr="007F5084" w:rsidRDefault="007F5084" w:rsidP="007F5084">
      <w:pPr>
        <w:spacing w:after="0" w:line="240" w:lineRule="auto"/>
        <w:ind w:left="1080" w:right="-288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- relaţii de colaborare între inspectori şi lucrători;</w:t>
      </w:r>
    </w:p>
    <w:p w:rsidR="007F5084" w:rsidRPr="007F5084" w:rsidRDefault="007F5084" w:rsidP="007F5084">
      <w:pPr>
        <w:spacing w:after="0" w:line="240" w:lineRule="auto"/>
        <w:ind w:left="1080" w:right="-288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lastRenderedPageBreak/>
        <w:t xml:space="preserve">- accent pe identificarea unor posibilităţi de îmbunătăţire a calităţii; </w:t>
      </w:r>
    </w:p>
    <w:p w:rsidR="007F5084" w:rsidRPr="007F5084" w:rsidRDefault="007F5084" w:rsidP="007F5084">
      <w:pPr>
        <w:spacing w:after="0" w:line="240" w:lineRule="auto"/>
        <w:ind w:left="1080" w:right="-288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- controlul instrumentelor de către personalul de execuţie; etc.</w:t>
      </w: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i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 xml:space="preserve">2p 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 pentru oricare răspuns corect şi complet. Pentru răspuns parţial corect sau incomplet se acordă 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1p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 p</w:t>
      </w:r>
      <w:r w:rsidRPr="007F5084">
        <w:rPr>
          <w:rFonts w:ascii="Arial" w:hAnsi="Arial" w:cs="Arial"/>
          <w:i/>
          <w:sz w:val="24"/>
          <w:szCs w:val="24"/>
          <w:lang w:val="ro-RO"/>
        </w:rPr>
        <w:t>.</w:t>
      </w:r>
      <w:r w:rsidRPr="007F508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7F5084">
        <w:rPr>
          <w:rFonts w:ascii="Arial" w:hAnsi="Arial" w:cs="Arial"/>
          <w:i/>
          <w:sz w:val="24"/>
          <w:szCs w:val="24"/>
          <w:lang w:val="ro-RO"/>
        </w:rPr>
        <w:t>Se consideră corecte oricare 2 din exemplele date sau altele din bibliografie.</w:t>
      </w: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b/>
          <w:sz w:val="24"/>
          <w:szCs w:val="24"/>
          <w:lang w:val="ro-RO"/>
        </w:rPr>
        <w:t>e.8p</w:t>
      </w: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 xml:space="preserve">Se preferă </w:t>
      </w:r>
      <w:r w:rsidRPr="007F5084">
        <w:rPr>
          <w:rFonts w:ascii="Arial" w:hAnsi="Arial" w:cs="Arial"/>
          <w:b/>
          <w:sz w:val="24"/>
          <w:szCs w:val="24"/>
          <w:lang w:val="ro-RO"/>
        </w:rPr>
        <w:t>tehnicile de motivare pozitivă</w:t>
      </w:r>
      <w:r w:rsidRPr="007F5084">
        <w:rPr>
          <w:rFonts w:ascii="Arial" w:hAnsi="Arial" w:cs="Arial"/>
          <w:sz w:val="24"/>
          <w:szCs w:val="24"/>
          <w:lang w:val="ro-RO"/>
        </w:rPr>
        <w:t xml:space="preserve"> a personalului.</w:t>
      </w: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 xml:space="preserve">2p 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pentru răspuns corect şi complet. Pentru răspuns parţial corect sau incomplet se acordă 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1p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 p</w:t>
      </w:r>
      <w:r w:rsidRPr="007F5084">
        <w:rPr>
          <w:rFonts w:ascii="Arial" w:hAnsi="Arial" w:cs="Arial"/>
          <w:i/>
          <w:sz w:val="24"/>
          <w:szCs w:val="24"/>
          <w:lang w:val="ro-RO"/>
        </w:rPr>
        <w:t>.</w:t>
      </w:r>
    </w:p>
    <w:p w:rsidR="007F5084" w:rsidRPr="007F5084" w:rsidRDefault="007F5084" w:rsidP="007F5084">
      <w:pPr>
        <w:spacing w:after="0" w:line="240" w:lineRule="auto"/>
        <w:ind w:left="360" w:right="-288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7F5084">
        <w:rPr>
          <w:rFonts w:ascii="Arial" w:hAnsi="Arial" w:cs="Arial"/>
          <w:sz w:val="24"/>
          <w:szCs w:val="24"/>
          <w:lang w:val="ro-RO"/>
        </w:rPr>
        <w:t>Exemple: premii, perfecţionarea pregăirii profesionale, evidenţieri pentru propuneri de îmbunătăţire a calităţii,  etc.</w:t>
      </w:r>
    </w:p>
    <w:p w:rsidR="007F5084" w:rsidRPr="007F5084" w:rsidRDefault="007F5084" w:rsidP="007F5084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 xml:space="preserve">2p 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 pentru fiecare răspuns corect şi complet. Pentru răspuns parţial corect sau incomplet se acordă </w:t>
      </w:r>
      <w:r w:rsidRPr="007F5084">
        <w:rPr>
          <w:rFonts w:ascii="Arial" w:hAnsi="Arial" w:cs="Arial"/>
          <w:b/>
          <w:bCs/>
          <w:i/>
          <w:sz w:val="24"/>
          <w:szCs w:val="24"/>
          <w:lang w:val="ro-RO"/>
        </w:rPr>
        <w:t>2p</w:t>
      </w:r>
      <w:r w:rsidRPr="007F5084">
        <w:rPr>
          <w:rFonts w:ascii="Arial" w:hAnsi="Arial" w:cs="Arial"/>
          <w:i/>
          <w:sz w:val="24"/>
          <w:szCs w:val="24"/>
          <w:lang w:val="ro-RO"/>
        </w:rPr>
        <w:t xml:space="preserve">. Pentru răspuns incorect sau lipsa acestuia se acordă </w:t>
      </w:r>
      <w:r w:rsidRPr="007F5084">
        <w:rPr>
          <w:rFonts w:ascii="Arial" w:hAnsi="Arial" w:cs="Arial"/>
          <w:b/>
          <w:i/>
          <w:sz w:val="24"/>
          <w:szCs w:val="24"/>
          <w:lang w:val="ro-RO"/>
        </w:rPr>
        <w:t>0 p</w:t>
      </w:r>
      <w:r w:rsidRPr="007F5084">
        <w:rPr>
          <w:rFonts w:ascii="Arial" w:hAnsi="Arial" w:cs="Arial"/>
          <w:i/>
          <w:sz w:val="24"/>
          <w:szCs w:val="24"/>
          <w:lang w:val="ro-RO"/>
        </w:rPr>
        <w:t>. Se consideră corecte cele trei  exemple date sau altele din bibliografie.</w:t>
      </w: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  <w:r w:rsidRPr="007F5084">
        <w:rPr>
          <w:rFonts w:ascii="Arial" w:hAnsi="Arial" w:cs="Arial"/>
          <w:i/>
          <w:sz w:val="24"/>
          <w:szCs w:val="24"/>
          <w:lang w:val="ro-RO"/>
        </w:rPr>
        <w:tab/>
      </w: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7F5084" w:rsidRPr="007F5084" w:rsidRDefault="007F5084" w:rsidP="007F5084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F27384" w:rsidRPr="007F5084" w:rsidRDefault="00F27384" w:rsidP="007F5084"/>
    <w:sectPr w:rsidR="00F27384" w:rsidRPr="007F50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F41AF"/>
    <w:multiLevelType w:val="hybridMultilevel"/>
    <w:tmpl w:val="9D16BFB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3F7057"/>
    <w:multiLevelType w:val="hybridMultilevel"/>
    <w:tmpl w:val="B48E3ED8"/>
    <w:lvl w:ilvl="0" w:tplc="DBFCF63E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4A328FC"/>
    <w:multiLevelType w:val="hybridMultilevel"/>
    <w:tmpl w:val="E396899A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DB6BB2"/>
    <w:multiLevelType w:val="hybridMultilevel"/>
    <w:tmpl w:val="8A1CEA74"/>
    <w:lvl w:ilvl="0" w:tplc="89AC2A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692392"/>
    <w:multiLevelType w:val="hybridMultilevel"/>
    <w:tmpl w:val="A1385150"/>
    <w:lvl w:ilvl="0" w:tplc="0AF810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8D81F87"/>
    <w:multiLevelType w:val="hybridMultilevel"/>
    <w:tmpl w:val="C76C059C"/>
    <w:lvl w:ilvl="0" w:tplc="0C4054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504CBB"/>
    <w:multiLevelType w:val="hybridMultilevel"/>
    <w:tmpl w:val="9B02360A"/>
    <w:lvl w:ilvl="0" w:tplc="76C6051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105ED"/>
    <w:multiLevelType w:val="hybridMultilevel"/>
    <w:tmpl w:val="65969820"/>
    <w:lvl w:ilvl="0" w:tplc="B5D0613E">
      <w:start w:val="1"/>
      <w:numFmt w:val="lowerLetter"/>
      <w:lvlText w:val="%1."/>
      <w:lvlJc w:val="left"/>
      <w:pPr>
        <w:tabs>
          <w:tab w:val="num" w:pos="660"/>
        </w:tabs>
        <w:ind w:left="660" w:hanging="480"/>
      </w:pPr>
      <w:rPr>
        <w:rFonts w:hint="default"/>
        <w:color w:val="000000"/>
      </w:rPr>
    </w:lvl>
    <w:lvl w:ilvl="1" w:tplc="D6DC3FF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2" w:tplc="93BCFA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7C3F43BA"/>
    <w:multiLevelType w:val="hybridMultilevel"/>
    <w:tmpl w:val="FFD4F3AC"/>
    <w:lvl w:ilvl="0" w:tplc="FFF89212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980C712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78D"/>
    <w:rsid w:val="0010378D"/>
    <w:rsid w:val="00552AA1"/>
    <w:rsid w:val="007F5084"/>
    <w:rsid w:val="00B3560C"/>
    <w:rsid w:val="00F2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866579-DC4F-40DF-8993-F577EE3B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7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7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3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5084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rsid w:val="007F5084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7F5084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1758</Words>
  <Characters>10027</Characters>
  <Application>Microsoft Office Word</Application>
  <DocSecurity>0</DocSecurity>
  <Lines>83</Lines>
  <Paragraphs>23</Paragraphs>
  <ScaleCrop>false</ScaleCrop>
  <Company/>
  <LinksUpToDate>false</LinksUpToDate>
  <CharactersWithSpaces>11762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4</cp:revision>
  <dcterms:created xsi:type="dcterms:W3CDTF">2021-10-28T13:48:00Z</dcterms:created>
  <dcterms:modified xsi:type="dcterms:W3CDTF">2022-08-23T07:53:00Z</dcterms:modified>
</cp:coreProperties>
</file>