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58"/>
        <w:gridCol w:w="7213"/>
      </w:tblGrid>
      <w:tr w:rsidR="00D74F34" w:rsidRPr="00A3097B" w:rsidTr="00095022">
        <w:tc>
          <w:tcPr>
            <w:tcW w:w="2358" w:type="dxa"/>
          </w:tcPr>
          <w:p w:rsidR="00D74F34" w:rsidRPr="00A3097B" w:rsidRDefault="00D74F34" w:rsidP="00095022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A3097B">
              <w:rPr>
                <w:rFonts w:ascii="Arial" w:hAnsi="Arial" w:cs="Arial"/>
                <w:b/>
                <w:sz w:val="24"/>
                <w:szCs w:val="24"/>
                <w:lang w:val="pt-BR"/>
              </w:rPr>
              <w:t>Domeniul:</w:t>
            </w:r>
          </w:p>
        </w:tc>
        <w:tc>
          <w:tcPr>
            <w:tcW w:w="7213" w:type="dxa"/>
          </w:tcPr>
          <w:p w:rsidR="00D74F34" w:rsidRPr="00A3097B" w:rsidRDefault="00D74F34" w:rsidP="00095022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A3097B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A3097B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D74F34" w:rsidRPr="00A3097B" w:rsidTr="00095022">
        <w:tc>
          <w:tcPr>
            <w:tcW w:w="2358" w:type="dxa"/>
          </w:tcPr>
          <w:p w:rsidR="00D74F34" w:rsidRPr="00A3097B" w:rsidRDefault="00D74F34" w:rsidP="00095022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A3097B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D74F34" w:rsidRPr="00A3097B" w:rsidRDefault="00D74F34" w:rsidP="00095022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3097B">
              <w:rPr>
                <w:rFonts w:ascii="Arial" w:hAnsi="Arial" w:cs="Arial"/>
                <w:sz w:val="24"/>
                <w:szCs w:val="24"/>
                <w:lang w:val="pt-BR"/>
              </w:rPr>
              <w:t>Tehnician în industria sticlei și ceramicii, Tehnician în industria materialelor de construcții</w:t>
            </w:r>
          </w:p>
        </w:tc>
      </w:tr>
      <w:tr w:rsidR="00D74F34" w:rsidRPr="00A3097B" w:rsidTr="00095022">
        <w:tc>
          <w:tcPr>
            <w:tcW w:w="2358" w:type="dxa"/>
          </w:tcPr>
          <w:p w:rsidR="00D74F34" w:rsidRPr="00A3097B" w:rsidRDefault="00D74F34" w:rsidP="00095022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A3097B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D74F34" w:rsidRPr="00A3097B" w:rsidRDefault="00D74F34" w:rsidP="00D74F34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A3097B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 xml:space="preserve">Tehnologia fabricării produselor din sticlă </w:t>
            </w:r>
          </w:p>
        </w:tc>
      </w:tr>
      <w:tr w:rsidR="00D74F34" w:rsidRPr="00A3097B" w:rsidTr="00095022">
        <w:tc>
          <w:tcPr>
            <w:tcW w:w="2358" w:type="dxa"/>
          </w:tcPr>
          <w:p w:rsidR="00D74F34" w:rsidRPr="00A3097B" w:rsidRDefault="00D74F34" w:rsidP="00095022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A3097B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D74F34" w:rsidRPr="00A3097B" w:rsidRDefault="00D74F34" w:rsidP="00095022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A3097B">
              <w:rPr>
                <w:rFonts w:ascii="Arial" w:hAnsi="Arial" w:cs="Arial"/>
                <w:sz w:val="24"/>
                <w:szCs w:val="24"/>
              </w:rPr>
              <w:t>a XII-a</w:t>
            </w:r>
          </w:p>
        </w:tc>
      </w:tr>
    </w:tbl>
    <w:p w:rsidR="00D74F34" w:rsidRPr="00A3097B" w:rsidRDefault="00D74F34" w:rsidP="00D74F34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D74F34" w:rsidRPr="00A3097B" w:rsidRDefault="00D74F34" w:rsidP="00D74F34">
      <w:pPr>
        <w:rPr>
          <w:rFonts w:ascii="Arial" w:hAnsi="Arial" w:cs="Arial"/>
          <w:b/>
          <w:bCs/>
          <w:lang w:val="es-ES"/>
        </w:rPr>
      </w:pPr>
      <w:r w:rsidRPr="00A3097B">
        <w:rPr>
          <w:rFonts w:ascii="Arial" w:hAnsi="Arial" w:cs="Arial"/>
          <w:b/>
          <w:bCs/>
          <w:lang w:val="es-ES"/>
        </w:rPr>
        <w:t>Pentru fiecare dintre cerințele de mai jos, scrieți pe foaia de lucru litera corespunzătoare răspunsului corect:</w:t>
      </w:r>
    </w:p>
    <w:p w:rsidR="00D74F34" w:rsidRPr="00A3097B" w:rsidRDefault="00D74F34">
      <w:pPr>
        <w:spacing w:after="200" w:line="276" w:lineRule="auto"/>
        <w:rPr>
          <w:rFonts w:ascii="Arial" w:hAnsi="Arial" w:cs="Arial"/>
          <w:b/>
          <w:lang w:val="pt-BR"/>
        </w:rPr>
      </w:pPr>
    </w:p>
    <w:p w:rsidR="00841F1F" w:rsidRPr="00A3097B" w:rsidRDefault="00841F1F" w:rsidP="00631317">
      <w:pPr>
        <w:pStyle w:val="ListParagraph"/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rFonts w:ascii="Arial" w:hAnsi="Arial" w:cs="Arial"/>
          <w:lang w:val="ro-RO"/>
        </w:rPr>
      </w:pPr>
      <w:r w:rsidRPr="00A3097B">
        <w:rPr>
          <w:rFonts w:ascii="Arial" w:hAnsi="Arial" w:cs="Arial"/>
          <w:lang w:val="ro-RO"/>
        </w:rPr>
        <w:t>Sticla de laborator este o sticlă:</w:t>
      </w:r>
    </w:p>
    <w:p w:rsidR="00841F1F" w:rsidRPr="00A3097B" w:rsidRDefault="00841F1F" w:rsidP="00631317">
      <w:pPr>
        <w:pStyle w:val="ListParagraph"/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rFonts w:ascii="Arial" w:hAnsi="Arial" w:cs="Arial"/>
          <w:lang w:val="ro-RO"/>
        </w:rPr>
        <w:sectPr w:rsidR="00841F1F" w:rsidRPr="00A3097B">
          <w:pgSz w:w="11907" w:h="16840"/>
          <w:pgMar w:top="1134" w:right="1134" w:bottom="1134" w:left="1418" w:header="709" w:footer="709" w:gutter="0"/>
          <w:cols w:space="720"/>
        </w:sectPr>
      </w:pPr>
    </w:p>
    <w:p w:rsidR="00841F1F" w:rsidRPr="00A3097B" w:rsidRDefault="00841F1F" w:rsidP="00631317">
      <w:pPr>
        <w:numPr>
          <w:ilvl w:val="0"/>
          <w:numId w:val="1"/>
        </w:numPr>
        <w:tabs>
          <w:tab w:val="clear" w:pos="567"/>
          <w:tab w:val="num" w:pos="720"/>
        </w:tabs>
        <w:ind w:left="720" w:hanging="360"/>
        <w:rPr>
          <w:rFonts w:ascii="Arial" w:hAnsi="Arial" w:cs="Arial"/>
        </w:rPr>
      </w:pPr>
      <w:r w:rsidRPr="00A3097B">
        <w:rPr>
          <w:rFonts w:ascii="Arial" w:hAnsi="Arial" w:cs="Arial"/>
        </w:rPr>
        <w:lastRenderedPageBreak/>
        <w:t>boro – silicatică</w:t>
      </w:r>
    </w:p>
    <w:p w:rsidR="00841F1F" w:rsidRPr="00A3097B" w:rsidRDefault="00841F1F" w:rsidP="00631317">
      <w:pPr>
        <w:numPr>
          <w:ilvl w:val="0"/>
          <w:numId w:val="1"/>
        </w:numPr>
        <w:tabs>
          <w:tab w:val="clear" w:pos="567"/>
          <w:tab w:val="num" w:pos="720"/>
        </w:tabs>
        <w:ind w:left="720" w:hanging="360"/>
        <w:rPr>
          <w:rFonts w:ascii="Arial" w:hAnsi="Arial" w:cs="Arial"/>
        </w:rPr>
      </w:pPr>
      <w:r w:rsidRPr="00A3097B">
        <w:rPr>
          <w:rFonts w:ascii="Arial" w:hAnsi="Arial" w:cs="Arial"/>
        </w:rPr>
        <w:t>de cuarţ</w:t>
      </w:r>
    </w:p>
    <w:p w:rsidR="00841F1F" w:rsidRPr="00A3097B" w:rsidRDefault="00841F1F" w:rsidP="00631317">
      <w:pPr>
        <w:numPr>
          <w:ilvl w:val="0"/>
          <w:numId w:val="1"/>
        </w:numPr>
        <w:tabs>
          <w:tab w:val="clear" w:pos="567"/>
          <w:tab w:val="num" w:pos="720"/>
        </w:tabs>
        <w:ind w:left="720" w:hanging="360"/>
        <w:rPr>
          <w:rFonts w:ascii="Arial" w:hAnsi="Arial" w:cs="Arial"/>
        </w:rPr>
        <w:sectPr w:rsidR="00841F1F" w:rsidRPr="00A3097B">
          <w:type w:val="continuous"/>
          <w:pgSz w:w="11907" w:h="16840"/>
          <w:pgMar w:top="1134" w:right="1134" w:bottom="1134" w:left="1418" w:header="709" w:footer="709" w:gutter="0"/>
          <w:cols w:space="720"/>
        </w:sectPr>
      </w:pPr>
    </w:p>
    <w:p w:rsidR="00841F1F" w:rsidRPr="00A3097B" w:rsidRDefault="00841F1F" w:rsidP="00631317">
      <w:pPr>
        <w:numPr>
          <w:ilvl w:val="0"/>
          <w:numId w:val="1"/>
        </w:numPr>
        <w:tabs>
          <w:tab w:val="clear" w:pos="567"/>
          <w:tab w:val="num" w:pos="720"/>
        </w:tabs>
        <w:ind w:left="720" w:hanging="360"/>
        <w:rPr>
          <w:rFonts w:ascii="Arial" w:hAnsi="Arial" w:cs="Arial"/>
        </w:rPr>
      </w:pPr>
      <w:r w:rsidRPr="00A3097B">
        <w:rPr>
          <w:rFonts w:ascii="Arial" w:hAnsi="Arial" w:cs="Arial"/>
        </w:rPr>
        <w:lastRenderedPageBreak/>
        <w:t>silico – calco -sodică</w:t>
      </w:r>
    </w:p>
    <w:p w:rsidR="00841F1F" w:rsidRPr="00A3097B" w:rsidRDefault="00841F1F" w:rsidP="00631317">
      <w:pPr>
        <w:numPr>
          <w:ilvl w:val="0"/>
          <w:numId w:val="1"/>
        </w:numPr>
        <w:tabs>
          <w:tab w:val="clear" w:pos="567"/>
          <w:tab w:val="num" w:pos="720"/>
        </w:tabs>
        <w:ind w:left="720" w:hanging="360"/>
        <w:rPr>
          <w:rFonts w:ascii="Arial" w:hAnsi="Arial" w:cs="Arial"/>
        </w:rPr>
      </w:pPr>
      <w:r w:rsidRPr="00A3097B">
        <w:rPr>
          <w:rFonts w:ascii="Arial" w:hAnsi="Arial" w:cs="Arial"/>
        </w:rPr>
        <w:t xml:space="preserve">silico – sodo </w:t>
      </w:r>
      <w:r w:rsidR="00883578" w:rsidRPr="00A3097B">
        <w:rPr>
          <w:rFonts w:ascii="Arial" w:hAnsi="Arial" w:cs="Arial"/>
        </w:rPr>
        <w:t>–</w:t>
      </w:r>
      <w:r w:rsidRPr="00A3097B">
        <w:rPr>
          <w:rFonts w:ascii="Arial" w:hAnsi="Arial" w:cs="Arial"/>
        </w:rPr>
        <w:t xml:space="preserve"> plumbică</w:t>
      </w:r>
    </w:p>
    <w:p w:rsidR="00883578" w:rsidRPr="00A3097B" w:rsidRDefault="00883578" w:rsidP="00883578">
      <w:pPr>
        <w:jc w:val="both"/>
        <w:rPr>
          <w:rFonts w:ascii="Arial" w:hAnsi="Arial" w:cs="Arial"/>
        </w:rPr>
      </w:pPr>
    </w:p>
    <w:p w:rsidR="00883578" w:rsidRPr="00A3097B" w:rsidRDefault="00883578" w:rsidP="00883578">
      <w:pPr>
        <w:pStyle w:val="Header"/>
        <w:rPr>
          <w:rFonts w:ascii="Arial" w:hAnsi="Arial" w:cs="Arial"/>
          <w:bCs/>
        </w:rPr>
      </w:pPr>
      <w:r w:rsidRPr="00A3097B">
        <w:rPr>
          <w:rFonts w:ascii="Arial" w:hAnsi="Arial" w:cs="Arial"/>
          <w:bCs/>
        </w:rPr>
        <w:t xml:space="preserve">Nivel de dificultate: </w:t>
      </w:r>
      <w:r w:rsidR="00B12CD6" w:rsidRPr="00A3097B">
        <w:rPr>
          <w:rFonts w:ascii="Arial" w:hAnsi="Arial" w:cs="Arial"/>
          <w:bCs/>
        </w:rPr>
        <w:t>dificil</w:t>
      </w:r>
    </w:p>
    <w:p w:rsidR="00883578" w:rsidRPr="00A3097B" w:rsidRDefault="00883578" w:rsidP="00883578">
      <w:pPr>
        <w:pStyle w:val="Header"/>
        <w:rPr>
          <w:rFonts w:ascii="Arial" w:hAnsi="Arial" w:cs="Arial"/>
          <w:bCs/>
        </w:rPr>
      </w:pPr>
      <w:r w:rsidRPr="00A3097B">
        <w:rPr>
          <w:rFonts w:ascii="Arial" w:hAnsi="Arial" w:cs="Arial"/>
          <w:bCs/>
        </w:rPr>
        <w:t>Răspuns: a</w:t>
      </w:r>
    </w:p>
    <w:p w:rsidR="00883578" w:rsidRPr="00A3097B" w:rsidRDefault="00883578" w:rsidP="00883578">
      <w:pPr>
        <w:jc w:val="both"/>
        <w:rPr>
          <w:rFonts w:ascii="Arial" w:hAnsi="Arial" w:cs="Arial"/>
        </w:rPr>
      </w:pPr>
    </w:p>
    <w:p w:rsidR="00841F1F" w:rsidRPr="00A3097B" w:rsidRDefault="00841F1F" w:rsidP="00631317">
      <w:pPr>
        <w:pStyle w:val="ListParagraph"/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rFonts w:ascii="Arial" w:hAnsi="Arial" w:cs="Arial"/>
          <w:lang w:val="ro-RO"/>
        </w:rPr>
      </w:pPr>
      <w:r w:rsidRPr="00A3097B">
        <w:rPr>
          <w:rFonts w:ascii="Arial" w:hAnsi="Arial" w:cs="Arial"/>
          <w:lang w:val="ro-RO"/>
        </w:rPr>
        <w:t>Cea mai bună stabilitate termică o are :</w:t>
      </w:r>
    </w:p>
    <w:p w:rsidR="00841F1F" w:rsidRPr="00A3097B" w:rsidRDefault="00841F1F" w:rsidP="00631317">
      <w:pPr>
        <w:pStyle w:val="ListParagraph"/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rFonts w:ascii="Arial" w:hAnsi="Arial" w:cs="Arial"/>
          <w:lang w:val="ro-RO"/>
        </w:rPr>
        <w:sectPr w:rsidR="00841F1F" w:rsidRPr="00A3097B">
          <w:type w:val="continuous"/>
          <w:pgSz w:w="11907" w:h="16840"/>
          <w:pgMar w:top="1134" w:right="1134" w:bottom="1134" w:left="1418" w:header="709" w:footer="709" w:gutter="0"/>
          <w:cols w:space="720"/>
        </w:sectPr>
      </w:pPr>
    </w:p>
    <w:p w:rsidR="00841F1F" w:rsidRPr="00A3097B" w:rsidRDefault="00841F1F" w:rsidP="00631317">
      <w:pPr>
        <w:numPr>
          <w:ilvl w:val="0"/>
          <w:numId w:val="3"/>
        </w:numPr>
        <w:rPr>
          <w:rFonts w:ascii="Arial" w:hAnsi="Arial" w:cs="Arial"/>
        </w:rPr>
      </w:pPr>
      <w:r w:rsidRPr="00A3097B">
        <w:rPr>
          <w:rFonts w:ascii="Arial" w:hAnsi="Arial" w:cs="Arial"/>
        </w:rPr>
        <w:lastRenderedPageBreak/>
        <w:t>sticla boro - plumbică</w:t>
      </w:r>
    </w:p>
    <w:p w:rsidR="00841F1F" w:rsidRPr="00A3097B" w:rsidRDefault="00841F1F" w:rsidP="00631317">
      <w:pPr>
        <w:numPr>
          <w:ilvl w:val="0"/>
          <w:numId w:val="3"/>
        </w:numPr>
        <w:rPr>
          <w:rFonts w:ascii="Arial" w:hAnsi="Arial" w:cs="Arial"/>
        </w:rPr>
      </w:pPr>
      <w:r w:rsidRPr="00A3097B">
        <w:rPr>
          <w:rFonts w:ascii="Arial" w:hAnsi="Arial" w:cs="Arial"/>
        </w:rPr>
        <w:t>sticla boro - silicatică</w:t>
      </w:r>
      <w:r w:rsidRPr="00A3097B">
        <w:rPr>
          <w:rFonts w:ascii="Arial" w:hAnsi="Arial" w:cs="Arial"/>
        </w:rPr>
        <w:tab/>
      </w:r>
    </w:p>
    <w:p w:rsidR="00841F1F" w:rsidRPr="00A3097B" w:rsidRDefault="00841F1F" w:rsidP="00631317">
      <w:pPr>
        <w:numPr>
          <w:ilvl w:val="0"/>
          <w:numId w:val="3"/>
        </w:numPr>
        <w:rPr>
          <w:rFonts w:ascii="Arial" w:hAnsi="Arial" w:cs="Arial"/>
        </w:rPr>
      </w:pPr>
      <w:r w:rsidRPr="00A3097B">
        <w:rPr>
          <w:rFonts w:ascii="Arial" w:hAnsi="Arial" w:cs="Arial"/>
        </w:rPr>
        <w:t>sticla de cuarţ</w:t>
      </w:r>
    </w:p>
    <w:p w:rsidR="00841F1F" w:rsidRPr="00A3097B" w:rsidRDefault="00FF475D" w:rsidP="00631317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sticla silico -</w:t>
      </w:r>
      <w:r w:rsidR="00841F1F" w:rsidRPr="00A3097B">
        <w:rPr>
          <w:rFonts w:ascii="Arial" w:hAnsi="Arial" w:cs="Arial"/>
        </w:rPr>
        <w:t xml:space="preserve"> calco -</w:t>
      </w:r>
      <w:r>
        <w:rPr>
          <w:rFonts w:ascii="Arial" w:hAnsi="Arial" w:cs="Arial"/>
        </w:rPr>
        <w:t xml:space="preserve"> </w:t>
      </w:r>
      <w:r w:rsidR="00841F1F" w:rsidRPr="00A3097B">
        <w:rPr>
          <w:rFonts w:ascii="Arial" w:hAnsi="Arial" w:cs="Arial"/>
        </w:rPr>
        <w:t>sodică</w:t>
      </w:r>
    </w:p>
    <w:p w:rsidR="00841F1F" w:rsidRPr="00A3097B" w:rsidRDefault="00841F1F" w:rsidP="00841F1F">
      <w:pPr>
        <w:rPr>
          <w:rFonts w:ascii="Arial" w:hAnsi="Arial" w:cs="Arial"/>
        </w:rPr>
      </w:pPr>
    </w:p>
    <w:p w:rsidR="00883578" w:rsidRPr="00A3097B" w:rsidRDefault="00883578" w:rsidP="00883578">
      <w:pPr>
        <w:pStyle w:val="Header"/>
        <w:rPr>
          <w:rFonts w:ascii="Arial" w:hAnsi="Arial" w:cs="Arial"/>
          <w:bCs/>
        </w:rPr>
      </w:pPr>
      <w:r w:rsidRPr="00A3097B">
        <w:rPr>
          <w:rFonts w:ascii="Arial" w:hAnsi="Arial" w:cs="Arial"/>
          <w:bCs/>
        </w:rPr>
        <w:t>Nivel de dificultate: mediu</w:t>
      </w:r>
    </w:p>
    <w:p w:rsidR="00883578" w:rsidRPr="00A3097B" w:rsidRDefault="00883578" w:rsidP="00883578">
      <w:pPr>
        <w:pStyle w:val="Header"/>
        <w:rPr>
          <w:rFonts w:ascii="Arial" w:hAnsi="Arial" w:cs="Arial"/>
          <w:bCs/>
        </w:rPr>
      </w:pPr>
      <w:r w:rsidRPr="00A3097B">
        <w:rPr>
          <w:rFonts w:ascii="Arial" w:hAnsi="Arial" w:cs="Arial"/>
          <w:bCs/>
        </w:rPr>
        <w:t xml:space="preserve">Răspuns: </w:t>
      </w:r>
      <w:r w:rsidR="00AB15E9" w:rsidRPr="00A3097B">
        <w:rPr>
          <w:rFonts w:ascii="Arial" w:hAnsi="Arial" w:cs="Arial"/>
          <w:bCs/>
        </w:rPr>
        <w:t>c</w:t>
      </w:r>
    </w:p>
    <w:p w:rsidR="00883578" w:rsidRPr="00A3097B" w:rsidRDefault="00883578" w:rsidP="00841F1F">
      <w:pPr>
        <w:rPr>
          <w:rFonts w:ascii="Arial" w:hAnsi="Arial" w:cs="Arial"/>
        </w:rPr>
      </w:pPr>
    </w:p>
    <w:p w:rsidR="00AB15E9" w:rsidRPr="00A3097B" w:rsidRDefault="00AB15E9" w:rsidP="00841F1F">
      <w:pPr>
        <w:rPr>
          <w:rFonts w:ascii="Arial" w:hAnsi="Arial" w:cs="Arial"/>
        </w:rPr>
        <w:sectPr w:rsidR="00AB15E9" w:rsidRPr="00A3097B">
          <w:type w:val="continuous"/>
          <w:pgSz w:w="11907" w:h="16840"/>
          <w:pgMar w:top="1134" w:right="1134" w:bottom="1134" w:left="1418" w:header="709" w:footer="709" w:gutter="0"/>
          <w:cols w:space="720"/>
        </w:sectPr>
      </w:pPr>
    </w:p>
    <w:p w:rsidR="00841F1F" w:rsidRPr="00A3097B" w:rsidRDefault="00841F1F" w:rsidP="00631317">
      <w:pPr>
        <w:pStyle w:val="ListParagraph"/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rFonts w:ascii="Arial" w:hAnsi="Arial" w:cs="Arial"/>
          <w:lang w:val="ro-RO"/>
        </w:rPr>
      </w:pPr>
      <w:r w:rsidRPr="00A3097B">
        <w:rPr>
          <w:rFonts w:ascii="Arial" w:hAnsi="Arial" w:cs="Arial"/>
          <w:lang w:val="ro-RO"/>
        </w:rPr>
        <w:lastRenderedPageBreak/>
        <w:t xml:space="preserve">Sticla solubilǎ se dizolvǎ :  </w:t>
      </w:r>
    </w:p>
    <w:p w:rsidR="00841F1F" w:rsidRPr="00A3097B" w:rsidRDefault="00841F1F" w:rsidP="00631317">
      <w:pPr>
        <w:pStyle w:val="ListParagraph"/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rFonts w:ascii="Arial" w:hAnsi="Arial" w:cs="Arial"/>
          <w:lang w:val="ro-RO"/>
        </w:rPr>
        <w:sectPr w:rsidR="00841F1F" w:rsidRPr="00A3097B">
          <w:type w:val="continuous"/>
          <w:pgSz w:w="11907" w:h="16840"/>
          <w:pgMar w:top="1134" w:right="1134" w:bottom="1134" w:left="1418" w:header="709" w:footer="709" w:gutter="0"/>
          <w:cols w:space="720"/>
        </w:sectPr>
      </w:pPr>
    </w:p>
    <w:p w:rsidR="00841F1F" w:rsidRPr="00A3097B" w:rsidRDefault="00841F1F" w:rsidP="00631317">
      <w:pPr>
        <w:numPr>
          <w:ilvl w:val="0"/>
          <w:numId w:val="4"/>
        </w:numPr>
        <w:rPr>
          <w:rFonts w:ascii="Arial" w:hAnsi="Arial" w:cs="Arial"/>
        </w:rPr>
      </w:pPr>
      <w:r w:rsidRPr="00A3097B">
        <w:rPr>
          <w:rFonts w:ascii="Arial" w:hAnsi="Arial" w:cs="Arial"/>
        </w:rPr>
        <w:lastRenderedPageBreak/>
        <w:t>acid acetic</w:t>
      </w:r>
    </w:p>
    <w:p w:rsidR="00841F1F" w:rsidRPr="00A3097B" w:rsidRDefault="00841F1F" w:rsidP="00631317">
      <w:pPr>
        <w:numPr>
          <w:ilvl w:val="0"/>
          <w:numId w:val="4"/>
        </w:numPr>
        <w:rPr>
          <w:rFonts w:ascii="Arial" w:hAnsi="Arial" w:cs="Arial"/>
        </w:rPr>
      </w:pPr>
      <w:r w:rsidRPr="00A3097B">
        <w:rPr>
          <w:rFonts w:ascii="Arial" w:hAnsi="Arial" w:cs="Arial"/>
        </w:rPr>
        <w:t>acid clorhidric</w:t>
      </w:r>
    </w:p>
    <w:p w:rsidR="00841F1F" w:rsidRPr="00A3097B" w:rsidRDefault="00841F1F" w:rsidP="00631317">
      <w:pPr>
        <w:numPr>
          <w:ilvl w:val="0"/>
          <w:numId w:val="4"/>
        </w:numPr>
        <w:rPr>
          <w:rFonts w:ascii="Arial" w:hAnsi="Arial" w:cs="Arial"/>
        </w:rPr>
      </w:pPr>
      <w:r w:rsidRPr="00A3097B">
        <w:rPr>
          <w:rFonts w:ascii="Arial" w:hAnsi="Arial" w:cs="Arial"/>
        </w:rPr>
        <w:t>apǎ caldǎ</w:t>
      </w:r>
    </w:p>
    <w:p w:rsidR="00841F1F" w:rsidRPr="00A3097B" w:rsidRDefault="00841F1F" w:rsidP="00631317">
      <w:pPr>
        <w:numPr>
          <w:ilvl w:val="0"/>
          <w:numId w:val="4"/>
        </w:numPr>
        <w:rPr>
          <w:rFonts w:ascii="Arial" w:hAnsi="Arial" w:cs="Arial"/>
        </w:rPr>
      </w:pPr>
      <w:r w:rsidRPr="00A3097B">
        <w:rPr>
          <w:rFonts w:ascii="Arial" w:hAnsi="Arial" w:cs="Arial"/>
        </w:rPr>
        <w:t>apǎ rece</w:t>
      </w:r>
    </w:p>
    <w:p w:rsidR="00841F1F" w:rsidRPr="00A3097B" w:rsidRDefault="00841F1F" w:rsidP="00841F1F">
      <w:pPr>
        <w:rPr>
          <w:rFonts w:ascii="Arial" w:hAnsi="Arial" w:cs="Arial"/>
        </w:rPr>
      </w:pPr>
    </w:p>
    <w:p w:rsidR="00883578" w:rsidRPr="00A3097B" w:rsidRDefault="00883578" w:rsidP="00883578">
      <w:pPr>
        <w:pStyle w:val="Header"/>
        <w:rPr>
          <w:rFonts w:ascii="Arial" w:hAnsi="Arial" w:cs="Arial"/>
          <w:bCs/>
        </w:rPr>
      </w:pPr>
      <w:r w:rsidRPr="00A3097B">
        <w:rPr>
          <w:rFonts w:ascii="Arial" w:hAnsi="Arial" w:cs="Arial"/>
          <w:bCs/>
        </w:rPr>
        <w:t>Nivel de dificultate: mediu</w:t>
      </w:r>
    </w:p>
    <w:p w:rsidR="00883578" w:rsidRPr="00A3097B" w:rsidRDefault="00883578" w:rsidP="00883578">
      <w:pPr>
        <w:pStyle w:val="Header"/>
        <w:rPr>
          <w:rFonts w:ascii="Arial" w:hAnsi="Arial" w:cs="Arial"/>
          <w:bCs/>
        </w:rPr>
      </w:pPr>
      <w:r w:rsidRPr="00A3097B">
        <w:rPr>
          <w:rFonts w:ascii="Arial" w:hAnsi="Arial" w:cs="Arial"/>
          <w:bCs/>
        </w:rPr>
        <w:t xml:space="preserve">Răspuns: </w:t>
      </w:r>
      <w:r w:rsidR="00AB15E9" w:rsidRPr="00A3097B">
        <w:rPr>
          <w:rFonts w:ascii="Arial" w:hAnsi="Arial" w:cs="Arial"/>
          <w:bCs/>
        </w:rPr>
        <w:t>c</w:t>
      </w:r>
    </w:p>
    <w:p w:rsidR="00883578" w:rsidRPr="00A3097B" w:rsidRDefault="00883578" w:rsidP="00841F1F">
      <w:pPr>
        <w:rPr>
          <w:rFonts w:ascii="Arial" w:hAnsi="Arial" w:cs="Arial"/>
        </w:rPr>
      </w:pPr>
    </w:p>
    <w:p w:rsidR="00AB15E9" w:rsidRPr="00A3097B" w:rsidRDefault="00AB15E9" w:rsidP="00841F1F">
      <w:pPr>
        <w:rPr>
          <w:rFonts w:ascii="Arial" w:hAnsi="Arial" w:cs="Arial"/>
        </w:rPr>
        <w:sectPr w:rsidR="00AB15E9" w:rsidRPr="00A3097B">
          <w:type w:val="continuous"/>
          <w:pgSz w:w="11907" w:h="16840"/>
          <w:pgMar w:top="1134" w:right="1134" w:bottom="1134" w:left="1418" w:header="709" w:footer="709" w:gutter="0"/>
          <w:cols w:space="720"/>
        </w:sectPr>
      </w:pPr>
    </w:p>
    <w:p w:rsidR="00841F1F" w:rsidRPr="00A3097B" w:rsidRDefault="00841F1F" w:rsidP="00631317">
      <w:pPr>
        <w:pStyle w:val="ListParagraph"/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rFonts w:ascii="Arial" w:hAnsi="Arial" w:cs="Arial"/>
          <w:lang w:val="ro-RO"/>
        </w:rPr>
      </w:pPr>
      <w:r w:rsidRPr="00A3097B">
        <w:rPr>
          <w:rFonts w:ascii="Arial" w:hAnsi="Arial" w:cs="Arial"/>
          <w:lang w:val="ro-RO"/>
        </w:rPr>
        <w:lastRenderedPageBreak/>
        <w:t>Caracteristica sticlei cristal este:</w:t>
      </w:r>
    </w:p>
    <w:p w:rsidR="00841F1F" w:rsidRPr="00A3097B" w:rsidRDefault="00841F1F" w:rsidP="00631317">
      <w:pPr>
        <w:pStyle w:val="ListParagraph"/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rFonts w:ascii="Arial" w:hAnsi="Arial" w:cs="Arial"/>
          <w:lang w:val="ro-RO"/>
        </w:rPr>
        <w:sectPr w:rsidR="00841F1F" w:rsidRPr="00A3097B">
          <w:type w:val="continuous"/>
          <w:pgSz w:w="11907" w:h="16840"/>
          <w:pgMar w:top="1134" w:right="1134" w:bottom="1134" w:left="1418" w:header="709" w:footer="709" w:gutter="0"/>
          <w:cols w:space="720"/>
        </w:sectPr>
      </w:pPr>
    </w:p>
    <w:p w:rsidR="00841F1F" w:rsidRPr="00A3097B" w:rsidRDefault="00FF475D" w:rsidP="00631317">
      <w:pPr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</w:t>
      </w:r>
      <w:r w:rsidR="00841F1F" w:rsidRPr="00A3097B">
        <w:rPr>
          <w:rFonts w:ascii="Arial" w:hAnsi="Arial" w:cs="Arial"/>
        </w:rPr>
        <w:t>indice de refracţie mare</w:t>
      </w:r>
    </w:p>
    <w:p w:rsidR="00841F1F" w:rsidRPr="00A3097B" w:rsidRDefault="00841F1F" w:rsidP="00631317">
      <w:pPr>
        <w:numPr>
          <w:ilvl w:val="0"/>
          <w:numId w:val="5"/>
        </w:numPr>
        <w:rPr>
          <w:rFonts w:ascii="Arial" w:hAnsi="Arial" w:cs="Arial"/>
        </w:rPr>
      </w:pPr>
      <w:r w:rsidRPr="00A3097B">
        <w:rPr>
          <w:rFonts w:ascii="Arial" w:hAnsi="Arial" w:cs="Arial"/>
        </w:rPr>
        <w:t xml:space="preserve"> rezistenţa chimicǎ mare</w:t>
      </w:r>
    </w:p>
    <w:p w:rsidR="00841F1F" w:rsidRPr="00A3097B" w:rsidRDefault="00841F1F" w:rsidP="00631317">
      <w:pPr>
        <w:numPr>
          <w:ilvl w:val="0"/>
          <w:numId w:val="5"/>
        </w:numPr>
        <w:rPr>
          <w:rFonts w:ascii="Arial" w:hAnsi="Arial" w:cs="Arial"/>
        </w:rPr>
      </w:pPr>
      <w:r w:rsidRPr="00A3097B">
        <w:rPr>
          <w:rFonts w:ascii="Arial" w:hAnsi="Arial" w:cs="Arial"/>
        </w:rPr>
        <w:t xml:space="preserve"> rezistenţa mecanicǎ mare  </w:t>
      </w:r>
    </w:p>
    <w:p w:rsidR="00841F1F" w:rsidRPr="00A3097B" w:rsidRDefault="00FF475D" w:rsidP="00631317">
      <w:pPr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841F1F" w:rsidRPr="00A3097B">
        <w:rPr>
          <w:rFonts w:ascii="Arial" w:hAnsi="Arial" w:cs="Arial"/>
        </w:rPr>
        <w:t>rezistenţa termicǎ mare</w:t>
      </w:r>
    </w:p>
    <w:p w:rsidR="00883578" w:rsidRPr="00A3097B" w:rsidRDefault="00883578" w:rsidP="00841F1F">
      <w:pPr>
        <w:rPr>
          <w:rFonts w:ascii="Arial" w:hAnsi="Arial" w:cs="Arial"/>
        </w:rPr>
      </w:pPr>
    </w:p>
    <w:p w:rsidR="00883578" w:rsidRPr="00A3097B" w:rsidRDefault="00883578" w:rsidP="00883578">
      <w:pPr>
        <w:pStyle w:val="Header"/>
        <w:rPr>
          <w:rFonts w:ascii="Arial" w:hAnsi="Arial" w:cs="Arial"/>
          <w:bCs/>
        </w:rPr>
      </w:pPr>
      <w:r w:rsidRPr="00A3097B">
        <w:rPr>
          <w:rFonts w:ascii="Arial" w:hAnsi="Arial" w:cs="Arial"/>
          <w:bCs/>
        </w:rPr>
        <w:t>Nivel de dificultate: mediu</w:t>
      </w:r>
    </w:p>
    <w:p w:rsidR="00883578" w:rsidRPr="00A3097B" w:rsidRDefault="00883578" w:rsidP="00883578">
      <w:pPr>
        <w:pStyle w:val="Header"/>
        <w:rPr>
          <w:rFonts w:ascii="Arial" w:hAnsi="Arial" w:cs="Arial"/>
          <w:bCs/>
        </w:rPr>
      </w:pPr>
      <w:r w:rsidRPr="00A3097B">
        <w:rPr>
          <w:rFonts w:ascii="Arial" w:hAnsi="Arial" w:cs="Arial"/>
          <w:bCs/>
        </w:rPr>
        <w:t>Răspuns: a</w:t>
      </w:r>
    </w:p>
    <w:p w:rsidR="00883578" w:rsidRPr="00A3097B" w:rsidRDefault="00883578" w:rsidP="00841F1F">
      <w:pPr>
        <w:rPr>
          <w:rFonts w:ascii="Arial" w:hAnsi="Arial" w:cs="Arial"/>
        </w:rPr>
      </w:pPr>
    </w:p>
    <w:p w:rsidR="00AB15E9" w:rsidRPr="00A3097B" w:rsidRDefault="00AB15E9" w:rsidP="00841F1F">
      <w:pPr>
        <w:rPr>
          <w:rFonts w:ascii="Arial" w:hAnsi="Arial" w:cs="Arial"/>
        </w:rPr>
        <w:sectPr w:rsidR="00AB15E9" w:rsidRPr="00A3097B">
          <w:type w:val="continuous"/>
          <w:pgSz w:w="11907" w:h="16840"/>
          <w:pgMar w:top="1134" w:right="1134" w:bottom="1134" w:left="1418" w:header="709" w:footer="709" w:gutter="0"/>
          <w:cols w:space="720"/>
        </w:sectPr>
      </w:pPr>
    </w:p>
    <w:p w:rsidR="00841F1F" w:rsidRPr="00A3097B" w:rsidRDefault="00841F1F" w:rsidP="00631317">
      <w:pPr>
        <w:pStyle w:val="ListParagraph"/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rFonts w:ascii="Arial" w:hAnsi="Arial" w:cs="Arial"/>
          <w:lang w:val="ro-RO"/>
        </w:rPr>
      </w:pPr>
      <w:r w:rsidRPr="00A3097B">
        <w:rPr>
          <w:rFonts w:ascii="Arial" w:hAnsi="Arial" w:cs="Arial"/>
          <w:lang w:val="ro-RO"/>
        </w:rPr>
        <w:lastRenderedPageBreak/>
        <w:t>Rezistenţa opusă de sticlă la zgâriere, respectiv la pătrunderea în suprafaţa ei a unui vârf din alt material cu care vine în contact, reprezintă definiţia:</w:t>
      </w:r>
    </w:p>
    <w:p w:rsidR="00841F1F" w:rsidRPr="00A3097B" w:rsidRDefault="00841F1F" w:rsidP="00631317">
      <w:pPr>
        <w:pStyle w:val="ListParagraph"/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rFonts w:ascii="Arial" w:hAnsi="Arial" w:cs="Arial"/>
          <w:lang w:val="ro-RO"/>
        </w:rPr>
        <w:sectPr w:rsidR="00841F1F" w:rsidRPr="00A3097B">
          <w:type w:val="continuous"/>
          <w:pgSz w:w="11907" w:h="16840"/>
          <w:pgMar w:top="1134" w:right="1134" w:bottom="1134" w:left="1418" w:header="709" w:footer="709" w:gutter="0"/>
          <w:cols w:space="720"/>
        </w:sectPr>
      </w:pPr>
    </w:p>
    <w:p w:rsidR="00841F1F" w:rsidRPr="00A3097B" w:rsidRDefault="00841F1F" w:rsidP="00631317">
      <w:pPr>
        <w:numPr>
          <w:ilvl w:val="0"/>
          <w:numId w:val="6"/>
        </w:numPr>
        <w:rPr>
          <w:rFonts w:ascii="Arial" w:hAnsi="Arial" w:cs="Arial"/>
        </w:rPr>
      </w:pPr>
      <w:r w:rsidRPr="00A3097B">
        <w:rPr>
          <w:rFonts w:ascii="Arial" w:hAnsi="Arial" w:cs="Arial"/>
        </w:rPr>
        <w:lastRenderedPageBreak/>
        <w:t>durităţii sticlei</w:t>
      </w:r>
    </w:p>
    <w:p w:rsidR="00841F1F" w:rsidRPr="00A3097B" w:rsidRDefault="00841F1F" w:rsidP="00631317">
      <w:pPr>
        <w:numPr>
          <w:ilvl w:val="0"/>
          <w:numId w:val="6"/>
        </w:numPr>
        <w:rPr>
          <w:rFonts w:ascii="Arial" w:hAnsi="Arial" w:cs="Arial"/>
        </w:rPr>
      </w:pPr>
      <w:r w:rsidRPr="00A3097B">
        <w:rPr>
          <w:rFonts w:ascii="Arial" w:hAnsi="Arial" w:cs="Arial"/>
        </w:rPr>
        <w:t>elasticităţii sticlei</w:t>
      </w:r>
    </w:p>
    <w:p w:rsidR="00841F1F" w:rsidRPr="00A3097B" w:rsidRDefault="00841F1F" w:rsidP="00631317">
      <w:pPr>
        <w:numPr>
          <w:ilvl w:val="0"/>
          <w:numId w:val="6"/>
        </w:numPr>
        <w:rPr>
          <w:rFonts w:ascii="Arial" w:hAnsi="Arial" w:cs="Arial"/>
        </w:rPr>
      </w:pPr>
      <w:r w:rsidRPr="00A3097B">
        <w:rPr>
          <w:rFonts w:ascii="Arial" w:hAnsi="Arial" w:cs="Arial"/>
        </w:rPr>
        <w:t>fragilităţii sticlei</w:t>
      </w:r>
    </w:p>
    <w:p w:rsidR="00841F1F" w:rsidRPr="00A3097B" w:rsidRDefault="00841F1F" w:rsidP="00631317">
      <w:pPr>
        <w:numPr>
          <w:ilvl w:val="0"/>
          <w:numId w:val="6"/>
        </w:numPr>
        <w:rPr>
          <w:rFonts w:ascii="Arial" w:hAnsi="Arial" w:cs="Arial"/>
        </w:rPr>
      </w:pPr>
      <w:r w:rsidRPr="00A3097B">
        <w:rPr>
          <w:rFonts w:ascii="Arial" w:hAnsi="Arial" w:cs="Arial"/>
        </w:rPr>
        <w:t>rezistenţei mecanice a sticlei</w:t>
      </w:r>
    </w:p>
    <w:p w:rsidR="00841F1F" w:rsidRPr="00A3097B" w:rsidRDefault="00841F1F" w:rsidP="00841F1F">
      <w:pPr>
        <w:rPr>
          <w:rFonts w:ascii="Arial" w:hAnsi="Arial" w:cs="Arial"/>
        </w:rPr>
      </w:pPr>
    </w:p>
    <w:p w:rsidR="00883578" w:rsidRPr="00A3097B" w:rsidRDefault="00883578" w:rsidP="00883578">
      <w:pPr>
        <w:pStyle w:val="Header"/>
        <w:rPr>
          <w:rFonts w:ascii="Arial" w:hAnsi="Arial" w:cs="Arial"/>
          <w:bCs/>
        </w:rPr>
      </w:pPr>
      <w:r w:rsidRPr="00A3097B">
        <w:rPr>
          <w:rFonts w:ascii="Arial" w:hAnsi="Arial" w:cs="Arial"/>
          <w:bCs/>
        </w:rPr>
        <w:t>Nivel de dificultate: mediu</w:t>
      </w:r>
    </w:p>
    <w:p w:rsidR="00883578" w:rsidRPr="00A3097B" w:rsidRDefault="00883578" w:rsidP="00883578">
      <w:pPr>
        <w:pStyle w:val="Header"/>
        <w:rPr>
          <w:rFonts w:ascii="Arial" w:hAnsi="Arial" w:cs="Arial"/>
          <w:bCs/>
        </w:rPr>
      </w:pPr>
      <w:r w:rsidRPr="00A3097B">
        <w:rPr>
          <w:rFonts w:ascii="Arial" w:hAnsi="Arial" w:cs="Arial"/>
          <w:bCs/>
        </w:rPr>
        <w:t>Răspuns: a</w:t>
      </w:r>
    </w:p>
    <w:p w:rsidR="00B035BB" w:rsidRPr="00A3097B" w:rsidRDefault="00B035BB" w:rsidP="00883578">
      <w:pPr>
        <w:pStyle w:val="Header"/>
        <w:rPr>
          <w:rFonts w:ascii="Arial" w:hAnsi="Arial" w:cs="Arial"/>
          <w:bCs/>
        </w:rPr>
      </w:pPr>
    </w:p>
    <w:p w:rsidR="00841F1F" w:rsidRPr="00A3097B" w:rsidRDefault="00841F1F" w:rsidP="00631317">
      <w:pPr>
        <w:pStyle w:val="ListParagraph"/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rFonts w:ascii="Arial" w:hAnsi="Arial" w:cs="Arial"/>
          <w:lang w:val="ro-RO"/>
        </w:rPr>
      </w:pPr>
      <w:r w:rsidRPr="00A3097B">
        <w:rPr>
          <w:rFonts w:ascii="Arial" w:hAnsi="Arial" w:cs="Arial"/>
          <w:lang w:val="ro-RO"/>
        </w:rPr>
        <w:t>Raportul dintre viteza radiaţiei luminoase în vid şi viteza aceleiaşi radiaţii în sticlă, poartă numele de:</w:t>
      </w:r>
    </w:p>
    <w:p w:rsidR="00841F1F" w:rsidRPr="00A3097B" w:rsidRDefault="00841F1F" w:rsidP="00631317">
      <w:pPr>
        <w:numPr>
          <w:ilvl w:val="0"/>
          <w:numId w:val="8"/>
        </w:numPr>
        <w:rPr>
          <w:rFonts w:ascii="Arial" w:hAnsi="Arial" w:cs="Arial"/>
        </w:rPr>
      </w:pPr>
      <w:r w:rsidRPr="00A3097B">
        <w:rPr>
          <w:rFonts w:ascii="Arial" w:hAnsi="Arial" w:cs="Arial"/>
        </w:rPr>
        <w:t>coeficient de absorbţie</w:t>
      </w:r>
    </w:p>
    <w:p w:rsidR="00841F1F" w:rsidRPr="00A3097B" w:rsidRDefault="00841F1F" w:rsidP="00631317">
      <w:pPr>
        <w:numPr>
          <w:ilvl w:val="0"/>
          <w:numId w:val="8"/>
        </w:numPr>
        <w:rPr>
          <w:rFonts w:ascii="Arial" w:hAnsi="Arial" w:cs="Arial"/>
        </w:rPr>
      </w:pPr>
      <w:r w:rsidRPr="00A3097B">
        <w:rPr>
          <w:rFonts w:ascii="Arial" w:hAnsi="Arial" w:cs="Arial"/>
        </w:rPr>
        <w:t>coeficient de reflexie</w:t>
      </w:r>
    </w:p>
    <w:p w:rsidR="00841F1F" w:rsidRPr="00A3097B" w:rsidRDefault="00841F1F" w:rsidP="00631317">
      <w:pPr>
        <w:numPr>
          <w:ilvl w:val="0"/>
          <w:numId w:val="8"/>
        </w:numPr>
        <w:rPr>
          <w:rFonts w:ascii="Arial" w:hAnsi="Arial" w:cs="Arial"/>
        </w:rPr>
      </w:pPr>
      <w:r w:rsidRPr="00A3097B">
        <w:rPr>
          <w:rFonts w:ascii="Arial" w:hAnsi="Arial" w:cs="Arial"/>
        </w:rPr>
        <w:t>coeficient de transmisie</w:t>
      </w:r>
    </w:p>
    <w:p w:rsidR="00841F1F" w:rsidRPr="00A3097B" w:rsidRDefault="00841F1F" w:rsidP="00631317">
      <w:pPr>
        <w:numPr>
          <w:ilvl w:val="0"/>
          <w:numId w:val="8"/>
        </w:numPr>
        <w:rPr>
          <w:rFonts w:ascii="Arial" w:hAnsi="Arial" w:cs="Arial"/>
        </w:rPr>
      </w:pPr>
      <w:r w:rsidRPr="00A3097B">
        <w:rPr>
          <w:rFonts w:ascii="Arial" w:hAnsi="Arial" w:cs="Arial"/>
        </w:rPr>
        <w:t>indice de refracţie</w:t>
      </w:r>
    </w:p>
    <w:p w:rsidR="00883578" w:rsidRPr="00A3097B" w:rsidRDefault="00883578" w:rsidP="00883578">
      <w:pPr>
        <w:jc w:val="both"/>
        <w:rPr>
          <w:rFonts w:ascii="Arial" w:hAnsi="Arial" w:cs="Arial"/>
        </w:rPr>
      </w:pPr>
    </w:p>
    <w:p w:rsidR="00883578" w:rsidRPr="00A3097B" w:rsidRDefault="00883578" w:rsidP="00883578">
      <w:pPr>
        <w:pStyle w:val="Header"/>
        <w:rPr>
          <w:rFonts w:ascii="Arial" w:hAnsi="Arial" w:cs="Arial"/>
          <w:bCs/>
        </w:rPr>
      </w:pPr>
      <w:r w:rsidRPr="00A3097B">
        <w:rPr>
          <w:rFonts w:ascii="Arial" w:hAnsi="Arial" w:cs="Arial"/>
          <w:bCs/>
        </w:rPr>
        <w:t>Nivel de dificultate: mediu</w:t>
      </w:r>
    </w:p>
    <w:p w:rsidR="00883578" w:rsidRPr="00A3097B" w:rsidRDefault="00883578" w:rsidP="00883578">
      <w:pPr>
        <w:pStyle w:val="Header"/>
        <w:rPr>
          <w:rFonts w:ascii="Arial" w:hAnsi="Arial" w:cs="Arial"/>
          <w:bCs/>
        </w:rPr>
      </w:pPr>
      <w:r w:rsidRPr="00A3097B">
        <w:rPr>
          <w:rFonts w:ascii="Arial" w:hAnsi="Arial" w:cs="Arial"/>
          <w:bCs/>
        </w:rPr>
        <w:t xml:space="preserve">Răspuns: </w:t>
      </w:r>
      <w:r w:rsidR="00AB15E9" w:rsidRPr="00A3097B">
        <w:rPr>
          <w:rFonts w:ascii="Arial" w:hAnsi="Arial" w:cs="Arial"/>
          <w:bCs/>
        </w:rPr>
        <w:t>d</w:t>
      </w:r>
    </w:p>
    <w:p w:rsidR="00883578" w:rsidRPr="00A3097B" w:rsidRDefault="00883578" w:rsidP="00883578">
      <w:pPr>
        <w:jc w:val="both"/>
        <w:rPr>
          <w:rFonts w:ascii="Arial" w:hAnsi="Arial" w:cs="Arial"/>
        </w:rPr>
      </w:pPr>
    </w:p>
    <w:p w:rsidR="00B035BB" w:rsidRPr="00A3097B" w:rsidRDefault="00841F1F" w:rsidP="00631317">
      <w:pPr>
        <w:pStyle w:val="ListParagraph"/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rFonts w:ascii="Arial" w:hAnsi="Arial" w:cs="Arial"/>
          <w:lang w:val="ro-RO"/>
        </w:rPr>
      </w:pPr>
      <w:r w:rsidRPr="00A3097B">
        <w:rPr>
          <w:rFonts w:ascii="Arial" w:hAnsi="Arial" w:cs="Arial"/>
          <w:lang w:val="ro-RO"/>
        </w:rPr>
        <w:t>Din categoria proprietăţilor optice ale sticlei face parte:</w:t>
      </w:r>
    </w:p>
    <w:p w:rsidR="00841F1F" w:rsidRPr="00A3097B" w:rsidRDefault="00841F1F" w:rsidP="00631317">
      <w:pPr>
        <w:numPr>
          <w:ilvl w:val="0"/>
          <w:numId w:val="9"/>
        </w:numPr>
        <w:rPr>
          <w:rFonts w:ascii="Arial" w:hAnsi="Arial" w:cs="Arial"/>
        </w:rPr>
      </w:pPr>
      <w:r w:rsidRPr="00A3097B">
        <w:rPr>
          <w:rFonts w:ascii="Arial" w:hAnsi="Arial" w:cs="Arial"/>
        </w:rPr>
        <w:t>conductibilitatea electrică</w:t>
      </w:r>
    </w:p>
    <w:p w:rsidR="00841F1F" w:rsidRPr="00A3097B" w:rsidRDefault="00841F1F" w:rsidP="00631317">
      <w:pPr>
        <w:numPr>
          <w:ilvl w:val="0"/>
          <w:numId w:val="9"/>
        </w:numPr>
        <w:rPr>
          <w:rFonts w:ascii="Arial" w:hAnsi="Arial" w:cs="Arial"/>
        </w:rPr>
      </w:pPr>
      <w:r w:rsidRPr="00A3097B">
        <w:rPr>
          <w:rFonts w:ascii="Arial" w:hAnsi="Arial" w:cs="Arial"/>
        </w:rPr>
        <w:t>dilatarea termică</w:t>
      </w:r>
    </w:p>
    <w:p w:rsidR="00841F1F" w:rsidRPr="00A3097B" w:rsidRDefault="00841F1F" w:rsidP="00631317">
      <w:pPr>
        <w:numPr>
          <w:ilvl w:val="0"/>
          <w:numId w:val="9"/>
        </w:numPr>
        <w:rPr>
          <w:rFonts w:ascii="Arial" w:hAnsi="Arial" w:cs="Arial"/>
        </w:rPr>
      </w:pPr>
      <w:r w:rsidRPr="00A3097B">
        <w:rPr>
          <w:rFonts w:ascii="Arial" w:hAnsi="Arial" w:cs="Arial"/>
        </w:rPr>
        <w:t>fragilitatea</w:t>
      </w:r>
    </w:p>
    <w:p w:rsidR="00841F1F" w:rsidRPr="00A3097B" w:rsidRDefault="00841F1F" w:rsidP="00631317">
      <w:pPr>
        <w:numPr>
          <w:ilvl w:val="0"/>
          <w:numId w:val="9"/>
        </w:numPr>
        <w:rPr>
          <w:rFonts w:ascii="Arial" w:hAnsi="Arial" w:cs="Arial"/>
        </w:rPr>
      </w:pPr>
      <w:r w:rsidRPr="00A3097B">
        <w:rPr>
          <w:rFonts w:ascii="Arial" w:hAnsi="Arial" w:cs="Arial"/>
        </w:rPr>
        <w:t xml:space="preserve">reflexia </w:t>
      </w:r>
    </w:p>
    <w:p w:rsidR="00883578" w:rsidRPr="00A3097B" w:rsidRDefault="00883578" w:rsidP="00883578">
      <w:pPr>
        <w:jc w:val="both"/>
        <w:rPr>
          <w:rFonts w:ascii="Arial" w:hAnsi="Arial" w:cs="Arial"/>
        </w:rPr>
      </w:pPr>
    </w:p>
    <w:p w:rsidR="00883578" w:rsidRPr="00A3097B" w:rsidRDefault="00883578" w:rsidP="00883578">
      <w:pPr>
        <w:pStyle w:val="Header"/>
        <w:rPr>
          <w:rFonts w:ascii="Arial" w:hAnsi="Arial" w:cs="Arial"/>
          <w:bCs/>
        </w:rPr>
      </w:pPr>
      <w:r w:rsidRPr="00A3097B">
        <w:rPr>
          <w:rFonts w:ascii="Arial" w:hAnsi="Arial" w:cs="Arial"/>
          <w:bCs/>
        </w:rPr>
        <w:t xml:space="preserve">Nivel de dificultate: </w:t>
      </w:r>
      <w:r w:rsidR="00B12CD6" w:rsidRPr="00A3097B">
        <w:rPr>
          <w:rFonts w:ascii="Arial" w:hAnsi="Arial" w:cs="Arial"/>
          <w:bCs/>
        </w:rPr>
        <w:t>simplu</w:t>
      </w:r>
    </w:p>
    <w:p w:rsidR="00883578" w:rsidRPr="00A3097B" w:rsidRDefault="00883578" w:rsidP="00883578">
      <w:pPr>
        <w:pStyle w:val="Header"/>
        <w:rPr>
          <w:rFonts w:ascii="Arial" w:hAnsi="Arial" w:cs="Arial"/>
          <w:bCs/>
        </w:rPr>
      </w:pPr>
      <w:r w:rsidRPr="00A3097B">
        <w:rPr>
          <w:rFonts w:ascii="Arial" w:hAnsi="Arial" w:cs="Arial"/>
          <w:bCs/>
        </w:rPr>
        <w:t xml:space="preserve">Răspuns: </w:t>
      </w:r>
      <w:r w:rsidR="00AB15E9" w:rsidRPr="00A3097B">
        <w:rPr>
          <w:rFonts w:ascii="Arial" w:hAnsi="Arial" w:cs="Arial"/>
          <w:bCs/>
        </w:rPr>
        <w:t>d</w:t>
      </w:r>
    </w:p>
    <w:p w:rsidR="00883578" w:rsidRPr="00A3097B" w:rsidRDefault="00883578" w:rsidP="00883578">
      <w:pPr>
        <w:tabs>
          <w:tab w:val="num" w:pos="567"/>
        </w:tabs>
        <w:jc w:val="both"/>
        <w:rPr>
          <w:rFonts w:ascii="Arial" w:hAnsi="Arial" w:cs="Arial"/>
        </w:rPr>
      </w:pPr>
    </w:p>
    <w:p w:rsidR="00841F1F" w:rsidRPr="00A3097B" w:rsidRDefault="00841F1F" w:rsidP="00631317">
      <w:pPr>
        <w:pStyle w:val="ListParagraph"/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rFonts w:ascii="Arial" w:hAnsi="Arial" w:cs="Arial"/>
          <w:lang w:val="ro-RO"/>
        </w:rPr>
      </w:pPr>
      <w:r w:rsidRPr="00A3097B">
        <w:rPr>
          <w:rFonts w:ascii="Arial" w:hAnsi="Arial" w:cs="Arial"/>
          <w:lang w:val="ro-RO"/>
        </w:rPr>
        <w:t>Oxidul principal folosit la fabricarea sticlei care formează scheletul structural al sticlei este:</w:t>
      </w:r>
    </w:p>
    <w:p w:rsidR="00841F1F" w:rsidRPr="00A3097B" w:rsidRDefault="00841F1F" w:rsidP="00631317">
      <w:pPr>
        <w:numPr>
          <w:ilvl w:val="0"/>
          <w:numId w:val="7"/>
        </w:numPr>
        <w:tabs>
          <w:tab w:val="clear" w:pos="720"/>
          <w:tab w:val="num" w:pos="540"/>
        </w:tabs>
        <w:ind w:left="540" w:hanging="270"/>
        <w:jc w:val="both"/>
        <w:rPr>
          <w:rFonts w:ascii="Arial" w:hAnsi="Arial" w:cs="Arial"/>
        </w:rPr>
      </w:pPr>
      <w:r w:rsidRPr="00A3097B">
        <w:rPr>
          <w:rFonts w:ascii="Arial" w:hAnsi="Arial" w:cs="Arial"/>
        </w:rPr>
        <w:t>CaO;</w:t>
      </w:r>
    </w:p>
    <w:p w:rsidR="00841F1F" w:rsidRPr="00A3097B" w:rsidRDefault="00841F1F" w:rsidP="00631317">
      <w:pPr>
        <w:numPr>
          <w:ilvl w:val="0"/>
          <w:numId w:val="7"/>
        </w:numPr>
        <w:tabs>
          <w:tab w:val="clear" w:pos="720"/>
          <w:tab w:val="num" w:pos="540"/>
        </w:tabs>
        <w:ind w:left="540" w:hanging="270"/>
        <w:jc w:val="both"/>
        <w:rPr>
          <w:rFonts w:ascii="Arial" w:hAnsi="Arial" w:cs="Arial"/>
        </w:rPr>
      </w:pPr>
      <w:r w:rsidRPr="00A3097B">
        <w:rPr>
          <w:rFonts w:ascii="Arial" w:hAnsi="Arial" w:cs="Arial"/>
        </w:rPr>
        <w:t>Al</w:t>
      </w:r>
      <w:r w:rsidRPr="00A3097B">
        <w:rPr>
          <w:rFonts w:ascii="Arial" w:hAnsi="Arial" w:cs="Arial"/>
          <w:vertAlign w:val="subscript"/>
        </w:rPr>
        <w:t>2</w:t>
      </w:r>
      <w:r w:rsidRPr="00A3097B">
        <w:rPr>
          <w:rFonts w:ascii="Arial" w:hAnsi="Arial" w:cs="Arial"/>
        </w:rPr>
        <w:t>O</w:t>
      </w:r>
      <w:r w:rsidRPr="00A3097B">
        <w:rPr>
          <w:rFonts w:ascii="Arial" w:hAnsi="Arial" w:cs="Arial"/>
          <w:vertAlign w:val="subscript"/>
        </w:rPr>
        <w:t>3</w:t>
      </w:r>
      <w:r w:rsidRPr="00A3097B">
        <w:rPr>
          <w:rFonts w:ascii="Arial" w:hAnsi="Arial" w:cs="Arial"/>
        </w:rPr>
        <w:t>;</w:t>
      </w:r>
    </w:p>
    <w:p w:rsidR="00841F1F" w:rsidRPr="00A3097B" w:rsidRDefault="00841F1F" w:rsidP="00631317">
      <w:pPr>
        <w:numPr>
          <w:ilvl w:val="0"/>
          <w:numId w:val="7"/>
        </w:numPr>
        <w:tabs>
          <w:tab w:val="clear" w:pos="720"/>
          <w:tab w:val="num" w:pos="540"/>
        </w:tabs>
        <w:ind w:left="540" w:hanging="270"/>
        <w:jc w:val="both"/>
        <w:rPr>
          <w:rFonts w:ascii="Arial" w:hAnsi="Arial" w:cs="Arial"/>
        </w:rPr>
      </w:pPr>
      <w:r w:rsidRPr="00A3097B">
        <w:rPr>
          <w:rFonts w:ascii="Arial" w:hAnsi="Arial" w:cs="Arial"/>
        </w:rPr>
        <w:t>SiO</w:t>
      </w:r>
      <w:r w:rsidRPr="00A3097B">
        <w:rPr>
          <w:rFonts w:ascii="Arial" w:hAnsi="Arial" w:cs="Arial"/>
          <w:vertAlign w:val="subscript"/>
        </w:rPr>
        <w:t>2</w:t>
      </w:r>
      <w:r w:rsidRPr="00A3097B">
        <w:rPr>
          <w:rFonts w:ascii="Arial" w:hAnsi="Arial" w:cs="Arial"/>
        </w:rPr>
        <w:t>;</w:t>
      </w:r>
    </w:p>
    <w:p w:rsidR="00841F1F" w:rsidRPr="00A3097B" w:rsidRDefault="00841F1F" w:rsidP="00631317">
      <w:pPr>
        <w:numPr>
          <w:ilvl w:val="0"/>
          <w:numId w:val="7"/>
        </w:numPr>
        <w:tabs>
          <w:tab w:val="clear" w:pos="720"/>
          <w:tab w:val="num" w:pos="540"/>
        </w:tabs>
        <w:ind w:left="540" w:hanging="270"/>
        <w:jc w:val="both"/>
        <w:rPr>
          <w:rFonts w:ascii="Arial" w:hAnsi="Arial" w:cs="Arial"/>
        </w:rPr>
      </w:pPr>
      <w:r w:rsidRPr="00A3097B">
        <w:rPr>
          <w:rFonts w:ascii="Arial" w:hAnsi="Arial" w:cs="Arial"/>
        </w:rPr>
        <w:t>Na</w:t>
      </w:r>
      <w:r w:rsidRPr="00A3097B">
        <w:rPr>
          <w:rFonts w:ascii="Arial" w:hAnsi="Arial" w:cs="Arial"/>
          <w:vertAlign w:val="subscript"/>
        </w:rPr>
        <w:t>2</w:t>
      </w:r>
      <w:r w:rsidRPr="00A3097B">
        <w:rPr>
          <w:rFonts w:ascii="Arial" w:hAnsi="Arial" w:cs="Arial"/>
        </w:rPr>
        <w:t>O.</w:t>
      </w:r>
    </w:p>
    <w:p w:rsidR="00841F1F" w:rsidRPr="00A3097B" w:rsidRDefault="00841F1F" w:rsidP="00841F1F">
      <w:pPr>
        <w:rPr>
          <w:rFonts w:ascii="Arial" w:hAnsi="Arial" w:cs="Arial"/>
        </w:rPr>
      </w:pPr>
    </w:p>
    <w:p w:rsidR="00883578" w:rsidRPr="00A3097B" w:rsidRDefault="00883578" w:rsidP="00883578">
      <w:pPr>
        <w:pStyle w:val="Header"/>
        <w:rPr>
          <w:rFonts w:ascii="Arial" w:hAnsi="Arial" w:cs="Arial"/>
          <w:bCs/>
        </w:rPr>
      </w:pPr>
      <w:r w:rsidRPr="00A3097B">
        <w:rPr>
          <w:rFonts w:ascii="Arial" w:hAnsi="Arial" w:cs="Arial"/>
          <w:bCs/>
        </w:rPr>
        <w:t>Nivel de dificultate: mediu</w:t>
      </w:r>
    </w:p>
    <w:p w:rsidR="00883578" w:rsidRPr="00A3097B" w:rsidRDefault="00883578" w:rsidP="00883578">
      <w:pPr>
        <w:pStyle w:val="Header"/>
        <w:rPr>
          <w:rFonts w:ascii="Arial" w:hAnsi="Arial" w:cs="Arial"/>
          <w:bCs/>
        </w:rPr>
      </w:pPr>
      <w:r w:rsidRPr="00A3097B">
        <w:rPr>
          <w:rFonts w:ascii="Arial" w:hAnsi="Arial" w:cs="Arial"/>
          <w:bCs/>
        </w:rPr>
        <w:t xml:space="preserve">Răspuns: </w:t>
      </w:r>
      <w:r w:rsidR="00AB15E9" w:rsidRPr="00A3097B">
        <w:rPr>
          <w:rFonts w:ascii="Arial" w:hAnsi="Arial" w:cs="Arial"/>
          <w:bCs/>
        </w:rPr>
        <w:t>c</w:t>
      </w:r>
    </w:p>
    <w:p w:rsidR="00B035BB" w:rsidRPr="00A3097B" w:rsidRDefault="00B035BB" w:rsidP="00883578">
      <w:pPr>
        <w:pStyle w:val="Header"/>
        <w:rPr>
          <w:rFonts w:ascii="Arial" w:hAnsi="Arial" w:cs="Arial"/>
          <w:bCs/>
        </w:rPr>
      </w:pPr>
    </w:p>
    <w:p w:rsidR="00841F1F" w:rsidRPr="00A3097B" w:rsidRDefault="00841F1F" w:rsidP="00631317">
      <w:pPr>
        <w:pStyle w:val="ListParagraph"/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rFonts w:ascii="Arial" w:hAnsi="Arial" w:cs="Arial"/>
          <w:rtl/>
          <w:lang w:val="ro-RO"/>
        </w:rPr>
      </w:pPr>
      <w:r w:rsidRPr="00A3097B">
        <w:rPr>
          <w:rFonts w:ascii="Arial" w:hAnsi="Arial" w:cs="Arial"/>
          <w:lang w:val="ro-RO"/>
        </w:rPr>
        <w:t xml:space="preserve">Pentru a face sticla rezistentă la acţiunea apei şi a altor agenţi chimici, în compoziţia sticlei se introduc </w:t>
      </w:r>
      <w:r w:rsidRPr="00A3097B">
        <w:rPr>
          <w:rFonts w:ascii="Arial" w:hAnsi="Arial" w:cs="Arial"/>
          <w:rtl/>
          <w:lang w:val="ro-RO" w:bidi="he-IL"/>
        </w:rPr>
        <w:t>׃</w:t>
      </w:r>
    </w:p>
    <w:p w:rsidR="00841F1F" w:rsidRPr="00A3097B" w:rsidRDefault="00841F1F" w:rsidP="00631317">
      <w:pPr>
        <w:numPr>
          <w:ilvl w:val="0"/>
          <w:numId w:val="10"/>
        </w:numPr>
        <w:rPr>
          <w:rFonts w:ascii="Arial" w:hAnsi="Arial" w:cs="Arial"/>
        </w:rPr>
      </w:pPr>
      <w:r w:rsidRPr="00A3097B">
        <w:rPr>
          <w:rFonts w:ascii="Arial" w:hAnsi="Arial" w:cs="Arial"/>
        </w:rPr>
        <w:t>acceleratori de topire</w:t>
      </w:r>
    </w:p>
    <w:p w:rsidR="00841F1F" w:rsidRPr="00A3097B" w:rsidRDefault="00841F1F" w:rsidP="00631317">
      <w:pPr>
        <w:numPr>
          <w:ilvl w:val="0"/>
          <w:numId w:val="10"/>
        </w:numPr>
        <w:rPr>
          <w:rFonts w:ascii="Arial" w:hAnsi="Arial" w:cs="Arial"/>
        </w:rPr>
      </w:pPr>
      <w:r w:rsidRPr="00A3097B">
        <w:rPr>
          <w:rFonts w:ascii="Arial" w:hAnsi="Arial" w:cs="Arial"/>
        </w:rPr>
        <w:t>oxizi fondanţi</w:t>
      </w:r>
    </w:p>
    <w:p w:rsidR="00841F1F" w:rsidRPr="00A3097B" w:rsidRDefault="00841F1F" w:rsidP="00631317">
      <w:pPr>
        <w:numPr>
          <w:ilvl w:val="0"/>
          <w:numId w:val="10"/>
        </w:numPr>
        <w:rPr>
          <w:rFonts w:ascii="Arial" w:hAnsi="Arial" w:cs="Arial"/>
        </w:rPr>
      </w:pPr>
      <w:r w:rsidRPr="00A3097B">
        <w:rPr>
          <w:rFonts w:ascii="Arial" w:hAnsi="Arial" w:cs="Arial"/>
        </w:rPr>
        <w:t>oxizi stabilizanţi</w:t>
      </w:r>
    </w:p>
    <w:p w:rsidR="00841F1F" w:rsidRPr="00A3097B" w:rsidRDefault="00841F1F" w:rsidP="00631317">
      <w:pPr>
        <w:numPr>
          <w:ilvl w:val="0"/>
          <w:numId w:val="10"/>
        </w:numPr>
        <w:rPr>
          <w:rFonts w:ascii="Arial" w:hAnsi="Arial" w:cs="Arial"/>
        </w:rPr>
      </w:pPr>
      <w:r w:rsidRPr="00A3097B">
        <w:rPr>
          <w:rFonts w:ascii="Arial" w:hAnsi="Arial" w:cs="Arial"/>
        </w:rPr>
        <w:t>oxizi vitrifianţi</w:t>
      </w:r>
    </w:p>
    <w:p w:rsidR="00883578" w:rsidRPr="00A3097B" w:rsidRDefault="00883578" w:rsidP="00883578">
      <w:pPr>
        <w:jc w:val="both"/>
        <w:rPr>
          <w:rFonts w:ascii="Arial" w:hAnsi="Arial" w:cs="Arial"/>
        </w:rPr>
      </w:pPr>
    </w:p>
    <w:p w:rsidR="00883578" w:rsidRPr="00A3097B" w:rsidRDefault="00883578" w:rsidP="00883578">
      <w:pPr>
        <w:pStyle w:val="Header"/>
        <w:rPr>
          <w:rFonts w:ascii="Arial" w:hAnsi="Arial" w:cs="Arial"/>
          <w:bCs/>
        </w:rPr>
      </w:pPr>
      <w:r w:rsidRPr="00A3097B">
        <w:rPr>
          <w:rFonts w:ascii="Arial" w:hAnsi="Arial" w:cs="Arial"/>
          <w:bCs/>
        </w:rPr>
        <w:t>Nivel de dificultate: mediu</w:t>
      </w:r>
    </w:p>
    <w:p w:rsidR="00883578" w:rsidRPr="00A3097B" w:rsidRDefault="00883578" w:rsidP="00883578">
      <w:pPr>
        <w:pStyle w:val="Header"/>
        <w:rPr>
          <w:rFonts w:ascii="Arial" w:hAnsi="Arial" w:cs="Arial"/>
          <w:bCs/>
        </w:rPr>
      </w:pPr>
      <w:r w:rsidRPr="00A3097B">
        <w:rPr>
          <w:rFonts w:ascii="Arial" w:hAnsi="Arial" w:cs="Arial"/>
          <w:bCs/>
        </w:rPr>
        <w:t xml:space="preserve">Răspuns: </w:t>
      </w:r>
      <w:r w:rsidR="00AB15E9" w:rsidRPr="00A3097B">
        <w:rPr>
          <w:rFonts w:ascii="Arial" w:hAnsi="Arial" w:cs="Arial"/>
          <w:bCs/>
        </w:rPr>
        <w:t>c</w:t>
      </w:r>
    </w:p>
    <w:p w:rsidR="00883578" w:rsidRPr="00A3097B" w:rsidRDefault="00883578" w:rsidP="00883578">
      <w:pPr>
        <w:jc w:val="both"/>
        <w:rPr>
          <w:rFonts w:ascii="Arial" w:hAnsi="Arial" w:cs="Arial"/>
        </w:rPr>
      </w:pPr>
    </w:p>
    <w:p w:rsidR="00841F1F" w:rsidRPr="00A3097B" w:rsidRDefault="00841F1F" w:rsidP="00631317">
      <w:pPr>
        <w:pStyle w:val="ListParagraph"/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rFonts w:ascii="Arial" w:hAnsi="Arial" w:cs="Arial"/>
          <w:lang w:val="ro-RO"/>
        </w:rPr>
      </w:pPr>
      <w:r w:rsidRPr="00A3097B">
        <w:rPr>
          <w:rFonts w:ascii="Arial" w:hAnsi="Arial" w:cs="Arial"/>
          <w:lang w:val="ro-RO"/>
        </w:rPr>
        <w:t>Sticla călită, care se sparge în cioburi mărunte cu muchii şi colţuri rotunjite şi care prezintă şi rezistenţe mecanice mari şi elasticitate, este:</w:t>
      </w:r>
    </w:p>
    <w:p w:rsidR="00841F1F" w:rsidRPr="00A3097B" w:rsidRDefault="00841F1F" w:rsidP="00631317">
      <w:pPr>
        <w:numPr>
          <w:ilvl w:val="0"/>
          <w:numId w:val="11"/>
        </w:numPr>
        <w:rPr>
          <w:rFonts w:ascii="Arial" w:hAnsi="Arial" w:cs="Arial"/>
        </w:rPr>
      </w:pPr>
      <w:r w:rsidRPr="00A3097B">
        <w:rPr>
          <w:rFonts w:ascii="Arial" w:hAnsi="Arial" w:cs="Arial"/>
        </w:rPr>
        <w:t>sticla armată</w:t>
      </w:r>
    </w:p>
    <w:p w:rsidR="00841F1F" w:rsidRPr="00A3097B" w:rsidRDefault="00841F1F" w:rsidP="00631317">
      <w:pPr>
        <w:numPr>
          <w:ilvl w:val="0"/>
          <w:numId w:val="11"/>
        </w:numPr>
        <w:rPr>
          <w:rFonts w:ascii="Arial" w:hAnsi="Arial" w:cs="Arial"/>
        </w:rPr>
      </w:pPr>
      <w:r w:rsidRPr="00A3097B">
        <w:rPr>
          <w:rFonts w:ascii="Arial" w:hAnsi="Arial" w:cs="Arial"/>
        </w:rPr>
        <w:t>sticla duplex</w:t>
      </w:r>
    </w:p>
    <w:p w:rsidR="00841F1F" w:rsidRPr="00A3097B" w:rsidRDefault="00841F1F" w:rsidP="00631317">
      <w:pPr>
        <w:numPr>
          <w:ilvl w:val="0"/>
          <w:numId w:val="11"/>
        </w:numPr>
        <w:rPr>
          <w:rFonts w:ascii="Arial" w:hAnsi="Arial" w:cs="Arial"/>
        </w:rPr>
      </w:pPr>
      <w:r w:rsidRPr="00A3097B">
        <w:rPr>
          <w:rFonts w:ascii="Arial" w:hAnsi="Arial" w:cs="Arial"/>
        </w:rPr>
        <w:t>sticla securit</w:t>
      </w:r>
    </w:p>
    <w:p w:rsidR="00841F1F" w:rsidRPr="00A3097B" w:rsidRDefault="00841F1F" w:rsidP="00631317">
      <w:pPr>
        <w:numPr>
          <w:ilvl w:val="0"/>
          <w:numId w:val="11"/>
        </w:numPr>
        <w:rPr>
          <w:rFonts w:ascii="Arial" w:hAnsi="Arial" w:cs="Arial"/>
        </w:rPr>
      </w:pPr>
      <w:r w:rsidRPr="00A3097B">
        <w:rPr>
          <w:rFonts w:ascii="Arial" w:hAnsi="Arial" w:cs="Arial"/>
        </w:rPr>
        <w:lastRenderedPageBreak/>
        <w:t>sticla triplex</w:t>
      </w:r>
    </w:p>
    <w:p w:rsidR="00883578" w:rsidRPr="00A3097B" w:rsidRDefault="00883578" w:rsidP="00883578">
      <w:pPr>
        <w:jc w:val="both"/>
        <w:rPr>
          <w:rFonts w:ascii="Arial" w:hAnsi="Arial" w:cs="Arial"/>
        </w:rPr>
      </w:pPr>
    </w:p>
    <w:p w:rsidR="00883578" w:rsidRPr="00A3097B" w:rsidRDefault="00883578" w:rsidP="00883578">
      <w:pPr>
        <w:pStyle w:val="Header"/>
        <w:rPr>
          <w:rFonts w:ascii="Arial" w:hAnsi="Arial" w:cs="Arial"/>
          <w:bCs/>
        </w:rPr>
      </w:pPr>
      <w:r w:rsidRPr="00A3097B">
        <w:rPr>
          <w:rFonts w:ascii="Arial" w:hAnsi="Arial" w:cs="Arial"/>
          <w:bCs/>
        </w:rPr>
        <w:t>Nivel de dificultate: mediu</w:t>
      </w:r>
    </w:p>
    <w:p w:rsidR="00883578" w:rsidRPr="00A3097B" w:rsidRDefault="00883578" w:rsidP="00883578">
      <w:pPr>
        <w:pStyle w:val="Header"/>
        <w:rPr>
          <w:rFonts w:ascii="Arial" w:hAnsi="Arial" w:cs="Arial"/>
          <w:bCs/>
        </w:rPr>
      </w:pPr>
      <w:r w:rsidRPr="00A3097B">
        <w:rPr>
          <w:rFonts w:ascii="Arial" w:hAnsi="Arial" w:cs="Arial"/>
          <w:bCs/>
        </w:rPr>
        <w:t>Răspuns:</w:t>
      </w:r>
      <w:r w:rsidR="00AB15E9" w:rsidRPr="00A3097B">
        <w:rPr>
          <w:rFonts w:ascii="Arial" w:hAnsi="Arial" w:cs="Arial"/>
          <w:bCs/>
        </w:rPr>
        <w:t>c</w:t>
      </w:r>
    </w:p>
    <w:p w:rsidR="00883578" w:rsidRPr="00A3097B" w:rsidRDefault="00883578" w:rsidP="00883578">
      <w:pPr>
        <w:jc w:val="both"/>
        <w:rPr>
          <w:rFonts w:ascii="Arial" w:hAnsi="Arial" w:cs="Arial"/>
        </w:rPr>
      </w:pPr>
    </w:p>
    <w:p w:rsidR="00841F1F" w:rsidRPr="00A3097B" w:rsidRDefault="00841F1F" w:rsidP="00631317">
      <w:pPr>
        <w:pStyle w:val="ListParagraph"/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rFonts w:ascii="Arial" w:hAnsi="Arial" w:cs="Arial"/>
          <w:lang w:val="ro-RO"/>
        </w:rPr>
      </w:pPr>
      <w:r w:rsidRPr="00A3097B">
        <w:rPr>
          <w:rFonts w:ascii="Arial" w:hAnsi="Arial" w:cs="Arial"/>
          <w:lang w:val="ro-RO"/>
        </w:rPr>
        <w:t>Clasificarea sticlelor  în: sticle silicatice, sticle boratice, sticle borosilicatice, sticle fosfatice, se face după:</w:t>
      </w:r>
    </w:p>
    <w:p w:rsidR="00841F1F" w:rsidRPr="00A3097B" w:rsidRDefault="00841F1F" w:rsidP="00631317">
      <w:pPr>
        <w:numPr>
          <w:ilvl w:val="0"/>
          <w:numId w:val="12"/>
        </w:numPr>
        <w:rPr>
          <w:rFonts w:ascii="Arial" w:hAnsi="Arial" w:cs="Arial"/>
        </w:rPr>
      </w:pPr>
      <w:r w:rsidRPr="00A3097B">
        <w:rPr>
          <w:rFonts w:ascii="Arial" w:hAnsi="Arial" w:cs="Arial"/>
        </w:rPr>
        <w:t>domeniul de utilizare</w:t>
      </w:r>
      <w:r w:rsidRPr="00A3097B">
        <w:rPr>
          <w:rFonts w:ascii="Arial" w:hAnsi="Arial" w:cs="Arial"/>
        </w:rPr>
        <w:tab/>
      </w:r>
    </w:p>
    <w:p w:rsidR="00841F1F" w:rsidRPr="00A3097B" w:rsidRDefault="00841F1F" w:rsidP="00631317">
      <w:pPr>
        <w:numPr>
          <w:ilvl w:val="0"/>
          <w:numId w:val="12"/>
        </w:numPr>
        <w:rPr>
          <w:rFonts w:ascii="Arial" w:hAnsi="Arial" w:cs="Arial"/>
        </w:rPr>
      </w:pPr>
      <w:r w:rsidRPr="00A3097B">
        <w:rPr>
          <w:rFonts w:ascii="Arial" w:hAnsi="Arial" w:cs="Arial"/>
        </w:rPr>
        <w:t>natura oxidului vitrifiant</w:t>
      </w:r>
    </w:p>
    <w:p w:rsidR="00841F1F" w:rsidRPr="00A3097B" w:rsidRDefault="00841F1F" w:rsidP="00631317">
      <w:pPr>
        <w:numPr>
          <w:ilvl w:val="0"/>
          <w:numId w:val="12"/>
        </w:numPr>
        <w:rPr>
          <w:rFonts w:ascii="Arial" w:hAnsi="Arial" w:cs="Arial"/>
        </w:rPr>
      </w:pPr>
      <w:r w:rsidRPr="00A3097B">
        <w:rPr>
          <w:rFonts w:ascii="Arial" w:hAnsi="Arial" w:cs="Arial"/>
        </w:rPr>
        <w:t>natura punţilor de legătură</w:t>
      </w:r>
    </w:p>
    <w:p w:rsidR="00841F1F" w:rsidRPr="00A3097B" w:rsidRDefault="00841F1F" w:rsidP="00631317">
      <w:pPr>
        <w:numPr>
          <w:ilvl w:val="0"/>
          <w:numId w:val="12"/>
        </w:numPr>
        <w:rPr>
          <w:rFonts w:ascii="Arial" w:hAnsi="Arial" w:cs="Arial"/>
        </w:rPr>
      </w:pPr>
      <w:r w:rsidRPr="00A3097B">
        <w:rPr>
          <w:rFonts w:ascii="Arial" w:hAnsi="Arial" w:cs="Arial"/>
        </w:rPr>
        <w:t>numărul componenţilor</w:t>
      </w:r>
    </w:p>
    <w:p w:rsidR="00883578" w:rsidRPr="00A3097B" w:rsidRDefault="00883578" w:rsidP="00883578">
      <w:pPr>
        <w:jc w:val="both"/>
        <w:rPr>
          <w:rFonts w:ascii="Arial" w:hAnsi="Arial" w:cs="Arial"/>
        </w:rPr>
      </w:pPr>
    </w:p>
    <w:p w:rsidR="00883578" w:rsidRPr="00A3097B" w:rsidRDefault="00883578" w:rsidP="00883578">
      <w:pPr>
        <w:pStyle w:val="Header"/>
        <w:rPr>
          <w:rFonts w:ascii="Arial" w:hAnsi="Arial" w:cs="Arial"/>
          <w:bCs/>
        </w:rPr>
      </w:pPr>
      <w:r w:rsidRPr="00A3097B">
        <w:rPr>
          <w:rFonts w:ascii="Arial" w:hAnsi="Arial" w:cs="Arial"/>
          <w:bCs/>
        </w:rPr>
        <w:t>Nivel de dificultate: mediu</w:t>
      </w:r>
    </w:p>
    <w:p w:rsidR="00883578" w:rsidRPr="00A3097B" w:rsidRDefault="00883578" w:rsidP="00883578">
      <w:pPr>
        <w:pStyle w:val="Header"/>
        <w:rPr>
          <w:rFonts w:ascii="Arial" w:hAnsi="Arial" w:cs="Arial"/>
          <w:bCs/>
        </w:rPr>
      </w:pPr>
      <w:r w:rsidRPr="00A3097B">
        <w:rPr>
          <w:rFonts w:ascii="Arial" w:hAnsi="Arial" w:cs="Arial"/>
          <w:bCs/>
        </w:rPr>
        <w:t xml:space="preserve">Răspuns: </w:t>
      </w:r>
      <w:r w:rsidR="00A3097B" w:rsidRPr="00A3097B">
        <w:rPr>
          <w:rFonts w:ascii="Arial" w:hAnsi="Arial" w:cs="Arial"/>
          <w:bCs/>
        </w:rPr>
        <w:t>b</w:t>
      </w:r>
    </w:p>
    <w:p w:rsidR="00883578" w:rsidRPr="00A3097B" w:rsidRDefault="00883578" w:rsidP="00883578">
      <w:pPr>
        <w:jc w:val="both"/>
        <w:rPr>
          <w:rFonts w:ascii="Arial" w:hAnsi="Arial" w:cs="Arial"/>
        </w:rPr>
      </w:pPr>
    </w:p>
    <w:p w:rsidR="00841F1F" w:rsidRPr="00A3097B" w:rsidRDefault="00841F1F" w:rsidP="00631317">
      <w:pPr>
        <w:pStyle w:val="ListParagraph"/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rFonts w:ascii="Arial" w:hAnsi="Arial" w:cs="Arial"/>
          <w:lang w:val="ro-RO"/>
        </w:rPr>
      </w:pPr>
      <w:r w:rsidRPr="00A3097B">
        <w:rPr>
          <w:rFonts w:ascii="Arial" w:hAnsi="Arial" w:cs="Arial"/>
          <w:lang w:val="ro-RO"/>
        </w:rPr>
        <w:t>Oxidul de plumb în proporţie de 10 – 30% se găseşte în sticla:</w:t>
      </w:r>
    </w:p>
    <w:p w:rsidR="00841F1F" w:rsidRPr="00A3097B" w:rsidRDefault="00841F1F" w:rsidP="00631317">
      <w:pPr>
        <w:numPr>
          <w:ilvl w:val="0"/>
          <w:numId w:val="13"/>
        </w:numPr>
        <w:rPr>
          <w:rFonts w:ascii="Arial" w:hAnsi="Arial" w:cs="Arial"/>
        </w:rPr>
      </w:pPr>
      <w:r w:rsidRPr="00A3097B">
        <w:rPr>
          <w:rFonts w:ascii="Arial" w:hAnsi="Arial" w:cs="Arial"/>
        </w:rPr>
        <w:t>cristal</w:t>
      </w:r>
    </w:p>
    <w:p w:rsidR="00841F1F" w:rsidRPr="00A3097B" w:rsidRDefault="00841F1F" w:rsidP="00631317">
      <w:pPr>
        <w:numPr>
          <w:ilvl w:val="0"/>
          <w:numId w:val="13"/>
        </w:numPr>
        <w:rPr>
          <w:rFonts w:ascii="Arial" w:hAnsi="Arial" w:cs="Arial"/>
        </w:rPr>
      </w:pPr>
      <w:r w:rsidRPr="00A3097B">
        <w:rPr>
          <w:rFonts w:ascii="Arial" w:hAnsi="Arial" w:cs="Arial"/>
        </w:rPr>
        <w:t>de geam</w:t>
      </w:r>
    </w:p>
    <w:p w:rsidR="00841F1F" w:rsidRPr="00A3097B" w:rsidRDefault="00841F1F" w:rsidP="00631317">
      <w:pPr>
        <w:numPr>
          <w:ilvl w:val="0"/>
          <w:numId w:val="13"/>
        </w:numPr>
        <w:rPr>
          <w:rFonts w:ascii="Arial" w:hAnsi="Arial" w:cs="Arial"/>
        </w:rPr>
      </w:pPr>
      <w:r w:rsidRPr="00A3097B">
        <w:rPr>
          <w:rFonts w:ascii="Arial" w:hAnsi="Arial" w:cs="Arial"/>
        </w:rPr>
        <w:t>de laborator</w:t>
      </w:r>
    </w:p>
    <w:p w:rsidR="00841F1F" w:rsidRPr="00A3097B" w:rsidRDefault="00883578" w:rsidP="00631317">
      <w:pPr>
        <w:numPr>
          <w:ilvl w:val="0"/>
          <w:numId w:val="13"/>
        </w:numPr>
        <w:rPr>
          <w:rFonts w:ascii="Arial" w:hAnsi="Arial" w:cs="Arial"/>
        </w:rPr>
      </w:pPr>
      <w:r w:rsidRPr="00A3097B">
        <w:rPr>
          <w:rFonts w:ascii="Arial" w:hAnsi="Arial" w:cs="Arial"/>
        </w:rPr>
        <w:t>securit</w:t>
      </w:r>
    </w:p>
    <w:p w:rsidR="00883578" w:rsidRPr="00A3097B" w:rsidRDefault="00883578" w:rsidP="00883578">
      <w:pPr>
        <w:rPr>
          <w:rFonts w:ascii="Arial" w:hAnsi="Arial" w:cs="Arial"/>
          <w:color w:val="000000"/>
        </w:rPr>
      </w:pPr>
    </w:p>
    <w:p w:rsidR="00883578" w:rsidRPr="00A3097B" w:rsidRDefault="00883578" w:rsidP="00883578">
      <w:pPr>
        <w:pStyle w:val="Header"/>
        <w:rPr>
          <w:rFonts w:ascii="Arial" w:hAnsi="Arial" w:cs="Arial"/>
          <w:bCs/>
        </w:rPr>
      </w:pPr>
      <w:r w:rsidRPr="00A3097B">
        <w:rPr>
          <w:rFonts w:ascii="Arial" w:hAnsi="Arial" w:cs="Arial"/>
          <w:bCs/>
        </w:rPr>
        <w:t>Nivel de dificultate: mediu</w:t>
      </w:r>
    </w:p>
    <w:p w:rsidR="00883578" w:rsidRPr="00A3097B" w:rsidRDefault="00883578" w:rsidP="00883578">
      <w:pPr>
        <w:pStyle w:val="Header"/>
        <w:rPr>
          <w:rFonts w:ascii="Arial" w:hAnsi="Arial" w:cs="Arial"/>
          <w:bCs/>
        </w:rPr>
      </w:pPr>
      <w:r w:rsidRPr="00A3097B">
        <w:rPr>
          <w:rFonts w:ascii="Arial" w:hAnsi="Arial" w:cs="Arial"/>
          <w:bCs/>
        </w:rPr>
        <w:t>Răspuns: a</w:t>
      </w:r>
    </w:p>
    <w:p w:rsidR="00883578" w:rsidRPr="00A3097B" w:rsidRDefault="00883578" w:rsidP="00883578">
      <w:pPr>
        <w:rPr>
          <w:rFonts w:ascii="Arial" w:hAnsi="Arial" w:cs="Arial"/>
          <w:color w:val="000000"/>
        </w:rPr>
      </w:pPr>
    </w:p>
    <w:p w:rsidR="00841F1F" w:rsidRPr="00A3097B" w:rsidRDefault="00841F1F" w:rsidP="00631317">
      <w:pPr>
        <w:pStyle w:val="ListParagraph"/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rFonts w:ascii="Arial" w:hAnsi="Arial" w:cs="Arial"/>
          <w:lang w:val="ro-RO"/>
        </w:rPr>
      </w:pPr>
      <w:r w:rsidRPr="00A3097B">
        <w:rPr>
          <w:rFonts w:ascii="Arial" w:hAnsi="Arial" w:cs="Arial"/>
          <w:lang w:val="ro-RO"/>
        </w:rPr>
        <w:t>Sticla plană prezentând acoperiri subţiri, metalice, oxidice, organice sau de alte substanţe depuse pe suprafaţa acesteia, este o sticlă:</w:t>
      </w:r>
    </w:p>
    <w:p w:rsidR="00841F1F" w:rsidRPr="00A3097B" w:rsidRDefault="00841F1F" w:rsidP="00631317">
      <w:pPr>
        <w:numPr>
          <w:ilvl w:val="0"/>
          <w:numId w:val="14"/>
        </w:numPr>
        <w:rPr>
          <w:rFonts w:ascii="Arial" w:hAnsi="Arial" w:cs="Arial"/>
        </w:rPr>
      </w:pPr>
      <w:r w:rsidRPr="00A3097B">
        <w:rPr>
          <w:rFonts w:ascii="Arial" w:hAnsi="Arial" w:cs="Arial"/>
        </w:rPr>
        <w:t>multistrat</w:t>
      </w:r>
    </w:p>
    <w:p w:rsidR="00841F1F" w:rsidRPr="00A3097B" w:rsidRDefault="00841F1F" w:rsidP="00631317">
      <w:pPr>
        <w:numPr>
          <w:ilvl w:val="0"/>
          <w:numId w:val="14"/>
        </w:numPr>
        <w:rPr>
          <w:rFonts w:ascii="Arial" w:hAnsi="Arial" w:cs="Arial"/>
        </w:rPr>
      </w:pPr>
      <w:r w:rsidRPr="00A3097B">
        <w:rPr>
          <w:rFonts w:ascii="Arial" w:hAnsi="Arial" w:cs="Arial"/>
        </w:rPr>
        <w:t>peliculizată</w:t>
      </w:r>
    </w:p>
    <w:p w:rsidR="00841F1F" w:rsidRPr="00A3097B" w:rsidRDefault="00841F1F" w:rsidP="00631317">
      <w:pPr>
        <w:numPr>
          <w:ilvl w:val="0"/>
          <w:numId w:val="14"/>
        </w:numPr>
        <w:rPr>
          <w:rFonts w:ascii="Arial" w:hAnsi="Arial" w:cs="Arial"/>
        </w:rPr>
      </w:pPr>
      <w:r w:rsidRPr="00A3097B">
        <w:rPr>
          <w:rFonts w:ascii="Arial" w:hAnsi="Arial" w:cs="Arial"/>
        </w:rPr>
        <w:t>securizată</w:t>
      </w:r>
    </w:p>
    <w:p w:rsidR="00841F1F" w:rsidRPr="00A3097B" w:rsidRDefault="00841F1F" w:rsidP="00631317">
      <w:pPr>
        <w:numPr>
          <w:ilvl w:val="0"/>
          <w:numId w:val="14"/>
        </w:numPr>
        <w:rPr>
          <w:rFonts w:ascii="Arial" w:hAnsi="Arial" w:cs="Arial"/>
        </w:rPr>
      </w:pPr>
      <w:r w:rsidRPr="00A3097B">
        <w:rPr>
          <w:rFonts w:ascii="Arial" w:hAnsi="Arial" w:cs="Arial"/>
        </w:rPr>
        <w:t>triplex</w:t>
      </w:r>
    </w:p>
    <w:p w:rsidR="004558FF" w:rsidRPr="00A3097B" w:rsidRDefault="004558FF" w:rsidP="004558FF">
      <w:pPr>
        <w:jc w:val="both"/>
        <w:rPr>
          <w:rFonts w:ascii="Arial" w:hAnsi="Arial" w:cs="Arial"/>
        </w:rPr>
      </w:pPr>
    </w:p>
    <w:p w:rsidR="004558FF" w:rsidRPr="00A3097B" w:rsidRDefault="004558FF" w:rsidP="004558FF">
      <w:pPr>
        <w:pStyle w:val="Header"/>
        <w:rPr>
          <w:rFonts w:ascii="Arial" w:hAnsi="Arial" w:cs="Arial"/>
          <w:bCs/>
        </w:rPr>
      </w:pPr>
      <w:r w:rsidRPr="00A3097B">
        <w:rPr>
          <w:rFonts w:ascii="Arial" w:hAnsi="Arial" w:cs="Arial"/>
          <w:bCs/>
        </w:rPr>
        <w:t>Nivel de dificultate: mediu</w:t>
      </w:r>
    </w:p>
    <w:p w:rsidR="004558FF" w:rsidRPr="00A3097B" w:rsidRDefault="004558FF" w:rsidP="004558FF">
      <w:pPr>
        <w:pStyle w:val="Header"/>
        <w:rPr>
          <w:rFonts w:ascii="Arial" w:hAnsi="Arial" w:cs="Arial"/>
          <w:bCs/>
        </w:rPr>
      </w:pPr>
      <w:r w:rsidRPr="00A3097B">
        <w:rPr>
          <w:rFonts w:ascii="Arial" w:hAnsi="Arial" w:cs="Arial"/>
          <w:bCs/>
        </w:rPr>
        <w:t xml:space="preserve">Răspuns: </w:t>
      </w:r>
      <w:r w:rsidR="00A3097B" w:rsidRPr="00A3097B">
        <w:rPr>
          <w:rFonts w:ascii="Arial" w:hAnsi="Arial" w:cs="Arial"/>
          <w:bCs/>
        </w:rPr>
        <w:t>b</w:t>
      </w:r>
    </w:p>
    <w:p w:rsidR="004558FF" w:rsidRPr="00A3097B" w:rsidRDefault="004558FF" w:rsidP="004558FF">
      <w:pPr>
        <w:jc w:val="both"/>
        <w:rPr>
          <w:rFonts w:ascii="Arial" w:hAnsi="Arial" w:cs="Arial"/>
        </w:rPr>
      </w:pPr>
    </w:p>
    <w:p w:rsidR="00841F1F" w:rsidRPr="00A3097B" w:rsidRDefault="00841F1F" w:rsidP="00631317">
      <w:pPr>
        <w:pStyle w:val="ListParagraph"/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rFonts w:ascii="Arial" w:hAnsi="Arial" w:cs="Arial"/>
          <w:lang w:val="ro-RO"/>
        </w:rPr>
      </w:pPr>
      <w:r w:rsidRPr="00A3097B">
        <w:rPr>
          <w:rFonts w:ascii="Arial" w:hAnsi="Arial" w:cs="Arial"/>
          <w:lang w:val="ro-RO"/>
        </w:rPr>
        <w:t>Duritatea sticlei obişnuite, pe scara Mohs, are valori cuprinse între:</w:t>
      </w:r>
    </w:p>
    <w:p w:rsidR="00841F1F" w:rsidRPr="00A3097B" w:rsidRDefault="00841F1F" w:rsidP="00631317">
      <w:pPr>
        <w:numPr>
          <w:ilvl w:val="0"/>
          <w:numId w:val="15"/>
        </w:numPr>
        <w:rPr>
          <w:rFonts w:ascii="Arial" w:hAnsi="Arial" w:cs="Arial"/>
        </w:rPr>
      </w:pPr>
      <w:r w:rsidRPr="00A3097B">
        <w:rPr>
          <w:rFonts w:ascii="Arial" w:hAnsi="Arial" w:cs="Arial"/>
        </w:rPr>
        <w:t>4-6</w:t>
      </w:r>
    </w:p>
    <w:p w:rsidR="00841F1F" w:rsidRPr="00A3097B" w:rsidRDefault="00841F1F" w:rsidP="00631317">
      <w:pPr>
        <w:numPr>
          <w:ilvl w:val="0"/>
          <w:numId w:val="15"/>
        </w:numPr>
        <w:rPr>
          <w:rFonts w:ascii="Arial" w:hAnsi="Arial" w:cs="Arial"/>
        </w:rPr>
      </w:pPr>
      <w:r w:rsidRPr="00A3097B">
        <w:rPr>
          <w:rFonts w:ascii="Arial" w:hAnsi="Arial" w:cs="Arial"/>
        </w:rPr>
        <w:t>5-7</w:t>
      </w:r>
    </w:p>
    <w:p w:rsidR="00841F1F" w:rsidRPr="00A3097B" w:rsidRDefault="00841F1F" w:rsidP="00631317">
      <w:pPr>
        <w:numPr>
          <w:ilvl w:val="0"/>
          <w:numId w:val="15"/>
        </w:numPr>
        <w:rPr>
          <w:rFonts w:ascii="Arial" w:hAnsi="Arial" w:cs="Arial"/>
        </w:rPr>
      </w:pPr>
      <w:r w:rsidRPr="00A3097B">
        <w:rPr>
          <w:rFonts w:ascii="Arial" w:hAnsi="Arial" w:cs="Arial"/>
        </w:rPr>
        <w:t>6-8</w:t>
      </w:r>
    </w:p>
    <w:p w:rsidR="00841F1F" w:rsidRPr="00A3097B" w:rsidRDefault="00841F1F" w:rsidP="00631317">
      <w:pPr>
        <w:numPr>
          <w:ilvl w:val="0"/>
          <w:numId w:val="15"/>
        </w:numPr>
        <w:rPr>
          <w:rFonts w:ascii="Arial" w:hAnsi="Arial" w:cs="Arial"/>
        </w:rPr>
      </w:pPr>
      <w:r w:rsidRPr="00A3097B">
        <w:rPr>
          <w:rFonts w:ascii="Arial" w:hAnsi="Arial" w:cs="Arial"/>
        </w:rPr>
        <w:t>8-9</w:t>
      </w:r>
    </w:p>
    <w:p w:rsidR="004558FF" w:rsidRPr="00A3097B" w:rsidRDefault="004558FF" w:rsidP="004558FF">
      <w:pPr>
        <w:jc w:val="both"/>
        <w:rPr>
          <w:rFonts w:ascii="Arial" w:hAnsi="Arial" w:cs="Arial"/>
        </w:rPr>
      </w:pPr>
    </w:p>
    <w:p w:rsidR="004558FF" w:rsidRPr="00A3097B" w:rsidRDefault="004558FF" w:rsidP="004558FF">
      <w:pPr>
        <w:pStyle w:val="Header"/>
        <w:rPr>
          <w:rFonts w:ascii="Arial" w:hAnsi="Arial" w:cs="Arial"/>
          <w:bCs/>
        </w:rPr>
      </w:pPr>
      <w:r w:rsidRPr="00A3097B">
        <w:rPr>
          <w:rFonts w:ascii="Arial" w:hAnsi="Arial" w:cs="Arial"/>
          <w:bCs/>
        </w:rPr>
        <w:t>Nivel de dificultate: mediu</w:t>
      </w:r>
    </w:p>
    <w:p w:rsidR="004558FF" w:rsidRDefault="004558FF" w:rsidP="00A3097B">
      <w:pPr>
        <w:pStyle w:val="Header"/>
        <w:rPr>
          <w:rFonts w:ascii="Arial" w:hAnsi="Arial" w:cs="Arial"/>
          <w:bCs/>
        </w:rPr>
      </w:pPr>
      <w:r w:rsidRPr="00A3097B">
        <w:rPr>
          <w:rFonts w:ascii="Arial" w:hAnsi="Arial" w:cs="Arial"/>
          <w:bCs/>
        </w:rPr>
        <w:t xml:space="preserve">Răspuns: </w:t>
      </w:r>
      <w:r w:rsidR="00A3097B" w:rsidRPr="00A3097B">
        <w:rPr>
          <w:rFonts w:ascii="Arial" w:hAnsi="Arial" w:cs="Arial"/>
          <w:bCs/>
        </w:rPr>
        <w:t>b</w:t>
      </w:r>
    </w:p>
    <w:p w:rsidR="00A3097B" w:rsidRPr="00A3097B" w:rsidRDefault="00A3097B" w:rsidP="00A3097B">
      <w:pPr>
        <w:pStyle w:val="Header"/>
        <w:rPr>
          <w:rFonts w:ascii="Arial" w:hAnsi="Arial" w:cs="Arial"/>
        </w:rPr>
      </w:pPr>
    </w:p>
    <w:p w:rsidR="00841F1F" w:rsidRPr="00A3097B" w:rsidRDefault="00841F1F" w:rsidP="00631317">
      <w:pPr>
        <w:pStyle w:val="ListParagraph"/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rFonts w:ascii="Arial" w:hAnsi="Arial" w:cs="Arial"/>
          <w:lang w:val="ro-RO"/>
        </w:rPr>
      </w:pPr>
      <w:r w:rsidRPr="00A3097B">
        <w:rPr>
          <w:rFonts w:ascii="Arial" w:hAnsi="Arial" w:cs="Arial"/>
          <w:lang w:val="ro-RO"/>
        </w:rPr>
        <w:t>Sticla securit dă prin spargere:</w:t>
      </w:r>
    </w:p>
    <w:p w:rsidR="00841F1F" w:rsidRPr="00A3097B" w:rsidRDefault="00841F1F" w:rsidP="00631317">
      <w:pPr>
        <w:numPr>
          <w:ilvl w:val="0"/>
          <w:numId w:val="16"/>
        </w:numPr>
        <w:rPr>
          <w:rFonts w:ascii="Arial" w:hAnsi="Arial" w:cs="Arial"/>
        </w:rPr>
      </w:pPr>
      <w:r w:rsidRPr="00A3097B">
        <w:rPr>
          <w:rFonts w:ascii="Arial" w:hAnsi="Arial" w:cs="Arial"/>
        </w:rPr>
        <w:t>cioburi ce rămân fixate de o folie de plastic</w:t>
      </w:r>
    </w:p>
    <w:p w:rsidR="00841F1F" w:rsidRPr="00A3097B" w:rsidRDefault="00841F1F" w:rsidP="00631317">
      <w:pPr>
        <w:numPr>
          <w:ilvl w:val="0"/>
          <w:numId w:val="16"/>
        </w:numPr>
        <w:rPr>
          <w:rFonts w:ascii="Arial" w:hAnsi="Arial" w:cs="Arial"/>
        </w:rPr>
      </w:pPr>
      <w:r w:rsidRPr="00A3097B">
        <w:rPr>
          <w:rFonts w:ascii="Arial" w:hAnsi="Arial" w:cs="Arial"/>
        </w:rPr>
        <w:t>cioburi mari de sticlă ascuţite</w:t>
      </w:r>
    </w:p>
    <w:p w:rsidR="00841F1F" w:rsidRPr="00A3097B" w:rsidRDefault="00841F1F" w:rsidP="00631317">
      <w:pPr>
        <w:numPr>
          <w:ilvl w:val="0"/>
          <w:numId w:val="16"/>
        </w:numPr>
        <w:rPr>
          <w:rFonts w:ascii="Arial" w:hAnsi="Arial" w:cs="Arial"/>
        </w:rPr>
      </w:pPr>
      <w:r w:rsidRPr="00A3097B">
        <w:rPr>
          <w:rFonts w:ascii="Arial" w:hAnsi="Arial" w:cs="Arial"/>
        </w:rPr>
        <w:t>cioburi mici de sticlă nepericuloase</w:t>
      </w:r>
    </w:p>
    <w:p w:rsidR="00841F1F" w:rsidRPr="00A3097B" w:rsidRDefault="00841F1F" w:rsidP="00631317">
      <w:pPr>
        <w:numPr>
          <w:ilvl w:val="0"/>
          <w:numId w:val="16"/>
        </w:numPr>
        <w:rPr>
          <w:rFonts w:ascii="Arial" w:hAnsi="Arial" w:cs="Arial"/>
        </w:rPr>
      </w:pPr>
      <w:r w:rsidRPr="00A3097B">
        <w:rPr>
          <w:rFonts w:ascii="Arial" w:hAnsi="Arial" w:cs="Arial"/>
        </w:rPr>
        <w:t>cioburi mici de sticlă periculoase</w:t>
      </w:r>
    </w:p>
    <w:p w:rsidR="004558FF" w:rsidRPr="00A3097B" w:rsidRDefault="004558FF" w:rsidP="004558FF">
      <w:pPr>
        <w:jc w:val="both"/>
        <w:rPr>
          <w:rFonts w:ascii="Arial" w:hAnsi="Arial" w:cs="Arial"/>
        </w:rPr>
      </w:pPr>
    </w:p>
    <w:p w:rsidR="004558FF" w:rsidRPr="00A3097B" w:rsidRDefault="004558FF" w:rsidP="004558FF">
      <w:pPr>
        <w:pStyle w:val="Header"/>
        <w:rPr>
          <w:rFonts w:ascii="Arial" w:hAnsi="Arial" w:cs="Arial"/>
          <w:bCs/>
        </w:rPr>
      </w:pPr>
      <w:r w:rsidRPr="00A3097B">
        <w:rPr>
          <w:rFonts w:ascii="Arial" w:hAnsi="Arial" w:cs="Arial"/>
          <w:bCs/>
        </w:rPr>
        <w:t>Nivel de dificultate: mediu</w:t>
      </w:r>
    </w:p>
    <w:p w:rsidR="004558FF" w:rsidRPr="00A3097B" w:rsidRDefault="004558FF" w:rsidP="004558FF">
      <w:pPr>
        <w:pStyle w:val="Header"/>
        <w:rPr>
          <w:rFonts w:ascii="Arial" w:hAnsi="Arial" w:cs="Arial"/>
          <w:bCs/>
        </w:rPr>
      </w:pPr>
      <w:r w:rsidRPr="00A3097B">
        <w:rPr>
          <w:rFonts w:ascii="Arial" w:hAnsi="Arial" w:cs="Arial"/>
          <w:bCs/>
        </w:rPr>
        <w:t>Răspuns: a</w:t>
      </w:r>
    </w:p>
    <w:p w:rsidR="004558FF" w:rsidRPr="00A3097B" w:rsidRDefault="004558FF" w:rsidP="004558FF">
      <w:pPr>
        <w:jc w:val="both"/>
        <w:rPr>
          <w:rFonts w:ascii="Arial" w:hAnsi="Arial" w:cs="Arial"/>
        </w:rPr>
      </w:pPr>
    </w:p>
    <w:sectPr w:rsidR="004558FF" w:rsidRPr="00A3097B" w:rsidSect="0072790D">
      <w:pgSz w:w="11907" w:h="16840" w:code="9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15EE" w:rsidRDefault="000415EE" w:rsidP="00D34739">
      <w:r>
        <w:separator/>
      </w:r>
    </w:p>
  </w:endnote>
  <w:endnote w:type="continuationSeparator" w:id="1">
    <w:p w:rsidR="000415EE" w:rsidRDefault="000415EE" w:rsidP="00D34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15EE" w:rsidRDefault="000415EE" w:rsidP="00D34739">
      <w:r>
        <w:separator/>
      </w:r>
    </w:p>
  </w:footnote>
  <w:footnote w:type="continuationSeparator" w:id="1">
    <w:p w:rsidR="000415EE" w:rsidRDefault="000415EE" w:rsidP="00D347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B52A4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3E2929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4A6E9D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1C66C6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B563B1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0C6C69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035908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0732F1"/>
    <w:multiLevelType w:val="hybridMultilevel"/>
    <w:tmpl w:val="0D468D64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5E11A48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6097866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406DBE"/>
    <w:multiLevelType w:val="hybridMultilevel"/>
    <w:tmpl w:val="0D468D64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2986938"/>
    <w:multiLevelType w:val="hybridMultilevel"/>
    <w:tmpl w:val="0D468D64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2A12892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ED7371C"/>
    <w:multiLevelType w:val="hybridMultilevel"/>
    <w:tmpl w:val="EF8C4BE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FA7442F"/>
    <w:multiLevelType w:val="hybridMultilevel"/>
    <w:tmpl w:val="160A02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5E2CB1E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3EC7E5C"/>
    <w:multiLevelType w:val="hybridMultilevel"/>
    <w:tmpl w:val="0D468D64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4"/>
  </w:num>
  <w:num w:numId="3">
    <w:abstractNumId w:val="6"/>
  </w:num>
  <w:num w:numId="4">
    <w:abstractNumId w:val="0"/>
  </w:num>
  <w:num w:numId="5">
    <w:abstractNumId w:val="4"/>
  </w:num>
  <w:num w:numId="6">
    <w:abstractNumId w:val="12"/>
  </w:num>
  <w:num w:numId="7">
    <w:abstractNumId w:val="13"/>
  </w:num>
  <w:num w:numId="8">
    <w:abstractNumId w:val="3"/>
  </w:num>
  <w:num w:numId="9">
    <w:abstractNumId w:val="1"/>
  </w:num>
  <w:num w:numId="10">
    <w:abstractNumId w:val="9"/>
  </w:num>
  <w:num w:numId="11">
    <w:abstractNumId w:val="8"/>
  </w:num>
  <w:num w:numId="12">
    <w:abstractNumId w:val="2"/>
  </w:num>
  <w:num w:numId="13">
    <w:abstractNumId w:val="7"/>
  </w:num>
  <w:num w:numId="14">
    <w:abstractNumId w:val="10"/>
  </w:num>
  <w:num w:numId="15">
    <w:abstractNumId w:val="15"/>
  </w:num>
  <w:num w:numId="16">
    <w:abstractNumId w:val="11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B7E"/>
    <w:rsid w:val="00001DB1"/>
    <w:rsid w:val="00014434"/>
    <w:rsid w:val="00020318"/>
    <w:rsid w:val="00024BCB"/>
    <w:rsid w:val="00036BD4"/>
    <w:rsid w:val="000415EE"/>
    <w:rsid w:val="0005772F"/>
    <w:rsid w:val="00090E98"/>
    <w:rsid w:val="00097096"/>
    <w:rsid w:val="000C272F"/>
    <w:rsid w:val="000C693E"/>
    <w:rsid w:val="001101EE"/>
    <w:rsid w:val="00112BE9"/>
    <w:rsid w:val="00115AB7"/>
    <w:rsid w:val="00163009"/>
    <w:rsid w:val="001709ED"/>
    <w:rsid w:val="001758F1"/>
    <w:rsid w:val="00180F6B"/>
    <w:rsid w:val="0019580D"/>
    <w:rsid w:val="001C60AC"/>
    <w:rsid w:val="001E4125"/>
    <w:rsid w:val="001E59B0"/>
    <w:rsid w:val="001F20B2"/>
    <w:rsid w:val="001F4036"/>
    <w:rsid w:val="002077C0"/>
    <w:rsid w:val="0022017C"/>
    <w:rsid w:val="0025316B"/>
    <w:rsid w:val="00256608"/>
    <w:rsid w:val="00275248"/>
    <w:rsid w:val="002836AD"/>
    <w:rsid w:val="002A4BE7"/>
    <w:rsid w:val="002C0ED5"/>
    <w:rsid w:val="002C4194"/>
    <w:rsid w:val="002D14D2"/>
    <w:rsid w:val="00311FB3"/>
    <w:rsid w:val="00333E47"/>
    <w:rsid w:val="003425B2"/>
    <w:rsid w:val="003565CC"/>
    <w:rsid w:val="003678E7"/>
    <w:rsid w:val="00381837"/>
    <w:rsid w:val="003B50A0"/>
    <w:rsid w:val="003B6112"/>
    <w:rsid w:val="003E1717"/>
    <w:rsid w:val="003F2860"/>
    <w:rsid w:val="004038AB"/>
    <w:rsid w:val="00415F47"/>
    <w:rsid w:val="004343D1"/>
    <w:rsid w:val="00446E6A"/>
    <w:rsid w:val="004558FF"/>
    <w:rsid w:val="004664D4"/>
    <w:rsid w:val="00470411"/>
    <w:rsid w:val="004B7642"/>
    <w:rsid w:val="004E613A"/>
    <w:rsid w:val="005114D0"/>
    <w:rsid w:val="00544A5E"/>
    <w:rsid w:val="005456F9"/>
    <w:rsid w:val="00550E62"/>
    <w:rsid w:val="00576225"/>
    <w:rsid w:val="00595F8A"/>
    <w:rsid w:val="005D003C"/>
    <w:rsid w:val="005D7816"/>
    <w:rsid w:val="005F1D25"/>
    <w:rsid w:val="00611597"/>
    <w:rsid w:val="00631317"/>
    <w:rsid w:val="00654A1C"/>
    <w:rsid w:val="006647AA"/>
    <w:rsid w:val="006B21DB"/>
    <w:rsid w:val="006C44E6"/>
    <w:rsid w:val="006E1BD5"/>
    <w:rsid w:val="007064F7"/>
    <w:rsid w:val="007226CE"/>
    <w:rsid w:val="0072790D"/>
    <w:rsid w:val="007647B3"/>
    <w:rsid w:val="00793AE6"/>
    <w:rsid w:val="007A1D7E"/>
    <w:rsid w:val="007A51B9"/>
    <w:rsid w:val="007B2412"/>
    <w:rsid w:val="007B6904"/>
    <w:rsid w:val="007D4D90"/>
    <w:rsid w:val="007D56A2"/>
    <w:rsid w:val="007D7F48"/>
    <w:rsid w:val="007E446B"/>
    <w:rsid w:val="007F4A78"/>
    <w:rsid w:val="007F78A9"/>
    <w:rsid w:val="00810420"/>
    <w:rsid w:val="008230CE"/>
    <w:rsid w:val="00826A87"/>
    <w:rsid w:val="00833F2B"/>
    <w:rsid w:val="00841F1F"/>
    <w:rsid w:val="00854820"/>
    <w:rsid w:val="008664D7"/>
    <w:rsid w:val="00882E2A"/>
    <w:rsid w:val="00883578"/>
    <w:rsid w:val="008A3BA4"/>
    <w:rsid w:val="008A7D88"/>
    <w:rsid w:val="008B1E38"/>
    <w:rsid w:val="008B3CD1"/>
    <w:rsid w:val="008B6815"/>
    <w:rsid w:val="008C0C9E"/>
    <w:rsid w:val="008F1F8A"/>
    <w:rsid w:val="009150E5"/>
    <w:rsid w:val="0093206B"/>
    <w:rsid w:val="00932B3F"/>
    <w:rsid w:val="009630A8"/>
    <w:rsid w:val="00964705"/>
    <w:rsid w:val="00977DE2"/>
    <w:rsid w:val="009B25BD"/>
    <w:rsid w:val="009B5116"/>
    <w:rsid w:val="00A3097B"/>
    <w:rsid w:val="00A51063"/>
    <w:rsid w:val="00AB15E9"/>
    <w:rsid w:val="00AF7D8B"/>
    <w:rsid w:val="00B035BB"/>
    <w:rsid w:val="00B12CD6"/>
    <w:rsid w:val="00B213F5"/>
    <w:rsid w:val="00B55D20"/>
    <w:rsid w:val="00B634EA"/>
    <w:rsid w:val="00B642CB"/>
    <w:rsid w:val="00BA48A7"/>
    <w:rsid w:val="00BC08B0"/>
    <w:rsid w:val="00BC61C8"/>
    <w:rsid w:val="00BE62A7"/>
    <w:rsid w:val="00C10750"/>
    <w:rsid w:val="00C12DF6"/>
    <w:rsid w:val="00C46836"/>
    <w:rsid w:val="00C636CC"/>
    <w:rsid w:val="00C71FC9"/>
    <w:rsid w:val="00C80A72"/>
    <w:rsid w:val="00C80DD5"/>
    <w:rsid w:val="00D04003"/>
    <w:rsid w:val="00D34739"/>
    <w:rsid w:val="00D45694"/>
    <w:rsid w:val="00D56E88"/>
    <w:rsid w:val="00D638B8"/>
    <w:rsid w:val="00D74F34"/>
    <w:rsid w:val="00D818BA"/>
    <w:rsid w:val="00DA32C0"/>
    <w:rsid w:val="00DA6954"/>
    <w:rsid w:val="00DC19E3"/>
    <w:rsid w:val="00DC2FCE"/>
    <w:rsid w:val="00DD10B2"/>
    <w:rsid w:val="00E031CC"/>
    <w:rsid w:val="00E04448"/>
    <w:rsid w:val="00E06FA0"/>
    <w:rsid w:val="00E14D63"/>
    <w:rsid w:val="00E25282"/>
    <w:rsid w:val="00E519B2"/>
    <w:rsid w:val="00E57FE1"/>
    <w:rsid w:val="00E76AB0"/>
    <w:rsid w:val="00ED18DB"/>
    <w:rsid w:val="00F63C28"/>
    <w:rsid w:val="00F662E0"/>
    <w:rsid w:val="00F756A3"/>
    <w:rsid w:val="00F847B6"/>
    <w:rsid w:val="00FB3B7E"/>
    <w:rsid w:val="00FD5DC0"/>
    <w:rsid w:val="00FF47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7E887-8719-41C4-8147-ADF20EC96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3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Manuela Cismas</cp:lastModifiedBy>
  <cp:revision>20</cp:revision>
  <dcterms:created xsi:type="dcterms:W3CDTF">2021-09-20T08:09:00Z</dcterms:created>
  <dcterms:modified xsi:type="dcterms:W3CDTF">2021-09-20T19:10:00Z</dcterms:modified>
</cp:coreProperties>
</file>