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358"/>
        <w:gridCol w:w="7213"/>
      </w:tblGrid>
      <w:tr w:rsidR="00E57FE1" w:rsidTr="00E57FE1">
        <w:tc>
          <w:tcPr>
            <w:tcW w:w="2358" w:type="dxa"/>
          </w:tcPr>
          <w:p w:rsidR="00E57FE1" w:rsidRDefault="00E57FE1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7A51B9">
              <w:rPr>
                <w:rFonts w:ascii="Arial" w:hAnsi="Arial" w:cs="Arial"/>
                <w:b/>
                <w:sz w:val="24"/>
                <w:szCs w:val="24"/>
                <w:lang w:val="pt-BR"/>
              </w:rPr>
              <w:t>Domeniul:</w:t>
            </w:r>
          </w:p>
        </w:tc>
        <w:tc>
          <w:tcPr>
            <w:tcW w:w="7213" w:type="dxa"/>
          </w:tcPr>
          <w:p w:rsidR="00E57FE1" w:rsidRPr="00E57FE1" w:rsidRDefault="00E57FE1" w:rsidP="003F2860">
            <w:pPr>
              <w:pStyle w:val="NoSpacing2"/>
              <w:jc w:val="left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</w:pPr>
            <w:r w:rsidRPr="007A51B9">
              <w:rPr>
                <w:rFonts w:ascii="Arial" w:hAnsi="Arial" w:cs="Arial"/>
                <w:sz w:val="24"/>
                <w:szCs w:val="24"/>
                <w:lang w:val="pt-BR"/>
              </w:rPr>
              <w:t>Materiale de constru</w:t>
            </w:r>
            <w:r w:rsidRPr="007A51B9">
              <w:rPr>
                <w:rFonts w:ascii="Arial" w:hAnsi="Arial" w:cs="Arial"/>
                <w:color w:val="000000" w:themeColor="text1"/>
                <w:sz w:val="24"/>
                <w:szCs w:val="24"/>
                <w:lang w:val="pt-BR"/>
              </w:rPr>
              <w:t>cţii</w:t>
            </w:r>
          </w:p>
        </w:tc>
      </w:tr>
      <w:tr w:rsidR="00E57FE1" w:rsidTr="00E57FE1">
        <w:tc>
          <w:tcPr>
            <w:tcW w:w="2358" w:type="dxa"/>
          </w:tcPr>
          <w:p w:rsidR="00E57FE1" w:rsidRDefault="00E57FE1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E57FE1">
              <w:rPr>
                <w:rFonts w:ascii="Arial" w:hAnsi="Arial" w:cs="Arial"/>
                <w:b/>
                <w:sz w:val="24"/>
                <w:szCs w:val="24"/>
                <w:lang w:val="pt-BR"/>
              </w:rPr>
              <w:t>Calificarea:</w:t>
            </w:r>
          </w:p>
        </w:tc>
        <w:tc>
          <w:tcPr>
            <w:tcW w:w="7213" w:type="dxa"/>
          </w:tcPr>
          <w:p w:rsidR="00E57FE1" w:rsidRPr="00001DB1" w:rsidRDefault="00E57FE1" w:rsidP="003F2860">
            <w:pPr>
              <w:pStyle w:val="NoSpacing2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01DB1">
              <w:rPr>
                <w:rFonts w:ascii="Arial" w:hAnsi="Arial" w:cs="Arial"/>
                <w:sz w:val="24"/>
                <w:szCs w:val="24"/>
                <w:lang w:val="pt-BR"/>
              </w:rPr>
              <w:t>Toate calificările profesionale din domeniul de pregătire</w:t>
            </w:r>
            <w:r w:rsidR="000C693E">
              <w:rPr>
                <w:rFonts w:ascii="Arial" w:hAnsi="Arial" w:cs="Arial"/>
                <w:sz w:val="24"/>
                <w:szCs w:val="24"/>
                <w:lang w:val="pt-BR"/>
              </w:rPr>
              <w:t xml:space="preserve"> profesională Materiale de construcții</w:t>
            </w:r>
            <w:r w:rsidRPr="00001DB1">
              <w:rPr>
                <w:rFonts w:ascii="Arial" w:hAnsi="Arial" w:cs="Arial"/>
                <w:sz w:val="24"/>
                <w:szCs w:val="24"/>
                <w:lang w:val="pt-BR"/>
              </w:rPr>
              <w:t>, liceu și învățământ profesional</w:t>
            </w:r>
          </w:p>
        </w:tc>
      </w:tr>
      <w:tr w:rsidR="00E57FE1" w:rsidTr="00E57FE1">
        <w:tc>
          <w:tcPr>
            <w:tcW w:w="2358" w:type="dxa"/>
          </w:tcPr>
          <w:p w:rsidR="00E57FE1" w:rsidRPr="00001DB1" w:rsidRDefault="00001DB1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001DB1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  <w:t>Modulul:</w:t>
            </w:r>
          </w:p>
        </w:tc>
        <w:tc>
          <w:tcPr>
            <w:tcW w:w="7213" w:type="dxa"/>
          </w:tcPr>
          <w:p w:rsidR="00E57FE1" w:rsidRPr="00001DB1" w:rsidRDefault="00001DB1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001DB1"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  <w:t>Materii prime şi materiale</w:t>
            </w:r>
          </w:p>
        </w:tc>
      </w:tr>
      <w:tr w:rsidR="00E57FE1" w:rsidTr="00E57FE1">
        <w:tc>
          <w:tcPr>
            <w:tcW w:w="2358" w:type="dxa"/>
          </w:tcPr>
          <w:p w:rsidR="00E57FE1" w:rsidRPr="00001DB1" w:rsidRDefault="00001DB1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001DB1">
              <w:rPr>
                <w:rFonts w:ascii="Arial" w:hAnsi="Arial" w:cs="Arial"/>
                <w:b/>
                <w:sz w:val="24"/>
                <w:szCs w:val="24"/>
              </w:rPr>
              <w:t xml:space="preserve">Clasa:  </w:t>
            </w:r>
          </w:p>
        </w:tc>
        <w:tc>
          <w:tcPr>
            <w:tcW w:w="7213" w:type="dxa"/>
          </w:tcPr>
          <w:p w:rsidR="00E57FE1" w:rsidRPr="00001DB1" w:rsidRDefault="00001DB1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001DB1">
              <w:rPr>
                <w:rFonts w:ascii="Arial" w:hAnsi="Arial" w:cs="Arial"/>
                <w:sz w:val="24"/>
                <w:szCs w:val="24"/>
              </w:rPr>
              <w:t>a IX-a</w:t>
            </w:r>
          </w:p>
        </w:tc>
      </w:tr>
    </w:tbl>
    <w:p w:rsidR="00E57FE1" w:rsidRDefault="00E57FE1" w:rsidP="003F2860">
      <w:pPr>
        <w:pStyle w:val="NoSpacing2"/>
        <w:jc w:val="left"/>
        <w:rPr>
          <w:rFonts w:ascii="Arial" w:hAnsi="Arial" w:cs="Arial"/>
          <w:b/>
          <w:sz w:val="24"/>
          <w:szCs w:val="24"/>
          <w:lang w:val="pt-BR"/>
        </w:rPr>
      </w:pPr>
    </w:p>
    <w:p w:rsidR="00033B4F" w:rsidRPr="003328B6" w:rsidRDefault="00033B4F" w:rsidP="00033B4F">
      <w:pPr>
        <w:ind w:left="360"/>
        <w:rPr>
          <w:rFonts w:ascii="Arial" w:hAnsi="Arial" w:cs="Arial"/>
          <w:b/>
          <w:bCs/>
          <w:lang w:val="es-ES"/>
        </w:rPr>
      </w:pPr>
    </w:p>
    <w:p w:rsidR="00033B4F" w:rsidRPr="003328B6" w:rsidRDefault="00033B4F" w:rsidP="00033B4F">
      <w:pPr>
        <w:pStyle w:val="ListParagraph"/>
        <w:numPr>
          <w:ilvl w:val="0"/>
          <w:numId w:val="20"/>
        </w:numPr>
        <w:ind w:left="284" w:hanging="284"/>
        <w:rPr>
          <w:rFonts w:ascii="Arial" w:hAnsi="Arial" w:cs="Arial"/>
          <w:bCs/>
          <w:lang w:val="es-ES"/>
        </w:rPr>
      </w:pPr>
      <w:r w:rsidRPr="003328B6">
        <w:rPr>
          <w:rFonts w:ascii="Arial" w:hAnsi="Arial" w:cs="Arial"/>
          <w:bCs/>
          <w:lang w:val="es-ES"/>
        </w:rPr>
        <w:t xml:space="preserve">Materiile prime din  industria materialelor de construcţii sunt supuse unor analize tehnice. Legat de determinarea umidităţii materiilor prime, răspundeţi la următoarele cerinţe: </w:t>
      </w:r>
    </w:p>
    <w:p w:rsidR="00033B4F" w:rsidRPr="003328B6" w:rsidRDefault="00033B4F" w:rsidP="00033B4F">
      <w:pPr>
        <w:numPr>
          <w:ilvl w:val="1"/>
          <w:numId w:val="15"/>
        </w:numPr>
        <w:rPr>
          <w:rFonts w:ascii="Arial" w:hAnsi="Arial" w:cs="Arial"/>
          <w:lang w:val="ro-RO"/>
        </w:rPr>
      </w:pPr>
      <w:r w:rsidRPr="003328B6">
        <w:rPr>
          <w:rFonts w:ascii="Arial" w:hAnsi="Arial" w:cs="Arial"/>
          <w:lang w:val="ro-RO"/>
        </w:rPr>
        <w:t>Indicaţi aparatura şi ustensilele necesare efectuării determinării.</w:t>
      </w:r>
    </w:p>
    <w:p w:rsidR="00033B4F" w:rsidRPr="003328B6" w:rsidRDefault="00033B4F" w:rsidP="00033B4F">
      <w:pPr>
        <w:numPr>
          <w:ilvl w:val="1"/>
          <w:numId w:val="15"/>
        </w:numPr>
        <w:rPr>
          <w:rFonts w:ascii="Arial" w:hAnsi="Arial" w:cs="Arial"/>
          <w:lang w:val="ro-RO"/>
        </w:rPr>
      </w:pPr>
      <w:r w:rsidRPr="003328B6">
        <w:rPr>
          <w:rFonts w:ascii="Arial" w:hAnsi="Arial" w:cs="Arial"/>
          <w:lang w:val="ro-RO"/>
        </w:rPr>
        <w:t>Indicaţi etapele parcurse la efectuarea determinării .</w:t>
      </w:r>
    </w:p>
    <w:p w:rsidR="00033B4F" w:rsidRPr="003328B6" w:rsidRDefault="00033B4F" w:rsidP="00033B4F">
      <w:pPr>
        <w:numPr>
          <w:ilvl w:val="1"/>
          <w:numId w:val="15"/>
        </w:numPr>
        <w:rPr>
          <w:rFonts w:ascii="Arial" w:hAnsi="Arial" w:cs="Arial"/>
          <w:lang w:val="ro-RO"/>
        </w:rPr>
      </w:pPr>
      <w:r w:rsidRPr="003328B6">
        <w:rPr>
          <w:rFonts w:ascii="Arial" w:hAnsi="Arial" w:cs="Arial"/>
          <w:lang w:val="ro-RO"/>
        </w:rPr>
        <w:t>Indicaţi parametrii de lucru precum şi valorile acestora.</w:t>
      </w:r>
    </w:p>
    <w:p w:rsidR="00033B4F" w:rsidRPr="003328B6" w:rsidRDefault="00033B4F" w:rsidP="00033B4F">
      <w:pPr>
        <w:numPr>
          <w:ilvl w:val="1"/>
          <w:numId w:val="15"/>
        </w:numPr>
        <w:rPr>
          <w:rFonts w:ascii="Arial" w:hAnsi="Arial" w:cs="Arial"/>
          <w:lang w:val="ro-RO"/>
        </w:rPr>
      </w:pPr>
      <w:r w:rsidRPr="003328B6">
        <w:rPr>
          <w:rFonts w:ascii="Arial" w:hAnsi="Arial" w:cs="Arial"/>
          <w:lang w:val="ro-RO"/>
        </w:rPr>
        <w:t>Indicaţi relaţia de calcul a umidităţii şi semnificaţia termenilor care intervin.</w:t>
      </w:r>
    </w:p>
    <w:p w:rsidR="00033B4F" w:rsidRPr="003328B6" w:rsidRDefault="00033B4F" w:rsidP="00033B4F">
      <w:pPr>
        <w:jc w:val="center"/>
        <w:rPr>
          <w:rFonts w:ascii="Arial" w:hAnsi="Arial" w:cs="Arial"/>
          <w:b/>
          <w:lang w:val="fr-FR"/>
        </w:rPr>
      </w:pPr>
    </w:p>
    <w:p w:rsidR="00033B4F" w:rsidRDefault="00033B4F" w:rsidP="0070311B">
      <w:pPr>
        <w:pStyle w:val="Header"/>
        <w:ind w:left="36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033B4F" w:rsidRPr="0070311B" w:rsidRDefault="00033B4F" w:rsidP="0070311B">
      <w:pPr>
        <w:pStyle w:val="Header"/>
        <w:ind w:left="360"/>
        <w:rPr>
          <w:rFonts w:ascii="Arial" w:hAnsi="Arial" w:cs="Arial"/>
          <w:bCs/>
        </w:rPr>
      </w:pPr>
      <w:r w:rsidRPr="006A61A2">
        <w:rPr>
          <w:rFonts w:ascii="Arial" w:hAnsi="Arial" w:cs="Arial"/>
          <w:bCs/>
        </w:rPr>
        <w:t xml:space="preserve">Răspuns: </w:t>
      </w:r>
    </w:p>
    <w:p w:rsidR="00033B4F" w:rsidRPr="003328B6" w:rsidRDefault="00033B4F" w:rsidP="00033B4F">
      <w:pPr>
        <w:jc w:val="center"/>
        <w:rPr>
          <w:rFonts w:ascii="Arial" w:hAnsi="Arial" w:cs="Arial"/>
          <w:b/>
          <w:lang w:val="fr-FR"/>
        </w:rPr>
      </w:pPr>
    </w:p>
    <w:p w:rsidR="00033B4F" w:rsidRPr="003328B6" w:rsidRDefault="00033B4F" w:rsidP="00033B4F">
      <w:pPr>
        <w:numPr>
          <w:ilvl w:val="0"/>
          <w:numId w:val="19"/>
        </w:numPr>
        <w:rPr>
          <w:rFonts w:ascii="Arial" w:hAnsi="Arial" w:cs="Arial"/>
          <w:lang w:val="ro-RO"/>
        </w:rPr>
      </w:pPr>
    </w:p>
    <w:p w:rsidR="00033B4F" w:rsidRPr="003328B6" w:rsidRDefault="00033B4F" w:rsidP="00033B4F">
      <w:pPr>
        <w:rPr>
          <w:rFonts w:ascii="Arial" w:hAnsi="Arial" w:cs="Arial"/>
          <w:lang w:val="pt-BR"/>
        </w:rPr>
      </w:pPr>
      <w:r w:rsidRPr="003328B6">
        <w:rPr>
          <w:rFonts w:ascii="Arial" w:hAnsi="Arial" w:cs="Arial"/>
          <w:lang w:val="pt-BR"/>
        </w:rPr>
        <w:t>Ustensile şi aparatura necesară</w:t>
      </w:r>
    </w:p>
    <w:p w:rsidR="00033B4F" w:rsidRPr="003328B6" w:rsidRDefault="00033B4F" w:rsidP="00033B4F">
      <w:pPr>
        <w:pStyle w:val="ListParagraph"/>
        <w:numPr>
          <w:ilvl w:val="0"/>
          <w:numId w:val="17"/>
        </w:numPr>
        <w:contextualSpacing w:val="0"/>
        <w:rPr>
          <w:rFonts w:ascii="Arial" w:hAnsi="Arial" w:cs="Arial"/>
          <w:lang w:val="pt-BR"/>
        </w:rPr>
      </w:pPr>
      <w:r w:rsidRPr="003328B6">
        <w:rPr>
          <w:rFonts w:ascii="Arial" w:hAnsi="Arial" w:cs="Arial"/>
          <w:lang w:val="pt-BR"/>
        </w:rPr>
        <w:t>balanţă</w:t>
      </w:r>
    </w:p>
    <w:p w:rsidR="00033B4F" w:rsidRPr="003328B6" w:rsidRDefault="00033B4F" w:rsidP="00033B4F">
      <w:pPr>
        <w:pStyle w:val="ListParagraph"/>
        <w:numPr>
          <w:ilvl w:val="0"/>
          <w:numId w:val="17"/>
        </w:numPr>
        <w:contextualSpacing w:val="0"/>
        <w:rPr>
          <w:rFonts w:ascii="Arial" w:hAnsi="Arial" w:cs="Arial"/>
          <w:lang w:val="pt-BR"/>
        </w:rPr>
      </w:pPr>
      <w:r w:rsidRPr="003328B6">
        <w:rPr>
          <w:rFonts w:ascii="Arial" w:hAnsi="Arial" w:cs="Arial"/>
          <w:lang w:val="pt-BR"/>
        </w:rPr>
        <w:t>etuvă</w:t>
      </w:r>
    </w:p>
    <w:p w:rsidR="00033B4F" w:rsidRPr="003328B6" w:rsidRDefault="00033B4F" w:rsidP="00033B4F">
      <w:pPr>
        <w:pStyle w:val="ListParagraph"/>
        <w:numPr>
          <w:ilvl w:val="0"/>
          <w:numId w:val="17"/>
        </w:numPr>
        <w:contextualSpacing w:val="0"/>
        <w:rPr>
          <w:rFonts w:ascii="Arial" w:hAnsi="Arial" w:cs="Arial"/>
          <w:lang w:val="pt-BR"/>
        </w:rPr>
      </w:pPr>
      <w:r w:rsidRPr="003328B6">
        <w:rPr>
          <w:rFonts w:ascii="Arial" w:hAnsi="Arial" w:cs="Arial"/>
          <w:lang w:val="pt-BR"/>
        </w:rPr>
        <w:t>exsicator</w:t>
      </w:r>
    </w:p>
    <w:p w:rsidR="00033B4F" w:rsidRPr="003328B6" w:rsidRDefault="00033B4F" w:rsidP="00033B4F">
      <w:pPr>
        <w:pStyle w:val="ListParagraph"/>
        <w:numPr>
          <w:ilvl w:val="0"/>
          <w:numId w:val="17"/>
        </w:numPr>
        <w:contextualSpacing w:val="0"/>
        <w:rPr>
          <w:rFonts w:ascii="Arial" w:hAnsi="Arial" w:cs="Arial"/>
          <w:lang w:val="pt-BR"/>
        </w:rPr>
      </w:pPr>
      <w:r w:rsidRPr="003328B6">
        <w:rPr>
          <w:rFonts w:ascii="Arial" w:hAnsi="Arial" w:cs="Arial"/>
          <w:lang w:val="pt-BR"/>
        </w:rPr>
        <w:t>sticlă de ceas</w:t>
      </w:r>
    </w:p>
    <w:p w:rsidR="00033B4F" w:rsidRPr="003328B6" w:rsidRDefault="00033B4F" w:rsidP="00033B4F">
      <w:pPr>
        <w:pStyle w:val="ListParagraph"/>
        <w:numPr>
          <w:ilvl w:val="0"/>
          <w:numId w:val="17"/>
        </w:numPr>
        <w:contextualSpacing w:val="0"/>
        <w:rPr>
          <w:rFonts w:ascii="Arial" w:hAnsi="Arial" w:cs="Arial"/>
          <w:lang w:val="pt-BR"/>
        </w:rPr>
      </w:pPr>
      <w:r w:rsidRPr="003328B6">
        <w:rPr>
          <w:rFonts w:ascii="Arial" w:hAnsi="Arial" w:cs="Arial"/>
          <w:lang w:val="pt-BR"/>
        </w:rPr>
        <w:t>spatulă</w:t>
      </w:r>
    </w:p>
    <w:p w:rsidR="00033B4F" w:rsidRPr="003328B6" w:rsidRDefault="00033B4F" w:rsidP="00033B4F">
      <w:pPr>
        <w:pStyle w:val="ListParagraph"/>
        <w:numPr>
          <w:ilvl w:val="0"/>
          <w:numId w:val="17"/>
        </w:numPr>
        <w:contextualSpacing w:val="0"/>
        <w:rPr>
          <w:rFonts w:ascii="Arial" w:hAnsi="Arial" w:cs="Arial"/>
          <w:lang w:val="pt-BR"/>
        </w:rPr>
      </w:pPr>
      <w:r w:rsidRPr="003328B6">
        <w:rPr>
          <w:rFonts w:ascii="Arial" w:hAnsi="Arial" w:cs="Arial"/>
          <w:lang w:val="pt-BR"/>
        </w:rPr>
        <w:t>cleşte</w:t>
      </w:r>
    </w:p>
    <w:p w:rsidR="00033B4F" w:rsidRPr="003328B6" w:rsidRDefault="00033B4F" w:rsidP="00033B4F">
      <w:pPr>
        <w:rPr>
          <w:rFonts w:ascii="Arial" w:hAnsi="Arial" w:cs="Arial"/>
          <w:lang w:val="fr-FR"/>
        </w:rPr>
      </w:pPr>
    </w:p>
    <w:p w:rsidR="00033B4F" w:rsidRPr="003328B6" w:rsidRDefault="00033B4F" w:rsidP="00033B4F">
      <w:pPr>
        <w:numPr>
          <w:ilvl w:val="0"/>
          <w:numId w:val="19"/>
        </w:numPr>
        <w:rPr>
          <w:rFonts w:ascii="Arial" w:hAnsi="Arial" w:cs="Arial"/>
          <w:lang w:val="ro-RO"/>
        </w:rPr>
      </w:pPr>
    </w:p>
    <w:p w:rsidR="00033B4F" w:rsidRPr="003328B6" w:rsidRDefault="00033B4F" w:rsidP="00033B4F">
      <w:pPr>
        <w:tabs>
          <w:tab w:val="left" w:pos="160"/>
        </w:tabs>
        <w:rPr>
          <w:rFonts w:ascii="Arial" w:hAnsi="Arial" w:cs="Arial"/>
          <w:lang w:val="pt-BR"/>
        </w:rPr>
      </w:pPr>
      <w:r w:rsidRPr="003328B6">
        <w:rPr>
          <w:rFonts w:ascii="Arial" w:hAnsi="Arial" w:cs="Arial"/>
          <w:lang w:val="pt-BR"/>
        </w:rPr>
        <w:t>Etape</w:t>
      </w:r>
    </w:p>
    <w:p w:rsidR="00033B4F" w:rsidRPr="003328B6" w:rsidRDefault="00033B4F" w:rsidP="00033B4F">
      <w:pPr>
        <w:pStyle w:val="ListParagraph"/>
        <w:numPr>
          <w:ilvl w:val="0"/>
          <w:numId w:val="18"/>
        </w:numPr>
        <w:tabs>
          <w:tab w:val="left" w:pos="160"/>
        </w:tabs>
        <w:contextualSpacing w:val="0"/>
        <w:rPr>
          <w:rFonts w:ascii="Arial" w:hAnsi="Arial" w:cs="Arial"/>
          <w:lang w:val="pt-BR"/>
        </w:rPr>
      </w:pPr>
      <w:r w:rsidRPr="003328B6">
        <w:rPr>
          <w:rFonts w:ascii="Arial" w:hAnsi="Arial" w:cs="Arial"/>
          <w:lang w:val="pt-BR"/>
        </w:rPr>
        <w:t>prelevarea probei</w:t>
      </w:r>
    </w:p>
    <w:p w:rsidR="00033B4F" w:rsidRPr="003328B6" w:rsidRDefault="00033B4F" w:rsidP="00033B4F">
      <w:pPr>
        <w:pStyle w:val="ListParagraph"/>
        <w:numPr>
          <w:ilvl w:val="0"/>
          <w:numId w:val="18"/>
        </w:numPr>
        <w:tabs>
          <w:tab w:val="left" w:pos="160"/>
        </w:tabs>
        <w:contextualSpacing w:val="0"/>
        <w:rPr>
          <w:rFonts w:ascii="Arial" w:hAnsi="Arial" w:cs="Arial"/>
          <w:lang w:val="pt-BR"/>
        </w:rPr>
      </w:pPr>
      <w:r w:rsidRPr="003328B6">
        <w:rPr>
          <w:rFonts w:ascii="Arial" w:hAnsi="Arial" w:cs="Arial"/>
          <w:lang w:val="pt-BR"/>
        </w:rPr>
        <w:t>cântărirea vasului gol</w:t>
      </w:r>
    </w:p>
    <w:p w:rsidR="00033B4F" w:rsidRPr="003328B6" w:rsidRDefault="00033B4F" w:rsidP="00033B4F">
      <w:pPr>
        <w:pStyle w:val="ListParagraph"/>
        <w:numPr>
          <w:ilvl w:val="0"/>
          <w:numId w:val="18"/>
        </w:numPr>
        <w:tabs>
          <w:tab w:val="left" w:pos="160"/>
        </w:tabs>
        <w:contextualSpacing w:val="0"/>
        <w:rPr>
          <w:rFonts w:ascii="Arial" w:hAnsi="Arial" w:cs="Arial"/>
          <w:lang w:val="pt-BR"/>
        </w:rPr>
      </w:pPr>
      <w:r w:rsidRPr="003328B6">
        <w:rPr>
          <w:rFonts w:ascii="Arial" w:hAnsi="Arial" w:cs="Arial"/>
          <w:lang w:val="pt-BR"/>
        </w:rPr>
        <w:t>cântărirea probei umede</w:t>
      </w:r>
    </w:p>
    <w:p w:rsidR="00033B4F" w:rsidRPr="003328B6" w:rsidRDefault="00033B4F" w:rsidP="00033B4F">
      <w:pPr>
        <w:pStyle w:val="ListParagraph"/>
        <w:numPr>
          <w:ilvl w:val="0"/>
          <w:numId w:val="18"/>
        </w:numPr>
        <w:tabs>
          <w:tab w:val="left" w:pos="160"/>
        </w:tabs>
        <w:contextualSpacing w:val="0"/>
        <w:rPr>
          <w:rFonts w:ascii="Arial" w:hAnsi="Arial" w:cs="Arial"/>
          <w:lang w:val="pt-BR"/>
        </w:rPr>
      </w:pPr>
      <w:r w:rsidRPr="003328B6">
        <w:rPr>
          <w:rFonts w:ascii="Arial" w:hAnsi="Arial" w:cs="Arial"/>
          <w:lang w:val="pt-BR"/>
        </w:rPr>
        <w:t>uscarea probei în etuvă până la masă constantă</w:t>
      </w:r>
    </w:p>
    <w:p w:rsidR="00033B4F" w:rsidRPr="003328B6" w:rsidRDefault="00033B4F" w:rsidP="00033B4F">
      <w:pPr>
        <w:pStyle w:val="ListParagraph"/>
        <w:numPr>
          <w:ilvl w:val="0"/>
          <w:numId w:val="18"/>
        </w:numPr>
        <w:tabs>
          <w:tab w:val="left" w:pos="160"/>
        </w:tabs>
        <w:contextualSpacing w:val="0"/>
        <w:rPr>
          <w:rFonts w:ascii="Arial" w:hAnsi="Arial" w:cs="Arial"/>
          <w:lang w:val="pt-BR"/>
        </w:rPr>
      </w:pPr>
      <w:r w:rsidRPr="003328B6">
        <w:rPr>
          <w:rFonts w:ascii="Arial" w:hAnsi="Arial" w:cs="Arial"/>
          <w:lang w:val="pt-BR"/>
        </w:rPr>
        <w:t>răcirea probei în exsicator</w:t>
      </w:r>
    </w:p>
    <w:p w:rsidR="00033B4F" w:rsidRPr="003328B6" w:rsidRDefault="00033B4F" w:rsidP="00033B4F">
      <w:pPr>
        <w:pStyle w:val="ListParagraph"/>
        <w:numPr>
          <w:ilvl w:val="0"/>
          <w:numId w:val="18"/>
        </w:numPr>
        <w:tabs>
          <w:tab w:val="left" w:pos="160"/>
        </w:tabs>
        <w:contextualSpacing w:val="0"/>
        <w:rPr>
          <w:rFonts w:ascii="Arial" w:hAnsi="Arial" w:cs="Arial"/>
          <w:lang w:val="pt-BR"/>
        </w:rPr>
      </w:pPr>
      <w:r w:rsidRPr="003328B6">
        <w:rPr>
          <w:rFonts w:ascii="Arial" w:hAnsi="Arial" w:cs="Arial"/>
          <w:lang w:val="pt-BR"/>
        </w:rPr>
        <w:t>cântărirea probei uscate</w:t>
      </w:r>
    </w:p>
    <w:p w:rsidR="00033B4F" w:rsidRPr="003328B6" w:rsidRDefault="00033B4F" w:rsidP="00033B4F">
      <w:pPr>
        <w:rPr>
          <w:rFonts w:ascii="Arial" w:hAnsi="Arial" w:cs="Arial"/>
          <w:lang w:val="fr-FR"/>
        </w:rPr>
      </w:pPr>
    </w:p>
    <w:p w:rsidR="00033B4F" w:rsidRPr="003328B6" w:rsidRDefault="00033B4F" w:rsidP="00033B4F">
      <w:pPr>
        <w:numPr>
          <w:ilvl w:val="0"/>
          <w:numId w:val="19"/>
        </w:numPr>
        <w:rPr>
          <w:rFonts w:ascii="Arial" w:hAnsi="Arial" w:cs="Arial"/>
          <w:lang w:val="ro-RO"/>
        </w:rPr>
      </w:pPr>
    </w:p>
    <w:p w:rsidR="00033B4F" w:rsidRPr="003328B6" w:rsidRDefault="00033B4F" w:rsidP="00033B4F">
      <w:pPr>
        <w:rPr>
          <w:rFonts w:ascii="Arial" w:hAnsi="Arial" w:cs="Arial"/>
          <w:lang w:val="pt-BR"/>
        </w:rPr>
      </w:pPr>
      <w:r w:rsidRPr="003328B6">
        <w:rPr>
          <w:rFonts w:ascii="Arial" w:hAnsi="Arial" w:cs="Arial"/>
          <w:lang w:val="pt-BR"/>
        </w:rPr>
        <w:t>Parametrii de lucru la etuvă:</w:t>
      </w:r>
    </w:p>
    <w:p w:rsidR="00033B4F" w:rsidRPr="003328B6" w:rsidRDefault="00033B4F" w:rsidP="00033B4F">
      <w:pPr>
        <w:pStyle w:val="ListParagraph"/>
        <w:numPr>
          <w:ilvl w:val="0"/>
          <w:numId w:val="18"/>
        </w:numPr>
        <w:tabs>
          <w:tab w:val="left" w:pos="160"/>
        </w:tabs>
        <w:contextualSpacing w:val="0"/>
        <w:rPr>
          <w:rFonts w:ascii="Arial" w:hAnsi="Arial" w:cs="Arial"/>
          <w:lang w:val="pt-BR"/>
        </w:rPr>
      </w:pPr>
      <w:r w:rsidRPr="003328B6">
        <w:rPr>
          <w:rFonts w:ascii="Arial" w:hAnsi="Arial" w:cs="Arial"/>
          <w:lang w:val="pt-BR"/>
        </w:rPr>
        <w:t xml:space="preserve">Temperatura: 105-110 </w:t>
      </w:r>
      <w:r w:rsidRPr="008A3838">
        <w:rPr>
          <w:rFonts w:ascii="Arial" w:hAnsi="Arial" w:cs="Arial"/>
          <w:vertAlign w:val="superscript"/>
          <w:lang w:val="pt-BR"/>
        </w:rPr>
        <w:t>o</w:t>
      </w:r>
      <w:r w:rsidRPr="003328B6">
        <w:rPr>
          <w:rFonts w:ascii="Arial" w:hAnsi="Arial" w:cs="Arial"/>
          <w:lang w:val="pt-BR"/>
        </w:rPr>
        <w:t>C</w:t>
      </w:r>
    </w:p>
    <w:p w:rsidR="00033B4F" w:rsidRPr="003328B6" w:rsidRDefault="00033B4F" w:rsidP="00033B4F">
      <w:pPr>
        <w:pStyle w:val="ListParagraph"/>
        <w:numPr>
          <w:ilvl w:val="0"/>
          <w:numId w:val="18"/>
        </w:numPr>
        <w:tabs>
          <w:tab w:val="left" w:pos="160"/>
        </w:tabs>
        <w:contextualSpacing w:val="0"/>
        <w:rPr>
          <w:rFonts w:ascii="Arial" w:hAnsi="Arial" w:cs="Arial"/>
          <w:lang w:val="pt-BR"/>
        </w:rPr>
      </w:pPr>
      <w:r w:rsidRPr="003328B6">
        <w:rPr>
          <w:rFonts w:ascii="Arial" w:hAnsi="Arial" w:cs="Arial"/>
          <w:lang w:val="pt-BR"/>
        </w:rPr>
        <w:t>Durata de uscare: 30 minute</w:t>
      </w:r>
    </w:p>
    <w:p w:rsidR="00033B4F" w:rsidRPr="003328B6" w:rsidRDefault="00033B4F" w:rsidP="00033B4F">
      <w:pPr>
        <w:rPr>
          <w:rFonts w:ascii="Arial" w:hAnsi="Arial" w:cs="Arial"/>
          <w:lang w:val="fr-FR"/>
        </w:rPr>
      </w:pPr>
    </w:p>
    <w:p w:rsidR="00033B4F" w:rsidRPr="003328B6" w:rsidRDefault="00033B4F" w:rsidP="00033B4F">
      <w:pPr>
        <w:numPr>
          <w:ilvl w:val="0"/>
          <w:numId w:val="19"/>
        </w:numPr>
        <w:rPr>
          <w:rFonts w:ascii="Arial" w:hAnsi="Arial" w:cs="Arial"/>
          <w:lang w:val="ro-RO"/>
        </w:rPr>
      </w:pPr>
    </w:p>
    <w:p w:rsidR="00033B4F" w:rsidRPr="003328B6" w:rsidRDefault="00033B4F" w:rsidP="00033B4F">
      <w:pPr>
        <w:rPr>
          <w:rFonts w:ascii="Arial" w:hAnsi="Arial" w:cs="Arial"/>
          <w:lang w:val="pt-BR"/>
        </w:rPr>
      </w:pPr>
      <w:r w:rsidRPr="003328B6">
        <w:rPr>
          <w:rFonts w:ascii="Arial" w:hAnsi="Arial" w:cs="Arial"/>
          <w:lang w:val="pt-BR"/>
        </w:rPr>
        <w:t>Relaţia de calcul a umidităţii</w:t>
      </w:r>
    </w:p>
    <w:p w:rsidR="00033B4F" w:rsidRPr="003328B6" w:rsidRDefault="00033B4F" w:rsidP="00033B4F">
      <w:pPr>
        <w:rPr>
          <w:rFonts w:ascii="Arial" w:hAnsi="Arial" w:cs="Arial"/>
          <w:bCs/>
          <w:vertAlign w:val="subscript"/>
          <w:lang w:val="ro-RO"/>
        </w:rPr>
      </w:pPr>
      <w:r w:rsidRPr="003328B6">
        <w:rPr>
          <w:rFonts w:ascii="Arial" w:hAnsi="Arial" w:cs="Arial"/>
          <w:bCs/>
          <w:lang w:val="ro-RO"/>
        </w:rPr>
        <w:t>U=(m</w:t>
      </w:r>
      <w:r w:rsidRPr="003328B6">
        <w:rPr>
          <w:rFonts w:ascii="Arial" w:hAnsi="Arial" w:cs="Arial"/>
          <w:bCs/>
          <w:vertAlign w:val="subscript"/>
          <w:lang w:val="ro-RO"/>
        </w:rPr>
        <w:t>1</w:t>
      </w:r>
      <w:r w:rsidRPr="003328B6">
        <w:rPr>
          <w:rFonts w:ascii="Arial" w:hAnsi="Arial" w:cs="Arial"/>
          <w:bCs/>
          <w:lang w:val="ro-RO"/>
        </w:rPr>
        <w:t>-m</w:t>
      </w:r>
      <w:r w:rsidRPr="003328B6">
        <w:rPr>
          <w:rFonts w:ascii="Arial" w:hAnsi="Arial" w:cs="Arial"/>
          <w:bCs/>
          <w:vertAlign w:val="subscript"/>
          <w:lang w:val="ro-RO"/>
        </w:rPr>
        <w:t>2</w:t>
      </w:r>
      <w:r w:rsidRPr="003328B6">
        <w:rPr>
          <w:rFonts w:ascii="Arial" w:hAnsi="Arial" w:cs="Arial"/>
          <w:bCs/>
          <w:lang w:val="ro-RO"/>
        </w:rPr>
        <w:t>)*100 / m</w:t>
      </w:r>
      <w:r w:rsidRPr="003328B6">
        <w:rPr>
          <w:rFonts w:ascii="Arial" w:hAnsi="Arial" w:cs="Arial"/>
          <w:bCs/>
          <w:vertAlign w:val="subscript"/>
          <w:lang w:val="ro-RO"/>
        </w:rPr>
        <w:t xml:space="preserve">1 </w:t>
      </w:r>
      <w:r w:rsidRPr="003328B6">
        <w:rPr>
          <w:rFonts w:ascii="Arial" w:hAnsi="Arial" w:cs="Arial"/>
          <w:bCs/>
          <w:lang w:val="ro-RO"/>
        </w:rPr>
        <w:t xml:space="preserve">     unde:</w:t>
      </w:r>
      <w:r w:rsidRPr="003328B6">
        <w:rPr>
          <w:rFonts w:ascii="Arial" w:hAnsi="Arial" w:cs="Arial"/>
          <w:bCs/>
          <w:lang w:val="ro-RO"/>
        </w:rPr>
        <w:tab/>
      </w:r>
    </w:p>
    <w:p w:rsidR="00033B4F" w:rsidRPr="003328B6" w:rsidRDefault="00033B4F" w:rsidP="00033B4F">
      <w:pPr>
        <w:rPr>
          <w:rFonts w:ascii="Arial" w:hAnsi="Arial" w:cs="Arial"/>
          <w:bCs/>
          <w:lang w:val="ro-RO"/>
        </w:rPr>
      </w:pPr>
      <w:r w:rsidRPr="003328B6">
        <w:rPr>
          <w:rFonts w:ascii="Arial" w:hAnsi="Arial" w:cs="Arial"/>
          <w:bCs/>
          <w:lang w:val="ro-RO"/>
        </w:rPr>
        <w:t>m</w:t>
      </w:r>
      <w:r w:rsidRPr="003328B6">
        <w:rPr>
          <w:rFonts w:ascii="Arial" w:hAnsi="Arial" w:cs="Arial"/>
          <w:bCs/>
          <w:vertAlign w:val="subscript"/>
          <w:lang w:val="ro-RO"/>
        </w:rPr>
        <w:t>1</w:t>
      </w:r>
      <w:r w:rsidRPr="003328B6">
        <w:rPr>
          <w:rFonts w:ascii="Arial" w:hAnsi="Arial" w:cs="Arial"/>
          <w:bCs/>
          <w:lang w:val="ro-RO"/>
        </w:rPr>
        <w:t>= masa materialului umed supus uscării, în grame</w:t>
      </w:r>
    </w:p>
    <w:p w:rsidR="00033B4F" w:rsidRPr="003328B6" w:rsidRDefault="00033B4F" w:rsidP="00033B4F">
      <w:pPr>
        <w:rPr>
          <w:rFonts w:ascii="Arial" w:hAnsi="Arial" w:cs="Arial"/>
          <w:bCs/>
          <w:lang w:val="ro-RO"/>
        </w:rPr>
      </w:pPr>
      <w:r w:rsidRPr="003328B6">
        <w:rPr>
          <w:rFonts w:ascii="Arial" w:hAnsi="Arial" w:cs="Arial"/>
          <w:bCs/>
          <w:lang w:val="ro-RO"/>
        </w:rPr>
        <w:t>m</w:t>
      </w:r>
      <w:r w:rsidRPr="003328B6">
        <w:rPr>
          <w:rFonts w:ascii="Arial" w:hAnsi="Arial" w:cs="Arial"/>
          <w:bCs/>
          <w:vertAlign w:val="subscript"/>
          <w:lang w:val="ro-RO"/>
        </w:rPr>
        <w:t>2</w:t>
      </w:r>
      <w:r w:rsidRPr="003328B6">
        <w:rPr>
          <w:rFonts w:ascii="Arial" w:hAnsi="Arial" w:cs="Arial"/>
          <w:bCs/>
          <w:lang w:val="ro-RO"/>
        </w:rPr>
        <w:t>= masa materialului uscat la masă constantă, în grame</w:t>
      </w:r>
    </w:p>
    <w:p w:rsidR="00033B4F" w:rsidRPr="003328B6" w:rsidRDefault="00033B4F" w:rsidP="00033B4F">
      <w:pPr>
        <w:rPr>
          <w:rFonts w:ascii="Arial" w:hAnsi="Arial" w:cs="Arial"/>
          <w:i/>
          <w:lang w:val="pt-BR"/>
        </w:rPr>
      </w:pPr>
    </w:p>
    <w:p w:rsidR="00033B4F" w:rsidRPr="003328B6" w:rsidRDefault="00033B4F" w:rsidP="00033B4F">
      <w:pPr>
        <w:ind w:left="360"/>
        <w:rPr>
          <w:rFonts w:ascii="Arial" w:hAnsi="Arial" w:cs="Arial"/>
          <w:b/>
          <w:bCs/>
          <w:lang w:val="fr-FR"/>
        </w:rPr>
      </w:pPr>
    </w:p>
    <w:sectPr w:rsidR="00033B4F" w:rsidRPr="003328B6" w:rsidSect="0072790D">
      <w:pgSz w:w="11907" w:h="16840" w:code="9"/>
      <w:pgMar w:top="1134" w:right="113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71D1" w:rsidRDefault="00CE71D1" w:rsidP="00D34739">
      <w:r>
        <w:separator/>
      </w:r>
    </w:p>
  </w:endnote>
  <w:endnote w:type="continuationSeparator" w:id="1">
    <w:p w:rsidR="00CE71D1" w:rsidRDefault="00CE71D1" w:rsidP="00D347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71D1" w:rsidRDefault="00CE71D1" w:rsidP="00D34739">
      <w:r>
        <w:separator/>
      </w:r>
    </w:p>
  </w:footnote>
  <w:footnote w:type="continuationSeparator" w:id="1">
    <w:p w:rsidR="00CE71D1" w:rsidRDefault="00CE71D1" w:rsidP="00D347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D1EC4"/>
    <w:multiLevelType w:val="hybridMultilevel"/>
    <w:tmpl w:val="75B89FE2"/>
    <w:lvl w:ilvl="0" w:tplc="49EE7F26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1147AD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16F60234"/>
    <w:multiLevelType w:val="hybridMultilevel"/>
    <w:tmpl w:val="615ED864"/>
    <w:lvl w:ilvl="0" w:tplc="193C59A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A6254F"/>
    <w:multiLevelType w:val="hybridMultilevel"/>
    <w:tmpl w:val="5F54A330"/>
    <w:lvl w:ilvl="0" w:tplc="6DFCE9F6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D24166"/>
    <w:multiLevelType w:val="hybridMultilevel"/>
    <w:tmpl w:val="92DCA1D4"/>
    <w:lvl w:ilvl="0" w:tplc="3B92A67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A92698E"/>
    <w:multiLevelType w:val="hybridMultilevel"/>
    <w:tmpl w:val="590EC508"/>
    <w:lvl w:ilvl="0" w:tplc="E698EA0E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ascii="Arial" w:hAnsi="Arial" w:cs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A465DD"/>
    <w:multiLevelType w:val="hybridMultilevel"/>
    <w:tmpl w:val="7020E628"/>
    <w:lvl w:ilvl="0" w:tplc="283A7BF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BAC726B"/>
    <w:multiLevelType w:val="hybridMultilevel"/>
    <w:tmpl w:val="7020E628"/>
    <w:lvl w:ilvl="0" w:tplc="283A7BF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0D56FC2"/>
    <w:multiLevelType w:val="hybridMultilevel"/>
    <w:tmpl w:val="75B89FE2"/>
    <w:lvl w:ilvl="0" w:tplc="49EE7F26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B91882"/>
    <w:multiLevelType w:val="hybridMultilevel"/>
    <w:tmpl w:val="63DED3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422A09"/>
    <w:multiLevelType w:val="hybridMultilevel"/>
    <w:tmpl w:val="990AB8FC"/>
    <w:lvl w:ilvl="0" w:tplc="3E5EE5BA">
      <w:start w:val="1"/>
      <w:numFmt w:val="decimal"/>
      <w:lvlText w:val="%1."/>
      <w:lvlJc w:val="left"/>
      <w:pPr>
        <w:ind w:left="144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BFA7321"/>
    <w:multiLevelType w:val="hybridMultilevel"/>
    <w:tmpl w:val="5F54A330"/>
    <w:lvl w:ilvl="0" w:tplc="6DFCE9F6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8C4C92"/>
    <w:multiLevelType w:val="hybridMultilevel"/>
    <w:tmpl w:val="C4100E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98EA0E">
      <w:start w:val="1"/>
      <w:numFmt w:val="lowerLetter"/>
      <w:lvlText w:val="%2)"/>
      <w:lvlJc w:val="left"/>
      <w:pPr>
        <w:tabs>
          <w:tab w:val="num" w:pos="284"/>
        </w:tabs>
        <w:ind w:left="284" w:hanging="284"/>
      </w:pPr>
      <w:rPr>
        <w:rFonts w:ascii="Arial" w:hAnsi="Arial" w:cs="Arial" w:hint="default"/>
        <w:b w:val="0"/>
        <w:i w:val="0"/>
        <w:sz w:val="24"/>
      </w:rPr>
    </w:lvl>
    <w:lvl w:ilvl="2" w:tplc="0A4C780E">
      <w:start w:val="1"/>
      <w:numFmt w:val="bullet"/>
      <w:lvlText w:val="→"/>
      <w:lvlJc w:val="left"/>
      <w:pPr>
        <w:tabs>
          <w:tab w:val="num" w:pos="567"/>
        </w:tabs>
        <w:ind w:left="567" w:hanging="283"/>
      </w:pPr>
      <w:rPr>
        <w:rFonts w:ascii="Courier New" w:hAnsi="Courier New" w:hint="default"/>
        <w:color w:val="auto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2A84FE4"/>
    <w:multiLevelType w:val="hybridMultilevel"/>
    <w:tmpl w:val="B2726B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1C261D"/>
    <w:multiLevelType w:val="hybridMultilevel"/>
    <w:tmpl w:val="7F5C5E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3B4CC3"/>
    <w:multiLevelType w:val="hybridMultilevel"/>
    <w:tmpl w:val="3FA05CFC"/>
    <w:lvl w:ilvl="0" w:tplc="7C3205A4">
      <w:start w:val="1"/>
      <w:numFmt w:val="bullet"/>
      <w:lvlText w:val="~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B134EB"/>
    <w:multiLevelType w:val="hybridMultilevel"/>
    <w:tmpl w:val="D238314A"/>
    <w:lvl w:ilvl="0" w:tplc="3E7C965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9A5DCB"/>
    <w:multiLevelType w:val="hybridMultilevel"/>
    <w:tmpl w:val="F59AA606"/>
    <w:lvl w:ilvl="0" w:tplc="7C3205A4">
      <w:start w:val="1"/>
      <w:numFmt w:val="bullet"/>
      <w:lvlText w:val="~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20387C"/>
    <w:multiLevelType w:val="hybridMultilevel"/>
    <w:tmpl w:val="61F464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698EA0E">
      <w:start w:val="1"/>
      <w:numFmt w:val="lowerLetter"/>
      <w:lvlText w:val="%2)"/>
      <w:lvlJc w:val="left"/>
      <w:pPr>
        <w:tabs>
          <w:tab w:val="num" w:pos="284"/>
        </w:tabs>
        <w:ind w:left="284" w:hanging="284"/>
      </w:pPr>
      <w:rPr>
        <w:rFonts w:ascii="Arial" w:hAnsi="Arial" w:cs="Arial" w:hint="default"/>
        <w:b w:val="0"/>
        <w:i w:val="0"/>
        <w:sz w:val="24"/>
      </w:rPr>
    </w:lvl>
    <w:lvl w:ilvl="2" w:tplc="0A4C780E">
      <w:start w:val="1"/>
      <w:numFmt w:val="bullet"/>
      <w:lvlText w:val="→"/>
      <w:lvlJc w:val="left"/>
      <w:pPr>
        <w:tabs>
          <w:tab w:val="num" w:pos="567"/>
        </w:tabs>
        <w:ind w:left="567" w:hanging="283"/>
      </w:pPr>
      <w:rPr>
        <w:rFonts w:ascii="Courier New" w:hAnsi="Courier New" w:hint="default"/>
        <w:color w:val="auto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9396FE7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4"/>
  </w:num>
  <w:num w:numId="2">
    <w:abstractNumId w:val="10"/>
  </w:num>
  <w:num w:numId="3">
    <w:abstractNumId w:val="2"/>
  </w:num>
  <w:num w:numId="4">
    <w:abstractNumId w:val="7"/>
  </w:num>
  <w:num w:numId="5">
    <w:abstractNumId w:val="8"/>
  </w:num>
  <w:num w:numId="6">
    <w:abstractNumId w:val="6"/>
  </w:num>
  <w:num w:numId="7">
    <w:abstractNumId w:val="0"/>
  </w:num>
  <w:num w:numId="8">
    <w:abstractNumId w:val="11"/>
  </w:num>
  <w:num w:numId="9">
    <w:abstractNumId w:val="14"/>
  </w:num>
  <w:num w:numId="10">
    <w:abstractNumId w:val="19"/>
  </w:num>
  <w:num w:numId="11">
    <w:abstractNumId w:val="9"/>
  </w:num>
  <w:num w:numId="12">
    <w:abstractNumId w:val="13"/>
  </w:num>
  <w:num w:numId="13">
    <w:abstractNumId w:val="1"/>
  </w:num>
  <w:num w:numId="14">
    <w:abstractNumId w:val="3"/>
  </w:num>
  <w:num w:numId="15">
    <w:abstractNumId w:val="12"/>
  </w:num>
  <w:num w:numId="16">
    <w:abstractNumId w:val="18"/>
  </w:num>
  <w:num w:numId="17">
    <w:abstractNumId w:val="15"/>
  </w:num>
  <w:num w:numId="18">
    <w:abstractNumId w:val="17"/>
  </w:num>
  <w:num w:numId="19">
    <w:abstractNumId w:val="5"/>
  </w:num>
  <w:num w:numId="20">
    <w:abstractNumId w:val="16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3B7E"/>
    <w:rsid w:val="00001DB1"/>
    <w:rsid w:val="00012618"/>
    <w:rsid w:val="00014434"/>
    <w:rsid w:val="00020318"/>
    <w:rsid w:val="00024BCB"/>
    <w:rsid w:val="00033B4F"/>
    <w:rsid w:val="00036BD4"/>
    <w:rsid w:val="0005772F"/>
    <w:rsid w:val="00090E98"/>
    <w:rsid w:val="00097096"/>
    <w:rsid w:val="000B08F2"/>
    <w:rsid w:val="000C272F"/>
    <w:rsid w:val="000C693E"/>
    <w:rsid w:val="000D0204"/>
    <w:rsid w:val="00107FB6"/>
    <w:rsid w:val="001101EE"/>
    <w:rsid w:val="00112BE9"/>
    <w:rsid w:val="00115AB7"/>
    <w:rsid w:val="00131406"/>
    <w:rsid w:val="00163009"/>
    <w:rsid w:val="001709ED"/>
    <w:rsid w:val="001758F1"/>
    <w:rsid w:val="00180F6B"/>
    <w:rsid w:val="0019580D"/>
    <w:rsid w:val="001A2331"/>
    <w:rsid w:val="001C60AC"/>
    <w:rsid w:val="001E4125"/>
    <w:rsid w:val="001E59B0"/>
    <w:rsid w:val="001F20B2"/>
    <w:rsid w:val="001F4036"/>
    <w:rsid w:val="002077C0"/>
    <w:rsid w:val="0022017C"/>
    <w:rsid w:val="00233533"/>
    <w:rsid w:val="0025316B"/>
    <w:rsid w:val="00256608"/>
    <w:rsid w:val="00256FD4"/>
    <w:rsid w:val="00275248"/>
    <w:rsid w:val="002836AD"/>
    <w:rsid w:val="002A4BE7"/>
    <w:rsid w:val="002C0ED5"/>
    <w:rsid w:val="002C4194"/>
    <w:rsid w:val="002D14D2"/>
    <w:rsid w:val="00311FB3"/>
    <w:rsid w:val="00333E47"/>
    <w:rsid w:val="003425B2"/>
    <w:rsid w:val="003565CC"/>
    <w:rsid w:val="003678E7"/>
    <w:rsid w:val="00367AEA"/>
    <w:rsid w:val="00381837"/>
    <w:rsid w:val="003B50A0"/>
    <w:rsid w:val="003B6112"/>
    <w:rsid w:val="003C251E"/>
    <w:rsid w:val="003E1717"/>
    <w:rsid w:val="003F2860"/>
    <w:rsid w:val="004038AB"/>
    <w:rsid w:val="00410DA2"/>
    <w:rsid w:val="00415F47"/>
    <w:rsid w:val="004343D1"/>
    <w:rsid w:val="00446E6A"/>
    <w:rsid w:val="004664D4"/>
    <w:rsid w:val="004B7642"/>
    <w:rsid w:val="004E613A"/>
    <w:rsid w:val="005114D0"/>
    <w:rsid w:val="005168BE"/>
    <w:rsid w:val="00544A5E"/>
    <w:rsid w:val="005456F9"/>
    <w:rsid w:val="00550E62"/>
    <w:rsid w:val="00576225"/>
    <w:rsid w:val="00595F8A"/>
    <w:rsid w:val="005D003C"/>
    <w:rsid w:val="005D7816"/>
    <w:rsid w:val="005F0327"/>
    <w:rsid w:val="005F1D25"/>
    <w:rsid w:val="00611597"/>
    <w:rsid w:val="00654A1C"/>
    <w:rsid w:val="006647AA"/>
    <w:rsid w:val="00665B46"/>
    <w:rsid w:val="006A61A2"/>
    <w:rsid w:val="006B21DB"/>
    <w:rsid w:val="006C44E6"/>
    <w:rsid w:val="006D2CBD"/>
    <w:rsid w:val="006E1BD5"/>
    <w:rsid w:val="0070311B"/>
    <w:rsid w:val="007064F7"/>
    <w:rsid w:val="007226CE"/>
    <w:rsid w:val="0072790D"/>
    <w:rsid w:val="00744A4B"/>
    <w:rsid w:val="007647B3"/>
    <w:rsid w:val="00793AE6"/>
    <w:rsid w:val="007A1D7E"/>
    <w:rsid w:val="007A51B9"/>
    <w:rsid w:val="007B6904"/>
    <w:rsid w:val="007D4D90"/>
    <w:rsid w:val="007D56A2"/>
    <w:rsid w:val="007D7F48"/>
    <w:rsid w:val="007E446B"/>
    <w:rsid w:val="007F4A78"/>
    <w:rsid w:val="007F78A9"/>
    <w:rsid w:val="00810420"/>
    <w:rsid w:val="008230CE"/>
    <w:rsid w:val="00826A87"/>
    <w:rsid w:val="00833F2B"/>
    <w:rsid w:val="00841F1F"/>
    <w:rsid w:val="00854820"/>
    <w:rsid w:val="008664D7"/>
    <w:rsid w:val="00882E2A"/>
    <w:rsid w:val="008A3838"/>
    <w:rsid w:val="008A3BA4"/>
    <w:rsid w:val="008A7D88"/>
    <w:rsid w:val="008B1E38"/>
    <w:rsid w:val="008B3CD1"/>
    <w:rsid w:val="008B6815"/>
    <w:rsid w:val="008C0C9E"/>
    <w:rsid w:val="008F1F8A"/>
    <w:rsid w:val="008F5B04"/>
    <w:rsid w:val="009150E5"/>
    <w:rsid w:val="0093206B"/>
    <w:rsid w:val="00932B3F"/>
    <w:rsid w:val="0096210E"/>
    <w:rsid w:val="009630A8"/>
    <w:rsid w:val="00964705"/>
    <w:rsid w:val="00977DE2"/>
    <w:rsid w:val="00983939"/>
    <w:rsid w:val="00985A19"/>
    <w:rsid w:val="009B25BD"/>
    <w:rsid w:val="009B5116"/>
    <w:rsid w:val="00A20011"/>
    <w:rsid w:val="00A32546"/>
    <w:rsid w:val="00A51063"/>
    <w:rsid w:val="00AF6C1E"/>
    <w:rsid w:val="00AF7D8B"/>
    <w:rsid w:val="00B213F5"/>
    <w:rsid w:val="00B55D20"/>
    <w:rsid w:val="00B634EA"/>
    <w:rsid w:val="00B642CB"/>
    <w:rsid w:val="00B8768C"/>
    <w:rsid w:val="00BA48A7"/>
    <w:rsid w:val="00BC08B0"/>
    <w:rsid w:val="00BC61C8"/>
    <w:rsid w:val="00BE62A7"/>
    <w:rsid w:val="00C10750"/>
    <w:rsid w:val="00C12DF6"/>
    <w:rsid w:val="00C46836"/>
    <w:rsid w:val="00C636CC"/>
    <w:rsid w:val="00C71FC9"/>
    <w:rsid w:val="00C80A72"/>
    <w:rsid w:val="00C80DD5"/>
    <w:rsid w:val="00CE71D1"/>
    <w:rsid w:val="00D04003"/>
    <w:rsid w:val="00D34739"/>
    <w:rsid w:val="00D45694"/>
    <w:rsid w:val="00D56E88"/>
    <w:rsid w:val="00D638B8"/>
    <w:rsid w:val="00D818BA"/>
    <w:rsid w:val="00DA32C0"/>
    <w:rsid w:val="00DA6954"/>
    <w:rsid w:val="00DC19E3"/>
    <w:rsid w:val="00DC2FCE"/>
    <w:rsid w:val="00DD10B2"/>
    <w:rsid w:val="00E031CC"/>
    <w:rsid w:val="00E04448"/>
    <w:rsid w:val="00E04894"/>
    <w:rsid w:val="00E06FA0"/>
    <w:rsid w:val="00E14D63"/>
    <w:rsid w:val="00E25282"/>
    <w:rsid w:val="00E519B2"/>
    <w:rsid w:val="00E57FE1"/>
    <w:rsid w:val="00E76AB0"/>
    <w:rsid w:val="00ED18DB"/>
    <w:rsid w:val="00ED3880"/>
    <w:rsid w:val="00F63C28"/>
    <w:rsid w:val="00F662E0"/>
    <w:rsid w:val="00F756A3"/>
    <w:rsid w:val="00F847B6"/>
    <w:rsid w:val="00FB3B7E"/>
    <w:rsid w:val="00FD17BC"/>
    <w:rsid w:val="00FD5DC0"/>
    <w:rsid w:val="00FF05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 Char Char Char Char,Char Char Char Char Char Char"/>
    <w:basedOn w:val="Normal"/>
    <w:link w:val="HeaderChar"/>
    <w:uiPriority w:val="99"/>
    <w:rsid w:val="00D34739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aliases w:val=" Char Char Char Char Char Char Char,Char Char Char Char Char Char Char"/>
    <w:basedOn w:val="DefaultParagraphFont"/>
    <w:link w:val="Header"/>
    <w:uiPriority w:val="99"/>
    <w:rsid w:val="00D34739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aliases w:val=" Char"/>
    <w:basedOn w:val="Normal"/>
    <w:link w:val="FooterChar"/>
    <w:rsid w:val="00D3473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har Char"/>
    <w:basedOn w:val="DefaultParagraphFont"/>
    <w:link w:val="Footer"/>
    <w:rsid w:val="00D34739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34739"/>
    <w:pPr>
      <w:jc w:val="center"/>
    </w:pPr>
    <w:rPr>
      <w:szCs w:val="20"/>
      <w:lang w:eastAsia="ro-RO"/>
    </w:rPr>
  </w:style>
  <w:style w:type="character" w:customStyle="1" w:styleId="TitleChar">
    <w:name w:val="Title Char"/>
    <w:basedOn w:val="DefaultParagraphFont"/>
    <w:link w:val="Title"/>
    <w:rsid w:val="00D34739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customStyle="1" w:styleId="NoSpacing2">
    <w:name w:val="No Spacing2"/>
    <w:link w:val="NoSpacingChar"/>
    <w:qFormat/>
    <w:rsid w:val="007064F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2"/>
    <w:locked/>
    <w:rsid w:val="007064F7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ListParagraph">
    <w:name w:val="List Paragraph"/>
    <w:basedOn w:val="Normal"/>
    <w:uiPriority w:val="34"/>
    <w:qFormat/>
    <w:rsid w:val="007064F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10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06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4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E04448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customStyle="1" w:styleId="Itemi">
    <w:name w:val="Itemi"/>
    <w:basedOn w:val="Normal"/>
    <w:rsid w:val="00C636CC"/>
    <w:pPr>
      <w:jc w:val="both"/>
    </w:pPr>
    <w:rPr>
      <w:rFonts w:ascii="Calibri" w:hAnsi="Calibri"/>
      <w:bCs/>
      <w:sz w:val="22"/>
      <w:lang w:val="ro-RO" w:eastAsia="ro-RO"/>
    </w:rPr>
  </w:style>
  <w:style w:type="paragraph" w:customStyle="1" w:styleId="NoSpacing1">
    <w:name w:val="No Spacing1"/>
    <w:qFormat/>
    <w:rsid w:val="0061159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 Char Char Char Char,Char Char Char Char Char Char"/>
    <w:basedOn w:val="Normal"/>
    <w:link w:val="HeaderChar"/>
    <w:rsid w:val="00D34739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aliases w:val=" Char Char Char Char Char Char Char,Char Char Char Char Char Char Char"/>
    <w:basedOn w:val="DefaultParagraphFont"/>
    <w:link w:val="Header"/>
    <w:rsid w:val="00D34739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aliases w:val=" Char"/>
    <w:basedOn w:val="Normal"/>
    <w:link w:val="FooterChar"/>
    <w:rsid w:val="00D3473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har Char"/>
    <w:basedOn w:val="DefaultParagraphFont"/>
    <w:link w:val="Footer"/>
    <w:rsid w:val="00D34739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34739"/>
    <w:pPr>
      <w:jc w:val="center"/>
    </w:pPr>
    <w:rPr>
      <w:szCs w:val="20"/>
      <w:lang w:eastAsia="ro-RO"/>
    </w:rPr>
  </w:style>
  <w:style w:type="character" w:customStyle="1" w:styleId="TitleChar">
    <w:name w:val="Title Char"/>
    <w:basedOn w:val="DefaultParagraphFont"/>
    <w:link w:val="Title"/>
    <w:rsid w:val="00D34739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customStyle="1" w:styleId="NoSpacing2">
    <w:name w:val="No Spacing2"/>
    <w:link w:val="NoSpacingChar"/>
    <w:qFormat/>
    <w:rsid w:val="007064F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2"/>
    <w:locked/>
    <w:rsid w:val="007064F7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ListParagraph">
    <w:name w:val="List Paragraph"/>
    <w:basedOn w:val="Normal"/>
    <w:uiPriority w:val="34"/>
    <w:qFormat/>
    <w:rsid w:val="007064F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10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06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4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E04448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customStyle="1" w:styleId="Itemi">
    <w:name w:val="Itemi"/>
    <w:basedOn w:val="Normal"/>
    <w:rsid w:val="00C636CC"/>
    <w:pPr>
      <w:jc w:val="both"/>
    </w:pPr>
    <w:rPr>
      <w:rFonts w:ascii="Calibri" w:hAnsi="Calibri"/>
      <w:bCs/>
      <w:sz w:val="22"/>
      <w:lang w:val="ro-RO" w:eastAsia="ro-RO"/>
    </w:rPr>
  </w:style>
  <w:style w:type="paragraph" w:customStyle="1" w:styleId="NoSpacing1">
    <w:name w:val="No Spacing1"/>
    <w:qFormat/>
    <w:rsid w:val="0061159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5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2358A-04D8-4A50-B2CA-813A7B168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Manuela Cismas</cp:lastModifiedBy>
  <cp:revision>30</cp:revision>
  <dcterms:created xsi:type="dcterms:W3CDTF">2021-09-20T08:09:00Z</dcterms:created>
  <dcterms:modified xsi:type="dcterms:W3CDTF">2021-10-21T04:56:00Z</dcterms:modified>
</cp:coreProperties>
</file>