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F83B8" w14:textId="77777777" w:rsidR="0001297A" w:rsidRDefault="0001297A" w:rsidP="0001297A">
      <w:pPr>
        <w:widowControl/>
        <w:tabs>
          <w:tab w:val="left" w:pos="1260"/>
        </w:tabs>
        <w:suppressAutoHyphens w:val="0"/>
        <w:ind w:left="900" w:hanging="900"/>
        <w:jc w:val="both"/>
        <w:rPr>
          <w:rFonts w:ascii="Arial" w:hAnsi="Arial" w:cs="Arial"/>
          <w:sz w:val="16"/>
          <w:szCs w:val="16"/>
          <w:lang w:val="ro-RO"/>
        </w:rPr>
      </w:pPr>
    </w:p>
    <w:p w14:paraId="453CEFC0" w14:textId="77777777" w:rsidR="0001297A" w:rsidRDefault="0001297A" w:rsidP="0001297A">
      <w:pPr>
        <w:widowControl/>
        <w:tabs>
          <w:tab w:val="left" w:pos="1260"/>
        </w:tabs>
        <w:suppressAutoHyphens w:val="0"/>
        <w:ind w:left="900" w:hanging="900"/>
        <w:jc w:val="both"/>
        <w:rPr>
          <w:rFonts w:ascii="Arial" w:hAnsi="Arial" w:cs="Arial"/>
          <w:sz w:val="16"/>
          <w:szCs w:val="16"/>
          <w:lang w:val="ro-RO"/>
        </w:rPr>
      </w:pPr>
    </w:p>
    <w:p w14:paraId="4DC684A5" w14:textId="77777777" w:rsidR="0001297A" w:rsidRDefault="0001297A" w:rsidP="0001297A">
      <w:pPr>
        <w:widowControl/>
        <w:tabs>
          <w:tab w:val="left" w:pos="1260"/>
        </w:tabs>
        <w:suppressAutoHyphens w:val="0"/>
        <w:ind w:left="900" w:hanging="900"/>
        <w:jc w:val="both"/>
        <w:rPr>
          <w:rFonts w:ascii="Arial" w:hAnsi="Arial" w:cs="Arial"/>
          <w:sz w:val="16"/>
          <w:szCs w:val="16"/>
          <w:lang w:val="ro-RO"/>
        </w:rPr>
      </w:pPr>
    </w:p>
    <w:tbl>
      <w:tblPr>
        <w:tblW w:w="9416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9"/>
        <w:gridCol w:w="6237"/>
      </w:tblGrid>
      <w:tr w:rsidR="0001297A" w14:paraId="05DFF16C" w14:textId="77777777" w:rsidTr="0001297A"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B9D5C" w14:textId="77777777" w:rsidR="0001297A" w:rsidRDefault="0001297A" w:rsidP="00817F3E">
            <w:pPr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Domeniul de pregătire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0B015" w14:textId="77777777" w:rsidR="0001297A" w:rsidRDefault="0001297A" w:rsidP="00817F3E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Industrie alimentară</w:t>
            </w:r>
          </w:p>
        </w:tc>
      </w:tr>
      <w:tr w:rsidR="0001297A" w14:paraId="0DB991D3" w14:textId="77777777" w:rsidTr="0001297A"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D5CE6" w14:textId="77777777" w:rsidR="0001297A" w:rsidRDefault="0001297A" w:rsidP="00817F3E">
            <w:pPr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2913" w14:textId="7B5FCA1F" w:rsidR="0001297A" w:rsidRDefault="0001297A" w:rsidP="00817F3E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Preparator produse din carne și pește</w:t>
            </w:r>
          </w:p>
        </w:tc>
      </w:tr>
      <w:tr w:rsidR="0001297A" w14:paraId="0E66E24C" w14:textId="77777777" w:rsidTr="0001297A"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C0FEA" w14:textId="06CD1BB6" w:rsidR="0001297A" w:rsidRDefault="0001297A" w:rsidP="00817F3E">
            <w:pPr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Modul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B49B2" w14:textId="0F0325C8" w:rsidR="0001297A" w:rsidRPr="0001297A" w:rsidRDefault="0001297A" w:rsidP="0001297A">
            <w:pPr>
              <w:widowControl/>
              <w:tabs>
                <w:tab w:val="left" w:pos="1260"/>
              </w:tabs>
              <w:suppressAutoHyphens w:val="0"/>
              <w:ind w:left="900" w:hanging="900"/>
              <w:jc w:val="both"/>
              <w:rPr>
                <w:rFonts w:ascii="Arial" w:hAnsi="Arial" w:cs="Arial"/>
                <w:color w:val="4472C4"/>
                <w:lang w:val="ro-RO"/>
              </w:rPr>
            </w:pPr>
            <w:r w:rsidRPr="0001297A">
              <w:rPr>
                <w:rFonts w:ascii="Arial" w:hAnsi="Arial" w:cs="Arial"/>
                <w:lang w:val="ro-RO"/>
              </w:rPr>
              <w:t>Modul 3: Fabricarea preparatelor din carne</w:t>
            </w:r>
          </w:p>
        </w:tc>
      </w:tr>
      <w:tr w:rsidR="0001297A" w14:paraId="108BED9A" w14:textId="77777777" w:rsidTr="0001297A"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42CAB" w14:textId="77777777" w:rsidR="0001297A" w:rsidRDefault="0001297A" w:rsidP="00817F3E">
            <w:pPr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Clasa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2524B" w14:textId="77777777" w:rsidR="0001297A" w:rsidRDefault="0001297A" w:rsidP="00817F3E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a XI-a</w:t>
            </w:r>
          </w:p>
        </w:tc>
      </w:tr>
    </w:tbl>
    <w:p w14:paraId="76B3C1C2" w14:textId="77777777" w:rsidR="0001297A" w:rsidRDefault="0001297A" w:rsidP="0001297A">
      <w:pPr>
        <w:ind w:left="360"/>
        <w:jc w:val="center"/>
        <w:rPr>
          <w:rFonts w:ascii="Arial" w:hAnsi="Arial" w:cs="Arial"/>
          <w:sz w:val="32"/>
          <w:szCs w:val="32"/>
          <w:lang w:val="ro-RO"/>
        </w:rPr>
      </w:pPr>
    </w:p>
    <w:p w14:paraId="6326E511" w14:textId="16BD495A" w:rsidR="0001297A" w:rsidRDefault="0001297A" w:rsidP="0001297A">
      <w:pPr>
        <w:ind w:left="360"/>
        <w:jc w:val="center"/>
        <w:rPr>
          <w:rFonts w:ascii="Arial" w:hAnsi="Arial" w:cs="Arial"/>
          <w:sz w:val="32"/>
          <w:szCs w:val="32"/>
          <w:lang w:val="ro-RO"/>
        </w:rPr>
      </w:pPr>
      <w:r>
        <w:rPr>
          <w:rFonts w:ascii="Arial" w:hAnsi="Arial" w:cs="Arial"/>
          <w:sz w:val="32"/>
          <w:szCs w:val="32"/>
          <w:lang w:val="ro-RO"/>
        </w:rPr>
        <w:t>ITEMI CU ALEGERE MULTIPLĂ</w:t>
      </w:r>
    </w:p>
    <w:p w14:paraId="662E98E3" w14:textId="77777777" w:rsidR="0001297A" w:rsidRDefault="0001297A" w:rsidP="0001297A">
      <w:pPr>
        <w:widowControl/>
        <w:tabs>
          <w:tab w:val="left" w:pos="1260"/>
        </w:tabs>
        <w:suppressAutoHyphens w:val="0"/>
        <w:ind w:left="900" w:hanging="900"/>
        <w:jc w:val="both"/>
        <w:rPr>
          <w:rFonts w:ascii="Arial" w:hAnsi="Arial" w:cs="Arial"/>
          <w:sz w:val="16"/>
          <w:szCs w:val="16"/>
          <w:lang w:val="ro-RO"/>
        </w:rPr>
      </w:pPr>
    </w:p>
    <w:p w14:paraId="24AC22E5" w14:textId="77777777" w:rsidR="0001297A" w:rsidRDefault="0001297A" w:rsidP="0001297A">
      <w:pPr>
        <w:widowControl/>
        <w:tabs>
          <w:tab w:val="left" w:pos="1260"/>
        </w:tabs>
        <w:suppressAutoHyphens w:val="0"/>
        <w:ind w:left="900" w:hanging="900"/>
        <w:jc w:val="both"/>
        <w:rPr>
          <w:rFonts w:ascii="Arial" w:hAnsi="Arial" w:cs="Arial"/>
          <w:sz w:val="16"/>
          <w:szCs w:val="16"/>
          <w:lang w:val="ro-RO"/>
        </w:rPr>
      </w:pPr>
    </w:p>
    <w:p w14:paraId="359DE3A0" w14:textId="77777777" w:rsidR="0001297A" w:rsidRPr="007E445B" w:rsidRDefault="0001297A" w:rsidP="0001297A">
      <w:pPr>
        <w:widowControl/>
        <w:tabs>
          <w:tab w:val="left" w:pos="1260"/>
        </w:tabs>
        <w:suppressAutoHyphens w:val="0"/>
        <w:ind w:left="900" w:hanging="900"/>
        <w:jc w:val="both"/>
        <w:rPr>
          <w:rFonts w:ascii="Arial" w:hAnsi="Arial" w:cs="Arial"/>
          <w:color w:val="FF0000"/>
          <w:lang w:val="ro-RO"/>
        </w:rPr>
      </w:pPr>
      <w:proofErr w:type="spellStart"/>
      <w:r>
        <w:rPr>
          <w:b/>
        </w:rPr>
        <w:t>Pentru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fiecare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dintre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cerinţele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mai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jos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scrieţi</w:t>
      </w:r>
      <w:proofErr w:type="spellEnd"/>
      <w:r>
        <w:rPr>
          <w:b/>
        </w:rPr>
        <w:t xml:space="preserve"> pe </w:t>
      </w:r>
      <w:proofErr w:type="spellStart"/>
      <w:r>
        <w:rPr>
          <w:b/>
        </w:rPr>
        <w:t>foaia</w:t>
      </w:r>
      <w:proofErr w:type="spellEnd"/>
      <w:r>
        <w:rPr>
          <w:b/>
        </w:rPr>
        <w:t xml:space="preserve"> de </w:t>
      </w:r>
      <w:proofErr w:type="spellStart"/>
      <w:proofErr w:type="gramStart"/>
      <w:r>
        <w:rPr>
          <w:b/>
        </w:rPr>
        <w:t>lucru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litera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corespunzătoare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răspunsului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corect</w:t>
      </w:r>
      <w:proofErr w:type="spellEnd"/>
      <w:r>
        <w:rPr>
          <w:b/>
        </w:rPr>
        <w:t>:</w:t>
      </w:r>
    </w:p>
    <w:p w14:paraId="05324712" w14:textId="77777777" w:rsidR="0001297A" w:rsidRPr="007E445B" w:rsidRDefault="0001297A" w:rsidP="0001297A">
      <w:pPr>
        <w:widowControl/>
        <w:suppressAutoHyphens w:val="0"/>
        <w:spacing w:after="120"/>
        <w:rPr>
          <w:rFonts w:ascii="Arial" w:hAnsi="Arial" w:cs="Arial"/>
          <w:sz w:val="16"/>
          <w:szCs w:val="16"/>
          <w:lang w:val="ro-RO"/>
        </w:rPr>
      </w:pPr>
    </w:p>
    <w:p w14:paraId="74DD3E20" w14:textId="4083CD01" w:rsidR="0001297A" w:rsidRPr="0001297A" w:rsidRDefault="0001297A" w:rsidP="0001297A">
      <w:pPr>
        <w:widowControl/>
        <w:suppressAutoHyphens w:val="0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1.</w:t>
      </w:r>
      <w:r>
        <w:rPr>
          <w:rFonts w:ascii="Arial" w:hAnsi="Arial" w:cs="Arial"/>
          <w:lang w:val="ro-RO"/>
        </w:rPr>
        <w:t xml:space="preserve">  </w:t>
      </w:r>
      <w:r w:rsidRPr="0001297A">
        <w:rPr>
          <w:rFonts w:ascii="Arial" w:hAnsi="Arial" w:cs="Arial"/>
          <w:lang w:val="ro-RO"/>
        </w:rPr>
        <w:t>Carnea de vită adultă are culoarea:</w:t>
      </w:r>
    </w:p>
    <w:p w14:paraId="66A5417E" w14:textId="0B6F2021" w:rsidR="0001297A" w:rsidRPr="0001297A" w:rsidRDefault="0001297A" w:rsidP="0001297A">
      <w:pPr>
        <w:widowControl/>
        <w:numPr>
          <w:ilvl w:val="0"/>
          <w:numId w:val="1"/>
        </w:numPr>
        <w:suppressAutoHyphens w:val="0"/>
        <w:ind w:left="0" w:firstLine="1080"/>
        <w:rPr>
          <w:rFonts w:ascii="Arial" w:hAnsi="Arial" w:cs="Arial"/>
          <w:lang w:val="ro-RO"/>
        </w:rPr>
      </w:pPr>
      <w:r w:rsidRPr="0001297A">
        <w:rPr>
          <w:rFonts w:ascii="Arial" w:hAnsi="Arial" w:cs="Arial"/>
          <w:lang w:val="ro-RO"/>
        </w:rPr>
        <w:t xml:space="preserve">roz; </w:t>
      </w:r>
    </w:p>
    <w:p w14:paraId="6CCE5FF4" w14:textId="4130598C" w:rsidR="0001297A" w:rsidRPr="0001297A" w:rsidRDefault="0001297A" w:rsidP="0001297A">
      <w:pPr>
        <w:widowControl/>
        <w:numPr>
          <w:ilvl w:val="0"/>
          <w:numId w:val="1"/>
        </w:numPr>
        <w:suppressAutoHyphens w:val="0"/>
        <w:ind w:left="0" w:firstLine="1080"/>
        <w:rPr>
          <w:rFonts w:ascii="Arial" w:hAnsi="Arial" w:cs="Arial"/>
          <w:lang w:val="ro-RO"/>
        </w:rPr>
      </w:pPr>
      <w:proofErr w:type="spellStart"/>
      <w:r w:rsidRPr="0001297A">
        <w:rPr>
          <w:rFonts w:ascii="Arial" w:hAnsi="Arial" w:cs="Arial"/>
          <w:lang w:val="ro-RO"/>
        </w:rPr>
        <w:t>roşie</w:t>
      </w:r>
      <w:proofErr w:type="spellEnd"/>
      <w:r w:rsidRPr="0001297A">
        <w:rPr>
          <w:rFonts w:ascii="Arial" w:hAnsi="Arial" w:cs="Arial"/>
          <w:lang w:val="ro-RO"/>
        </w:rPr>
        <w:t>;</w:t>
      </w:r>
    </w:p>
    <w:p w14:paraId="44440408" w14:textId="76E8153D" w:rsidR="0001297A" w:rsidRPr="0001297A" w:rsidRDefault="0001297A" w:rsidP="0001297A">
      <w:pPr>
        <w:widowControl/>
        <w:numPr>
          <w:ilvl w:val="0"/>
          <w:numId w:val="1"/>
        </w:numPr>
        <w:suppressAutoHyphens w:val="0"/>
        <w:ind w:left="0" w:firstLine="1080"/>
        <w:rPr>
          <w:rFonts w:ascii="Arial" w:hAnsi="Arial" w:cs="Arial"/>
          <w:lang w:val="ro-RO"/>
        </w:rPr>
      </w:pPr>
      <w:proofErr w:type="spellStart"/>
      <w:r w:rsidRPr="0001297A">
        <w:rPr>
          <w:rFonts w:ascii="Arial" w:hAnsi="Arial" w:cs="Arial"/>
          <w:lang w:val="ro-RO"/>
        </w:rPr>
        <w:t>roşie</w:t>
      </w:r>
      <w:proofErr w:type="spellEnd"/>
      <w:r w:rsidRPr="0001297A">
        <w:rPr>
          <w:rFonts w:ascii="Arial" w:hAnsi="Arial" w:cs="Arial"/>
          <w:lang w:val="ro-RO"/>
        </w:rPr>
        <w:t xml:space="preserve"> </w:t>
      </w:r>
      <w:r w:rsidRPr="0001297A">
        <w:rPr>
          <w:rFonts w:ascii="Arial" w:hAnsi="Arial" w:cs="Arial"/>
          <w:lang w:val="ro-RO"/>
        </w:rPr>
        <w:t xml:space="preserve"> </w:t>
      </w:r>
      <w:r w:rsidRPr="0001297A">
        <w:rPr>
          <w:rFonts w:ascii="Arial" w:hAnsi="Arial" w:cs="Arial"/>
          <w:lang w:val="ro-RO"/>
        </w:rPr>
        <w:t xml:space="preserve">pal; </w:t>
      </w:r>
    </w:p>
    <w:p w14:paraId="005B926F" w14:textId="77777777" w:rsidR="0001297A" w:rsidRPr="0001297A" w:rsidRDefault="0001297A" w:rsidP="0001297A">
      <w:pPr>
        <w:widowControl/>
        <w:numPr>
          <w:ilvl w:val="0"/>
          <w:numId w:val="1"/>
        </w:numPr>
        <w:suppressAutoHyphens w:val="0"/>
        <w:ind w:left="0" w:firstLine="1080"/>
        <w:rPr>
          <w:rFonts w:ascii="Arial" w:hAnsi="Arial" w:cs="Arial"/>
        </w:rPr>
      </w:pPr>
      <w:r w:rsidRPr="0001297A">
        <w:rPr>
          <w:rFonts w:ascii="Arial" w:hAnsi="Arial" w:cs="Arial"/>
          <w:lang w:val="ro-RO"/>
        </w:rPr>
        <w:t>roz-r</w:t>
      </w:r>
      <w:proofErr w:type="spellStart"/>
      <w:r w:rsidRPr="0001297A">
        <w:rPr>
          <w:rFonts w:ascii="Arial" w:hAnsi="Arial" w:cs="Arial"/>
        </w:rPr>
        <w:t>oşie</w:t>
      </w:r>
      <w:proofErr w:type="spellEnd"/>
      <w:r w:rsidRPr="0001297A">
        <w:rPr>
          <w:rFonts w:ascii="Arial" w:hAnsi="Arial" w:cs="Arial"/>
        </w:rPr>
        <w:t>.</w:t>
      </w:r>
    </w:p>
    <w:p w14:paraId="540D5289" w14:textId="77777777" w:rsidR="0001297A" w:rsidRDefault="0001297A" w:rsidP="0001297A">
      <w:pPr>
        <w:jc w:val="both"/>
        <w:rPr>
          <w:rFonts w:ascii="Arial" w:hAnsi="Arial" w:cs="Arial"/>
          <w:b/>
          <w:lang w:val="ro-RO"/>
        </w:rPr>
      </w:pPr>
    </w:p>
    <w:p w14:paraId="1E24440A" w14:textId="77777777" w:rsidR="0001297A" w:rsidRDefault="0001297A" w:rsidP="0001297A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Nivel de </w:t>
      </w:r>
      <w:proofErr w:type="spellStart"/>
      <w:r>
        <w:rPr>
          <w:rFonts w:ascii="Arial" w:hAnsi="Arial" w:cs="Arial"/>
          <w:lang w:val="ro-RO"/>
        </w:rPr>
        <w:t>dificultate:simplu</w:t>
      </w:r>
      <w:proofErr w:type="spellEnd"/>
      <w:r>
        <w:rPr>
          <w:rFonts w:ascii="Arial" w:hAnsi="Arial" w:cs="Arial"/>
          <w:lang w:val="ro-RO"/>
        </w:rPr>
        <w:t xml:space="preserve"> </w:t>
      </w:r>
    </w:p>
    <w:p w14:paraId="7052F591" w14:textId="77777777" w:rsidR="0001297A" w:rsidRDefault="0001297A" w:rsidP="0001297A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 xml:space="preserve">Răspuns </w:t>
      </w:r>
      <w:r w:rsidRPr="00932DF3">
        <w:rPr>
          <w:rFonts w:ascii="Arial" w:hAnsi="Arial" w:cs="Arial"/>
          <w:b/>
          <w:lang w:val="ro-RO"/>
        </w:rPr>
        <w:t xml:space="preserve">R: </w:t>
      </w:r>
      <w:r>
        <w:rPr>
          <w:rFonts w:ascii="Arial" w:hAnsi="Arial" w:cs="Arial"/>
          <w:b/>
          <w:lang w:val="ro-RO"/>
        </w:rPr>
        <w:t>b</w:t>
      </w:r>
    </w:p>
    <w:p w14:paraId="12CAA207" w14:textId="77777777" w:rsidR="0001297A" w:rsidRDefault="0001297A" w:rsidP="0001297A">
      <w:pPr>
        <w:jc w:val="both"/>
        <w:rPr>
          <w:rFonts w:ascii="Arial" w:hAnsi="Arial" w:cs="Arial"/>
          <w:b/>
          <w:lang w:val="ro-RO"/>
        </w:rPr>
      </w:pPr>
    </w:p>
    <w:p w14:paraId="02B6A94F" w14:textId="51461CFD" w:rsidR="0001297A" w:rsidRPr="00E2165B" w:rsidRDefault="0001297A" w:rsidP="0001297A">
      <w:pPr>
        <w:widowControl/>
        <w:suppressAutoHyphens w:val="0"/>
        <w:spacing w:line="276" w:lineRule="auto"/>
        <w:rPr>
          <w:rFonts w:ascii="Arial" w:hAnsi="Arial" w:cs="Arial"/>
          <w:lang w:val="pt-BR"/>
        </w:rPr>
      </w:pPr>
      <w:r>
        <w:rPr>
          <w:rFonts w:ascii="Arial" w:hAnsi="Arial" w:cs="Arial"/>
          <w:b/>
          <w:lang w:val="pt-BR"/>
        </w:rPr>
        <w:t>2.</w:t>
      </w:r>
      <w:r>
        <w:rPr>
          <w:rFonts w:ascii="Arial" w:hAnsi="Arial" w:cs="Arial"/>
          <w:lang w:val="pt-BR"/>
        </w:rPr>
        <w:t xml:space="preserve">  </w:t>
      </w:r>
      <w:r w:rsidRPr="00E2165B">
        <w:rPr>
          <w:rFonts w:ascii="Arial" w:hAnsi="Arial" w:cs="Arial"/>
          <w:lang w:val="pt-BR"/>
        </w:rPr>
        <w:t>Conţinutul de NaCl al preparatelor de carne se exprimă în :</w:t>
      </w:r>
    </w:p>
    <w:p w14:paraId="3489E91B" w14:textId="77777777" w:rsidR="0001297A" w:rsidRPr="00E2165B" w:rsidRDefault="0001297A" w:rsidP="0001297A">
      <w:pPr>
        <w:widowControl/>
        <w:numPr>
          <w:ilvl w:val="0"/>
          <w:numId w:val="3"/>
        </w:numPr>
        <w:suppressAutoHyphens w:val="0"/>
        <w:spacing w:line="276" w:lineRule="auto"/>
        <w:ind w:left="714" w:firstLine="366"/>
        <w:rPr>
          <w:rFonts w:ascii="Arial" w:hAnsi="Arial" w:cs="Arial"/>
          <w:lang w:val="fr-FR"/>
        </w:rPr>
      </w:pPr>
      <w:proofErr w:type="gramStart"/>
      <w:r w:rsidRPr="00E2165B">
        <w:rPr>
          <w:rFonts w:ascii="Arial" w:hAnsi="Arial" w:cs="Arial"/>
          <w:lang w:val="fr-FR"/>
        </w:rPr>
        <w:t>g</w:t>
      </w:r>
      <w:proofErr w:type="gramEnd"/>
      <w:r w:rsidRPr="00E2165B">
        <w:rPr>
          <w:rFonts w:ascii="Arial" w:hAnsi="Arial" w:cs="Arial"/>
          <w:lang w:val="fr-FR"/>
        </w:rPr>
        <w:t xml:space="preserve"> </w:t>
      </w:r>
      <w:proofErr w:type="spellStart"/>
      <w:r w:rsidRPr="00E2165B">
        <w:rPr>
          <w:rFonts w:ascii="Arial" w:hAnsi="Arial" w:cs="Arial"/>
          <w:lang w:val="fr-FR"/>
        </w:rPr>
        <w:t>NaCl</w:t>
      </w:r>
      <w:proofErr w:type="spellEnd"/>
      <w:r w:rsidRPr="00E2165B">
        <w:rPr>
          <w:rFonts w:ascii="Arial" w:hAnsi="Arial" w:cs="Arial"/>
          <w:lang w:val="fr-FR"/>
        </w:rPr>
        <w:t xml:space="preserve"> la 1g </w:t>
      </w:r>
      <w:proofErr w:type="spellStart"/>
      <w:r w:rsidRPr="00E2165B">
        <w:rPr>
          <w:rFonts w:ascii="Arial" w:hAnsi="Arial" w:cs="Arial"/>
          <w:lang w:val="fr-FR"/>
        </w:rPr>
        <w:t>produs</w:t>
      </w:r>
      <w:proofErr w:type="spellEnd"/>
      <w:r w:rsidRPr="00E2165B">
        <w:rPr>
          <w:rFonts w:ascii="Arial" w:hAnsi="Arial" w:cs="Arial"/>
          <w:lang w:val="fr-FR"/>
        </w:rPr>
        <w:t>;</w:t>
      </w:r>
    </w:p>
    <w:p w14:paraId="29C08D80" w14:textId="77777777" w:rsidR="0001297A" w:rsidRPr="00E2165B" w:rsidRDefault="0001297A" w:rsidP="0001297A">
      <w:pPr>
        <w:widowControl/>
        <w:numPr>
          <w:ilvl w:val="0"/>
          <w:numId w:val="3"/>
        </w:numPr>
        <w:suppressAutoHyphens w:val="0"/>
        <w:spacing w:line="276" w:lineRule="auto"/>
        <w:ind w:left="714" w:firstLine="366"/>
        <w:rPr>
          <w:rFonts w:ascii="Arial" w:hAnsi="Arial" w:cs="Arial"/>
          <w:lang w:val="fr-FR"/>
        </w:rPr>
      </w:pPr>
      <w:proofErr w:type="gramStart"/>
      <w:r w:rsidRPr="00E2165B">
        <w:rPr>
          <w:rFonts w:ascii="Arial" w:hAnsi="Arial" w:cs="Arial"/>
          <w:lang w:val="fr-FR"/>
        </w:rPr>
        <w:t>g</w:t>
      </w:r>
      <w:proofErr w:type="gramEnd"/>
      <w:r w:rsidRPr="00E2165B">
        <w:rPr>
          <w:rFonts w:ascii="Arial" w:hAnsi="Arial" w:cs="Arial"/>
          <w:lang w:val="fr-FR"/>
        </w:rPr>
        <w:t xml:space="preserve"> </w:t>
      </w:r>
      <w:proofErr w:type="spellStart"/>
      <w:r w:rsidRPr="00E2165B">
        <w:rPr>
          <w:rFonts w:ascii="Arial" w:hAnsi="Arial" w:cs="Arial"/>
          <w:lang w:val="fr-FR"/>
        </w:rPr>
        <w:t>NaCl</w:t>
      </w:r>
      <w:proofErr w:type="spellEnd"/>
      <w:r w:rsidRPr="00E2165B">
        <w:rPr>
          <w:rFonts w:ascii="Arial" w:hAnsi="Arial" w:cs="Arial"/>
          <w:lang w:val="fr-FR"/>
        </w:rPr>
        <w:t xml:space="preserve"> la 10g </w:t>
      </w:r>
      <w:proofErr w:type="spellStart"/>
      <w:r w:rsidRPr="00E2165B">
        <w:rPr>
          <w:rFonts w:ascii="Arial" w:hAnsi="Arial" w:cs="Arial"/>
          <w:lang w:val="fr-FR"/>
        </w:rPr>
        <w:t>produs</w:t>
      </w:r>
      <w:proofErr w:type="spellEnd"/>
      <w:r w:rsidRPr="00E2165B">
        <w:rPr>
          <w:rFonts w:ascii="Arial" w:hAnsi="Arial" w:cs="Arial"/>
          <w:lang w:val="fr-FR"/>
        </w:rPr>
        <w:t>;</w:t>
      </w:r>
    </w:p>
    <w:p w14:paraId="5B012610" w14:textId="77777777" w:rsidR="0001297A" w:rsidRPr="00E2165B" w:rsidRDefault="0001297A" w:rsidP="0001297A">
      <w:pPr>
        <w:widowControl/>
        <w:numPr>
          <w:ilvl w:val="0"/>
          <w:numId w:val="3"/>
        </w:numPr>
        <w:suppressAutoHyphens w:val="0"/>
        <w:spacing w:line="276" w:lineRule="auto"/>
        <w:ind w:left="714" w:firstLine="366"/>
        <w:rPr>
          <w:rFonts w:ascii="Arial" w:hAnsi="Arial" w:cs="Arial"/>
          <w:lang w:val="fr-FR"/>
        </w:rPr>
      </w:pPr>
      <w:proofErr w:type="gramStart"/>
      <w:r w:rsidRPr="00E2165B">
        <w:rPr>
          <w:rFonts w:ascii="Arial" w:hAnsi="Arial" w:cs="Arial"/>
          <w:lang w:val="fr-FR"/>
        </w:rPr>
        <w:t>g</w:t>
      </w:r>
      <w:proofErr w:type="gramEnd"/>
      <w:r w:rsidRPr="00E2165B">
        <w:rPr>
          <w:rFonts w:ascii="Arial" w:hAnsi="Arial" w:cs="Arial"/>
          <w:lang w:val="fr-FR"/>
        </w:rPr>
        <w:t xml:space="preserve"> </w:t>
      </w:r>
      <w:proofErr w:type="spellStart"/>
      <w:r w:rsidRPr="00E2165B">
        <w:rPr>
          <w:rFonts w:ascii="Arial" w:hAnsi="Arial" w:cs="Arial"/>
          <w:lang w:val="fr-FR"/>
        </w:rPr>
        <w:t>NaCl</w:t>
      </w:r>
      <w:proofErr w:type="spellEnd"/>
      <w:r w:rsidRPr="00E2165B">
        <w:rPr>
          <w:rFonts w:ascii="Arial" w:hAnsi="Arial" w:cs="Arial"/>
          <w:lang w:val="fr-FR"/>
        </w:rPr>
        <w:t xml:space="preserve"> la 100 g </w:t>
      </w:r>
      <w:proofErr w:type="spellStart"/>
      <w:r w:rsidRPr="00E2165B">
        <w:rPr>
          <w:rFonts w:ascii="Arial" w:hAnsi="Arial" w:cs="Arial"/>
          <w:lang w:val="fr-FR"/>
        </w:rPr>
        <w:t>produs</w:t>
      </w:r>
      <w:proofErr w:type="spellEnd"/>
      <w:r w:rsidRPr="00E2165B">
        <w:rPr>
          <w:rFonts w:ascii="Arial" w:hAnsi="Arial" w:cs="Arial"/>
          <w:lang w:val="fr-FR"/>
        </w:rPr>
        <w:t>;</w:t>
      </w:r>
    </w:p>
    <w:p w14:paraId="561E275A" w14:textId="77777777" w:rsidR="0001297A" w:rsidRPr="00E2165B" w:rsidRDefault="0001297A" w:rsidP="0001297A">
      <w:pPr>
        <w:widowControl/>
        <w:numPr>
          <w:ilvl w:val="0"/>
          <w:numId w:val="3"/>
        </w:numPr>
        <w:suppressAutoHyphens w:val="0"/>
        <w:spacing w:line="276" w:lineRule="auto"/>
        <w:ind w:left="714" w:firstLine="366"/>
        <w:rPr>
          <w:rFonts w:ascii="Arial" w:hAnsi="Arial" w:cs="Arial"/>
          <w:lang w:val="fr-FR"/>
        </w:rPr>
      </w:pPr>
      <w:proofErr w:type="gramStart"/>
      <w:r w:rsidRPr="00E2165B">
        <w:rPr>
          <w:rFonts w:ascii="Arial" w:hAnsi="Arial" w:cs="Arial"/>
          <w:lang w:val="fr-FR"/>
        </w:rPr>
        <w:t>g</w:t>
      </w:r>
      <w:proofErr w:type="gramEnd"/>
      <w:r w:rsidRPr="00E2165B">
        <w:rPr>
          <w:rFonts w:ascii="Arial" w:hAnsi="Arial" w:cs="Arial"/>
          <w:lang w:val="fr-FR"/>
        </w:rPr>
        <w:t xml:space="preserve"> </w:t>
      </w:r>
      <w:proofErr w:type="spellStart"/>
      <w:r w:rsidRPr="00E2165B">
        <w:rPr>
          <w:rFonts w:ascii="Arial" w:hAnsi="Arial" w:cs="Arial"/>
          <w:lang w:val="fr-FR"/>
        </w:rPr>
        <w:t>NaCl</w:t>
      </w:r>
      <w:proofErr w:type="spellEnd"/>
      <w:r w:rsidRPr="00E2165B">
        <w:rPr>
          <w:rFonts w:ascii="Arial" w:hAnsi="Arial" w:cs="Arial"/>
          <w:lang w:val="fr-FR"/>
        </w:rPr>
        <w:t xml:space="preserve"> la 1000 g </w:t>
      </w:r>
      <w:proofErr w:type="spellStart"/>
      <w:r w:rsidRPr="00E2165B">
        <w:rPr>
          <w:rFonts w:ascii="Arial" w:hAnsi="Arial" w:cs="Arial"/>
          <w:lang w:val="fr-FR"/>
        </w:rPr>
        <w:t>produs</w:t>
      </w:r>
      <w:proofErr w:type="spellEnd"/>
      <w:r w:rsidRPr="00E2165B">
        <w:rPr>
          <w:rFonts w:ascii="Arial" w:hAnsi="Arial" w:cs="Arial"/>
          <w:lang w:val="fr-FR"/>
        </w:rPr>
        <w:t>;</w:t>
      </w:r>
    </w:p>
    <w:p w14:paraId="5DD884FB" w14:textId="77777777" w:rsidR="0001297A" w:rsidRDefault="0001297A" w:rsidP="0001297A">
      <w:pPr>
        <w:jc w:val="both"/>
        <w:rPr>
          <w:rFonts w:ascii="Arial" w:hAnsi="Arial" w:cs="Arial"/>
          <w:b/>
          <w:lang w:val="ro-RO"/>
        </w:rPr>
      </w:pPr>
    </w:p>
    <w:p w14:paraId="5672707E" w14:textId="5547944C" w:rsidR="0001297A" w:rsidRDefault="0001297A" w:rsidP="0001297A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 de dificultate:</w:t>
      </w:r>
      <w:r>
        <w:rPr>
          <w:rFonts w:ascii="Arial" w:hAnsi="Arial" w:cs="Arial"/>
          <w:lang w:val="ro-RO"/>
        </w:rPr>
        <w:t xml:space="preserve"> mediu</w:t>
      </w:r>
    </w:p>
    <w:p w14:paraId="7F526D68" w14:textId="77777777" w:rsidR="0001297A" w:rsidRDefault="0001297A" w:rsidP="0001297A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 xml:space="preserve">Răspuns </w:t>
      </w:r>
      <w:r w:rsidRPr="00932DF3">
        <w:rPr>
          <w:rFonts w:ascii="Arial" w:hAnsi="Arial" w:cs="Arial"/>
          <w:b/>
          <w:lang w:val="ro-RO"/>
        </w:rPr>
        <w:t xml:space="preserve">R: </w:t>
      </w:r>
      <w:r>
        <w:rPr>
          <w:rFonts w:ascii="Arial" w:hAnsi="Arial" w:cs="Arial"/>
          <w:b/>
          <w:lang w:val="ro-RO"/>
        </w:rPr>
        <w:t>c</w:t>
      </w:r>
    </w:p>
    <w:p w14:paraId="183C349B" w14:textId="77777777" w:rsidR="0001297A" w:rsidRDefault="0001297A" w:rsidP="0001297A">
      <w:pPr>
        <w:jc w:val="both"/>
        <w:rPr>
          <w:rFonts w:ascii="Arial" w:hAnsi="Arial" w:cs="Arial"/>
          <w:b/>
          <w:lang w:val="ro-RO"/>
        </w:rPr>
      </w:pPr>
    </w:p>
    <w:p w14:paraId="58BAE1AB" w14:textId="7AF5EC59" w:rsidR="0001297A" w:rsidRPr="00530792" w:rsidRDefault="0001297A" w:rsidP="0001297A">
      <w:pPr>
        <w:widowControl/>
        <w:suppressAutoHyphens w:val="0"/>
        <w:spacing w:line="276" w:lineRule="auto"/>
        <w:rPr>
          <w:rFonts w:ascii="Arial" w:hAnsi="Arial" w:cs="Arial"/>
          <w:lang w:val="pt-BR"/>
        </w:rPr>
      </w:pPr>
      <w:r>
        <w:rPr>
          <w:rFonts w:ascii="Arial" w:hAnsi="Arial" w:cs="Arial"/>
          <w:b/>
          <w:lang w:val="pt-BR"/>
        </w:rPr>
        <w:t>3.</w:t>
      </w:r>
      <w:r w:rsidRPr="00530792">
        <w:rPr>
          <w:rFonts w:ascii="Arial" w:hAnsi="Arial" w:cs="Arial"/>
          <w:lang w:val="pt-BR"/>
        </w:rPr>
        <w:t xml:space="preserve">  </w:t>
      </w:r>
      <w:r>
        <w:rPr>
          <w:rFonts w:ascii="Arial" w:hAnsi="Arial" w:cs="Arial"/>
          <w:lang w:val="pt-BR"/>
        </w:rPr>
        <w:t>La</w:t>
      </w:r>
      <w:r w:rsidRPr="00530792">
        <w:rPr>
          <w:rFonts w:ascii="Arial" w:hAnsi="Arial" w:cs="Arial"/>
          <w:lang w:val="pt-BR"/>
        </w:rPr>
        <w:t xml:space="preserve"> determinarea </w:t>
      </w:r>
      <w:r>
        <w:rPr>
          <w:rFonts w:ascii="Arial" w:hAnsi="Arial" w:cs="Arial"/>
          <w:lang w:val="pt-BR"/>
        </w:rPr>
        <w:t>NaCl din carne</w:t>
      </w:r>
      <w:r w:rsidRPr="000D6C84">
        <w:rPr>
          <w:rFonts w:ascii="Arial" w:hAnsi="Arial" w:cs="Arial"/>
          <w:strike/>
          <w:lang w:val="pt-BR"/>
        </w:rPr>
        <w:t xml:space="preserve"> </w:t>
      </w:r>
      <w:r w:rsidRPr="00530792">
        <w:rPr>
          <w:rFonts w:ascii="Arial" w:hAnsi="Arial" w:cs="Arial"/>
          <w:lang w:val="pt-BR"/>
        </w:rPr>
        <w:t>se foloseşte ca reactiv</w:t>
      </w:r>
      <w:r>
        <w:rPr>
          <w:rFonts w:ascii="Arial" w:hAnsi="Arial" w:cs="Arial"/>
          <w:lang w:val="pt-BR"/>
        </w:rPr>
        <w:t xml:space="preserve"> </w:t>
      </w:r>
      <w:proofErr w:type="spellStart"/>
      <w:r w:rsidRPr="00E2165B">
        <w:rPr>
          <w:rFonts w:ascii="Arial" w:hAnsi="Arial" w:cs="Arial"/>
        </w:rPr>
        <w:t>sol</w:t>
      </w:r>
      <w:r>
        <w:rPr>
          <w:rFonts w:ascii="Arial" w:hAnsi="Arial" w:cs="Arial"/>
        </w:rPr>
        <w:t>uție</w:t>
      </w:r>
      <w:proofErr w:type="spellEnd"/>
      <w:r>
        <w:rPr>
          <w:rFonts w:ascii="Arial" w:hAnsi="Arial" w:cs="Arial"/>
        </w:rPr>
        <w:t xml:space="preserve"> de </w:t>
      </w:r>
      <w:r w:rsidRPr="00E2165B">
        <w:rPr>
          <w:rFonts w:ascii="Arial" w:hAnsi="Arial" w:cs="Arial"/>
        </w:rPr>
        <w:t>NaOH</w:t>
      </w:r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concentrație</w:t>
      </w:r>
      <w:proofErr w:type="spellEnd"/>
      <w:r w:rsidRPr="00530792">
        <w:rPr>
          <w:rFonts w:ascii="Arial" w:hAnsi="Arial" w:cs="Arial"/>
          <w:lang w:val="pt-BR"/>
        </w:rPr>
        <w:t>:</w:t>
      </w:r>
    </w:p>
    <w:p w14:paraId="14704247" w14:textId="77777777" w:rsidR="0001297A" w:rsidRPr="00E2165B" w:rsidRDefault="0001297A" w:rsidP="0001297A">
      <w:pPr>
        <w:widowControl/>
        <w:numPr>
          <w:ilvl w:val="0"/>
          <w:numId w:val="4"/>
        </w:numPr>
        <w:suppressAutoHyphens w:val="0"/>
        <w:spacing w:line="276" w:lineRule="auto"/>
        <w:ind w:left="714" w:firstLine="366"/>
        <w:rPr>
          <w:rFonts w:ascii="Arial" w:hAnsi="Arial" w:cs="Arial"/>
        </w:rPr>
      </w:pPr>
      <w:r w:rsidRPr="00E2165B">
        <w:rPr>
          <w:rFonts w:ascii="Arial" w:hAnsi="Arial" w:cs="Arial"/>
        </w:rPr>
        <w:t>0,01 n;</w:t>
      </w:r>
    </w:p>
    <w:p w14:paraId="31AB5983" w14:textId="77777777" w:rsidR="0001297A" w:rsidRPr="00E2165B" w:rsidRDefault="0001297A" w:rsidP="0001297A">
      <w:pPr>
        <w:widowControl/>
        <w:numPr>
          <w:ilvl w:val="0"/>
          <w:numId w:val="4"/>
        </w:numPr>
        <w:suppressAutoHyphens w:val="0"/>
        <w:spacing w:line="276" w:lineRule="auto"/>
        <w:ind w:left="714" w:firstLine="366"/>
        <w:rPr>
          <w:rFonts w:ascii="Arial" w:hAnsi="Arial" w:cs="Arial"/>
        </w:rPr>
      </w:pPr>
      <w:r w:rsidRPr="00E2165B">
        <w:rPr>
          <w:rFonts w:ascii="Arial" w:hAnsi="Arial" w:cs="Arial"/>
        </w:rPr>
        <w:t>0,1 n;</w:t>
      </w:r>
    </w:p>
    <w:p w14:paraId="1595C784" w14:textId="77777777" w:rsidR="0001297A" w:rsidRPr="00E2165B" w:rsidRDefault="0001297A" w:rsidP="0001297A">
      <w:pPr>
        <w:widowControl/>
        <w:numPr>
          <w:ilvl w:val="0"/>
          <w:numId w:val="4"/>
        </w:numPr>
        <w:suppressAutoHyphens w:val="0"/>
        <w:spacing w:line="276" w:lineRule="auto"/>
        <w:ind w:left="714" w:firstLine="366"/>
        <w:rPr>
          <w:rFonts w:ascii="Arial" w:hAnsi="Arial" w:cs="Arial"/>
        </w:rPr>
      </w:pPr>
      <w:r w:rsidRPr="00E2165B">
        <w:rPr>
          <w:rFonts w:ascii="Arial" w:hAnsi="Arial" w:cs="Arial"/>
        </w:rPr>
        <w:t>1 n;</w:t>
      </w:r>
    </w:p>
    <w:p w14:paraId="2E13CD06" w14:textId="77777777" w:rsidR="0001297A" w:rsidRPr="00E2165B" w:rsidRDefault="0001297A" w:rsidP="0001297A">
      <w:pPr>
        <w:widowControl/>
        <w:numPr>
          <w:ilvl w:val="0"/>
          <w:numId w:val="4"/>
        </w:numPr>
        <w:suppressAutoHyphens w:val="0"/>
        <w:spacing w:line="276" w:lineRule="auto"/>
        <w:ind w:left="714" w:firstLine="366"/>
        <w:rPr>
          <w:rFonts w:ascii="Arial" w:hAnsi="Arial" w:cs="Arial"/>
        </w:rPr>
      </w:pPr>
      <w:r w:rsidRPr="00E2165B">
        <w:rPr>
          <w:rFonts w:ascii="Arial" w:hAnsi="Arial" w:cs="Arial"/>
        </w:rPr>
        <w:t>10 n;</w:t>
      </w:r>
    </w:p>
    <w:p w14:paraId="48AD3040" w14:textId="77777777" w:rsidR="0001297A" w:rsidRDefault="0001297A" w:rsidP="0001297A">
      <w:pPr>
        <w:jc w:val="both"/>
        <w:rPr>
          <w:rFonts w:ascii="Arial" w:hAnsi="Arial" w:cs="Arial"/>
          <w:b/>
          <w:lang w:val="ro-RO"/>
        </w:rPr>
      </w:pPr>
    </w:p>
    <w:p w14:paraId="3720F59F" w14:textId="77777777" w:rsidR="0001297A" w:rsidRDefault="0001297A" w:rsidP="0001297A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Nivel de </w:t>
      </w:r>
      <w:proofErr w:type="spellStart"/>
      <w:r>
        <w:rPr>
          <w:rFonts w:ascii="Arial" w:hAnsi="Arial" w:cs="Arial"/>
          <w:lang w:val="ro-RO"/>
        </w:rPr>
        <w:t>dificultate:simplu</w:t>
      </w:r>
      <w:proofErr w:type="spellEnd"/>
      <w:r>
        <w:rPr>
          <w:rFonts w:ascii="Arial" w:hAnsi="Arial" w:cs="Arial"/>
          <w:lang w:val="ro-RO"/>
        </w:rPr>
        <w:t xml:space="preserve"> </w:t>
      </w:r>
    </w:p>
    <w:p w14:paraId="067B9D99" w14:textId="77777777" w:rsidR="0001297A" w:rsidRDefault="0001297A" w:rsidP="0001297A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 xml:space="preserve">Răspuns </w:t>
      </w:r>
      <w:r w:rsidRPr="00932DF3">
        <w:rPr>
          <w:rFonts w:ascii="Arial" w:hAnsi="Arial" w:cs="Arial"/>
          <w:b/>
          <w:lang w:val="ro-RO"/>
        </w:rPr>
        <w:t xml:space="preserve">R: </w:t>
      </w:r>
      <w:r>
        <w:rPr>
          <w:rFonts w:ascii="Arial" w:hAnsi="Arial" w:cs="Arial"/>
          <w:b/>
          <w:lang w:val="ro-RO"/>
        </w:rPr>
        <w:t>b</w:t>
      </w:r>
    </w:p>
    <w:p w14:paraId="4F5998F9" w14:textId="77777777" w:rsidR="0001297A" w:rsidRDefault="0001297A" w:rsidP="0001297A">
      <w:pPr>
        <w:widowControl/>
        <w:suppressAutoHyphens w:val="0"/>
        <w:spacing w:line="276" w:lineRule="auto"/>
        <w:rPr>
          <w:rFonts w:ascii="Arial" w:hAnsi="Arial" w:cs="Arial"/>
          <w:b/>
          <w:lang w:val="ro-RO"/>
        </w:rPr>
      </w:pPr>
    </w:p>
    <w:p w14:paraId="3B4E709C" w14:textId="67A2B13A" w:rsidR="0001297A" w:rsidRPr="00723C91" w:rsidRDefault="0001297A" w:rsidP="0001297A">
      <w:pPr>
        <w:widowControl/>
        <w:suppressAutoHyphens w:val="0"/>
        <w:spacing w:line="276" w:lineRule="auto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4.</w:t>
      </w:r>
      <w:r w:rsidRPr="00723C91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 </w:t>
      </w:r>
      <w:r w:rsidRPr="00723C91">
        <w:rPr>
          <w:rFonts w:ascii="Arial" w:hAnsi="Arial" w:cs="Arial"/>
          <w:lang w:val="ro-RO"/>
        </w:rPr>
        <w:t xml:space="preserve">Rezultatele </w:t>
      </w:r>
      <w:proofErr w:type="spellStart"/>
      <w:r w:rsidRPr="00723C91">
        <w:rPr>
          <w:rFonts w:ascii="Arial" w:hAnsi="Arial" w:cs="Arial"/>
          <w:lang w:val="ro-RO"/>
        </w:rPr>
        <w:t>obţinute</w:t>
      </w:r>
      <w:proofErr w:type="spellEnd"/>
      <w:r w:rsidRPr="00723C91">
        <w:rPr>
          <w:rFonts w:ascii="Arial" w:hAnsi="Arial" w:cs="Arial"/>
          <w:lang w:val="ro-RO"/>
        </w:rPr>
        <w:t xml:space="preserve"> în urma efectuării analizelor se înregistrează în:</w:t>
      </w:r>
    </w:p>
    <w:p w14:paraId="4B42D694" w14:textId="77777777" w:rsidR="0001297A" w:rsidRPr="00723C91" w:rsidRDefault="0001297A" w:rsidP="0001297A">
      <w:pPr>
        <w:widowControl/>
        <w:numPr>
          <w:ilvl w:val="0"/>
          <w:numId w:val="5"/>
        </w:numPr>
        <w:suppressAutoHyphens w:val="0"/>
        <w:spacing w:line="276" w:lineRule="auto"/>
        <w:ind w:left="714" w:firstLine="366"/>
        <w:rPr>
          <w:rFonts w:ascii="Arial" w:hAnsi="Arial" w:cs="Arial"/>
          <w:lang w:val="ro-RO"/>
        </w:rPr>
      </w:pPr>
      <w:r w:rsidRPr="00723C91">
        <w:rPr>
          <w:rFonts w:ascii="Arial" w:hAnsi="Arial" w:cs="Arial"/>
          <w:lang w:val="ro-RO"/>
        </w:rPr>
        <w:t>buletine de analiză;</w:t>
      </w:r>
    </w:p>
    <w:p w14:paraId="5E2ED7A9" w14:textId="77777777" w:rsidR="0001297A" w:rsidRPr="00723C91" w:rsidRDefault="0001297A" w:rsidP="0001297A">
      <w:pPr>
        <w:widowControl/>
        <w:numPr>
          <w:ilvl w:val="0"/>
          <w:numId w:val="5"/>
        </w:numPr>
        <w:suppressAutoHyphens w:val="0"/>
        <w:spacing w:line="276" w:lineRule="auto"/>
        <w:ind w:left="714" w:firstLine="366"/>
        <w:rPr>
          <w:rFonts w:ascii="Arial" w:hAnsi="Arial" w:cs="Arial"/>
          <w:lang w:val="ro-RO"/>
        </w:rPr>
      </w:pPr>
      <w:r w:rsidRPr="00723C91">
        <w:rPr>
          <w:rFonts w:ascii="Arial" w:hAnsi="Arial" w:cs="Arial"/>
          <w:lang w:val="ro-RO"/>
        </w:rPr>
        <w:t>caietele de sarcini;</w:t>
      </w:r>
    </w:p>
    <w:p w14:paraId="46145DD0" w14:textId="77777777" w:rsidR="0001297A" w:rsidRPr="00723C91" w:rsidRDefault="0001297A" w:rsidP="0001297A">
      <w:pPr>
        <w:widowControl/>
        <w:numPr>
          <w:ilvl w:val="0"/>
          <w:numId w:val="5"/>
        </w:numPr>
        <w:suppressAutoHyphens w:val="0"/>
        <w:spacing w:line="276" w:lineRule="auto"/>
        <w:ind w:left="714" w:firstLine="366"/>
        <w:rPr>
          <w:rFonts w:ascii="Arial" w:hAnsi="Arial" w:cs="Arial"/>
          <w:lang w:val="ro-RO"/>
        </w:rPr>
      </w:pPr>
      <w:proofErr w:type="spellStart"/>
      <w:r w:rsidRPr="00723C91">
        <w:rPr>
          <w:rFonts w:ascii="Arial" w:hAnsi="Arial" w:cs="Arial"/>
          <w:lang w:val="ro-RO"/>
        </w:rPr>
        <w:t>instrucţiuni</w:t>
      </w:r>
      <w:proofErr w:type="spellEnd"/>
      <w:r w:rsidRPr="00723C91">
        <w:rPr>
          <w:rFonts w:ascii="Arial" w:hAnsi="Arial" w:cs="Arial"/>
          <w:lang w:val="ro-RO"/>
        </w:rPr>
        <w:t xml:space="preserve"> tehnologice;</w:t>
      </w:r>
    </w:p>
    <w:p w14:paraId="165FD23A" w14:textId="77777777" w:rsidR="0001297A" w:rsidRPr="00723C91" w:rsidRDefault="0001297A" w:rsidP="0001297A">
      <w:pPr>
        <w:widowControl/>
        <w:numPr>
          <w:ilvl w:val="0"/>
          <w:numId w:val="5"/>
        </w:numPr>
        <w:suppressAutoHyphens w:val="0"/>
        <w:spacing w:after="120" w:line="276" w:lineRule="auto"/>
        <w:ind w:firstLine="366"/>
        <w:rPr>
          <w:rFonts w:ascii="Arial" w:hAnsi="Arial" w:cs="Arial"/>
          <w:lang w:val="ro-RO"/>
        </w:rPr>
      </w:pPr>
      <w:r w:rsidRPr="00723C91">
        <w:rPr>
          <w:rFonts w:ascii="Arial" w:hAnsi="Arial" w:cs="Arial"/>
          <w:lang w:val="ro-RO"/>
        </w:rPr>
        <w:t>standarde de calitate;</w:t>
      </w:r>
    </w:p>
    <w:p w14:paraId="1C4FBF2C" w14:textId="77777777" w:rsidR="0001297A" w:rsidRDefault="0001297A" w:rsidP="0001297A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Nivel de </w:t>
      </w:r>
      <w:proofErr w:type="spellStart"/>
      <w:r>
        <w:rPr>
          <w:rFonts w:ascii="Arial" w:hAnsi="Arial" w:cs="Arial"/>
          <w:lang w:val="ro-RO"/>
        </w:rPr>
        <w:t>dificultate:simplu</w:t>
      </w:r>
      <w:proofErr w:type="spellEnd"/>
      <w:r>
        <w:rPr>
          <w:rFonts w:ascii="Arial" w:hAnsi="Arial" w:cs="Arial"/>
          <w:lang w:val="ro-RO"/>
        </w:rPr>
        <w:t xml:space="preserve"> </w:t>
      </w:r>
    </w:p>
    <w:p w14:paraId="7AE1D63F" w14:textId="4C53BB99" w:rsidR="00DE52D4" w:rsidRDefault="0001297A" w:rsidP="0001297A">
      <w:pPr>
        <w:jc w:val="both"/>
      </w:pPr>
      <w:r>
        <w:rPr>
          <w:rFonts w:ascii="Arial" w:hAnsi="Arial" w:cs="Arial"/>
          <w:lang w:val="ro-RO"/>
        </w:rPr>
        <w:t xml:space="preserve">Răspuns </w:t>
      </w:r>
      <w:r w:rsidRPr="00932DF3">
        <w:rPr>
          <w:rFonts w:ascii="Arial" w:hAnsi="Arial" w:cs="Arial"/>
          <w:b/>
          <w:lang w:val="ro-RO"/>
        </w:rPr>
        <w:t xml:space="preserve">R: </w:t>
      </w:r>
      <w:r>
        <w:rPr>
          <w:rFonts w:ascii="Arial" w:hAnsi="Arial" w:cs="Arial"/>
          <w:b/>
          <w:lang w:val="ro-RO"/>
        </w:rPr>
        <w:t>a</w:t>
      </w:r>
      <w:bookmarkStart w:id="0" w:name="_GoBack"/>
      <w:bookmarkEnd w:id="0"/>
    </w:p>
    <w:sectPr w:rsidR="00DE52D4" w:rsidSect="0001297A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1275D"/>
    <w:multiLevelType w:val="hybridMultilevel"/>
    <w:tmpl w:val="C20834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14B07"/>
    <w:multiLevelType w:val="hybridMultilevel"/>
    <w:tmpl w:val="AAE486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A604E"/>
    <w:multiLevelType w:val="hybridMultilevel"/>
    <w:tmpl w:val="836402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865E6F"/>
    <w:multiLevelType w:val="hybridMultilevel"/>
    <w:tmpl w:val="4B4ADC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B00822"/>
    <w:multiLevelType w:val="hybridMultilevel"/>
    <w:tmpl w:val="9A148A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615"/>
    <w:rsid w:val="0001297A"/>
    <w:rsid w:val="00DE52D4"/>
    <w:rsid w:val="00E4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1A3FF"/>
  <w15:chartTrackingRefBased/>
  <w15:docId w15:val="{D98140EB-C03D-4CDE-A281-BED659A72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297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qFormat/>
    <w:rsid w:val="0001297A"/>
    <w:pPr>
      <w:widowControl/>
      <w:suppressAutoHyphens w:val="0"/>
      <w:ind w:left="708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ltgmc</dc:creator>
  <cp:keywords/>
  <dc:description/>
  <cp:lastModifiedBy>ltgmc</cp:lastModifiedBy>
  <cp:revision>2</cp:revision>
  <dcterms:created xsi:type="dcterms:W3CDTF">2021-11-21T20:07:00Z</dcterms:created>
  <dcterms:modified xsi:type="dcterms:W3CDTF">2021-11-21T20:17:00Z</dcterms:modified>
</cp:coreProperties>
</file>