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913" w:rsidRPr="004F6B6A" w:rsidRDefault="00175913" w:rsidP="00175913">
      <w:pPr>
        <w:jc w:val="both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/>
      </w:tblPr>
      <w:tblGrid>
        <w:gridCol w:w="2761"/>
        <w:gridCol w:w="6481"/>
      </w:tblGrid>
      <w:tr w:rsidR="00175913" w:rsidRPr="002E7E2E" w:rsidTr="00DC796E">
        <w:tc>
          <w:tcPr>
            <w:tcW w:w="2943" w:type="dxa"/>
          </w:tcPr>
          <w:p w:rsidR="00175913" w:rsidRPr="00392A4A" w:rsidRDefault="00175913" w:rsidP="00DC796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175913" w:rsidRPr="002E7E2E" w:rsidRDefault="00175913" w:rsidP="00DC796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2E7E2E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175913" w:rsidRPr="002E7E2E" w:rsidTr="00DC796E">
        <w:tc>
          <w:tcPr>
            <w:tcW w:w="2943" w:type="dxa"/>
          </w:tcPr>
          <w:p w:rsidR="00175913" w:rsidRPr="00392A4A" w:rsidRDefault="00175913" w:rsidP="00DC796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175913" w:rsidRPr="002E7E2E" w:rsidRDefault="00175913" w:rsidP="00DC796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2E7E2E">
              <w:rPr>
                <w:rFonts w:ascii="Arial" w:hAnsi="Arial" w:cs="Arial"/>
                <w:b/>
                <w:sz w:val="24"/>
                <w:szCs w:val="24"/>
              </w:rPr>
              <w:t>Tehnician în industria textilă,Tehnician design vestimentar</w:t>
            </w:r>
          </w:p>
        </w:tc>
      </w:tr>
      <w:tr w:rsidR="00175913" w:rsidRPr="002E7E2E" w:rsidTr="00DC796E">
        <w:tc>
          <w:tcPr>
            <w:tcW w:w="2943" w:type="dxa"/>
          </w:tcPr>
          <w:p w:rsidR="00175913" w:rsidRPr="00392A4A" w:rsidRDefault="00175913" w:rsidP="00DC796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175913" w:rsidRPr="0079737A" w:rsidRDefault="00175913" w:rsidP="00DC796E">
            <w:pPr>
              <w:jc w:val="both"/>
              <w:rPr>
                <w:rFonts w:ascii="Arial" w:eastAsia="Batang" w:hAnsi="Arial" w:cs="Arial"/>
                <w:b/>
              </w:rPr>
            </w:pPr>
            <w:r w:rsidRPr="0079737A">
              <w:rPr>
                <w:rFonts w:ascii="Arial" w:eastAsia="Batang" w:hAnsi="Arial" w:cs="Arial"/>
                <w:b/>
              </w:rPr>
              <w:t>SĂNĂTATEA ŞI SECURITATEA MUNCII</w:t>
            </w:r>
            <w:r>
              <w:rPr>
                <w:rFonts w:ascii="Arial" w:eastAsia="Batang" w:hAnsi="Arial" w:cs="Arial"/>
                <w:b/>
              </w:rPr>
              <w:t xml:space="preserve"> ȘI PROTECȚIA MEDIULUI ÎN INDUSTRIA TEXTILĂ ȘI PIELĂRIE</w:t>
            </w:r>
          </w:p>
          <w:p w:rsidR="00175913" w:rsidRPr="00D81371" w:rsidRDefault="00175913" w:rsidP="00DC796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75913" w:rsidRPr="002E7E2E" w:rsidTr="00DC796E">
        <w:tc>
          <w:tcPr>
            <w:tcW w:w="2943" w:type="dxa"/>
          </w:tcPr>
          <w:p w:rsidR="00175913" w:rsidRPr="00392A4A" w:rsidRDefault="00175913" w:rsidP="00DC796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175913" w:rsidRPr="00D81371" w:rsidRDefault="00175913" w:rsidP="00DC796E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a-IX</w:t>
            </w:r>
            <w:r w:rsidRPr="00D8137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175913" w:rsidRDefault="00175913" w:rsidP="001759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rPr>
          <w:rFonts w:ascii="Arial" w:hAnsi="Arial" w:cs="Arial"/>
          <w:b/>
          <w:color w:val="000000" w:themeColor="text1"/>
          <w:lang w:val="ro-RO"/>
        </w:rPr>
      </w:pPr>
    </w:p>
    <w:p w:rsidR="008E6DD8" w:rsidRDefault="008E6DD8" w:rsidP="008E6D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rPr>
          <w:rFonts w:ascii="Arial" w:hAnsi="Arial" w:cs="Arial"/>
          <w:b/>
          <w:color w:val="000000" w:themeColor="text1"/>
          <w:lang w:val="ro-RO"/>
        </w:rPr>
      </w:pPr>
      <w:r w:rsidRPr="00476A6E">
        <w:rPr>
          <w:rFonts w:ascii="Arial" w:hAnsi="Arial" w:cs="Arial"/>
          <w:b/>
          <w:color w:val="000000" w:themeColor="text1"/>
          <w:lang w:val="ro-RO"/>
        </w:rPr>
        <w:t xml:space="preserve">Scrieţi pe foaia de răspuns informaţia care completează spaţiile libere, astfel încât enunţul să fie corect </w:t>
      </w:r>
      <w:r>
        <w:rPr>
          <w:rFonts w:ascii="Arial" w:hAnsi="Arial" w:cs="Arial"/>
          <w:b/>
          <w:color w:val="000000" w:themeColor="text1"/>
          <w:lang w:val="ro-RO"/>
        </w:rPr>
        <w:t>.</w:t>
      </w:r>
    </w:p>
    <w:p w:rsidR="00175913" w:rsidRPr="00273314" w:rsidRDefault="00175913" w:rsidP="00175913">
      <w:pPr>
        <w:ind w:left="4272"/>
        <w:jc w:val="both"/>
        <w:rPr>
          <w:rFonts w:ascii="Arial" w:hAnsi="Arial" w:cs="Arial"/>
        </w:rPr>
      </w:pPr>
    </w:p>
    <w:p w:rsidR="00175913" w:rsidRDefault="00175913" w:rsidP="00175913">
      <w:pPr>
        <w:rPr>
          <w:rFonts w:ascii="Arial" w:eastAsia="Calibri" w:hAnsi="Arial" w:cs="Arial"/>
          <w:lang w:eastAsia="ro-RO"/>
        </w:rPr>
      </w:pPr>
      <w:r>
        <w:rPr>
          <w:rFonts w:ascii="Arial" w:eastAsia="Calibri" w:hAnsi="Arial" w:cs="Arial"/>
          <w:b/>
          <w:bCs/>
          <w:lang w:eastAsia="ro-RO"/>
        </w:rPr>
        <w:t>1</w:t>
      </w:r>
      <w:r w:rsidRPr="004F6B6A">
        <w:rPr>
          <w:rFonts w:ascii="Arial" w:eastAsia="Calibri" w:hAnsi="Arial" w:cs="Arial"/>
          <w:b/>
          <w:bCs/>
          <w:lang w:eastAsia="ro-RO"/>
        </w:rPr>
        <w:t xml:space="preserve">. </w:t>
      </w:r>
      <w:proofErr w:type="spellStart"/>
      <w:r w:rsidRPr="004F6B6A">
        <w:rPr>
          <w:rFonts w:ascii="Arial" w:eastAsia="Calibri" w:hAnsi="Arial" w:cs="Arial"/>
          <w:bCs/>
          <w:lang w:eastAsia="ro-RO"/>
        </w:rPr>
        <w:t>Echipam</w:t>
      </w:r>
      <w:r w:rsidRPr="004F6B6A">
        <w:rPr>
          <w:rFonts w:ascii="Arial" w:eastAsia="Calibri" w:hAnsi="Arial" w:cs="Arial"/>
          <w:lang w:eastAsia="ro-RO"/>
        </w:rPr>
        <w:t>entul</w:t>
      </w:r>
      <w:proofErr w:type="spellEnd"/>
      <w:r w:rsidRPr="004F6B6A">
        <w:rPr>
          <w:rFonts w:ascii="Arial" w:eastAsia="Calibri" w:hAnsi="Arial" w:cs="Arial"/>
          <w:lang w:eastAsia="ro-RO"/>
        </w:rPr>
        <w:t xml:space="preserve"> </w:t>
      </w:r>
      <w:proofErr w:type="gramStart"/>
      <w:r w:rsidRPr="004F6B6A">
        <w:rPr>
          <w:rFonts w:ascii="Arial" w:eastAsia="Calibri" w:hAnsi="Arial" w:cs="Arial"/>
          <w:lang w:eastAsia="ro-RO"/>
        </w:rPr>
        <w:t>......(</w:t>
      </w:r>
      <w:proofErr w:type="gramEnd"/>
      <w:r w:rsidRPr="004F6B6A">
        <w:rPr>
          <w:rFonts w:ascii="Arial" w:eastAsia="Calibri" w:hAnsi="Arial" w:cs="Arial"/>
          <w:lang w:eastAsia="ro-RO"/>
        </w:rPr>
        <w:t xml:space="preserve">1)……de </w:t>
      </w:r>
      <w:proofErr w:type="spellStart"/>
      <w:r w:rsidRPr="004F6B6A">
        <w:rPr>
          <w:rFonts w:ascii="Arial" w:eastAsia="Calibri" w:hAnsi="Arial" w:cs="Arial"/>
          <w:lang w:eastAsia="ro-RO"/>
        </w:rPr>
        <w:t>protecție</w:t>
      </w:r>
      <w:proofErr w:type="spellEnd"/>
      <w:r w:rsidRPr="004F6B6A">
        <w:rPr>
          <w:rFonts w:ascii="Arial" w:eastAsia="Calibri" w:hAnsi="Arial" w:cs="Arial"/>
          <w:lang w:eastAsia="ro-RO"/>
        </w:rPr>
        <w:t xml:space="preserve"> are </w:t>
      </w:r>
      <w:proofErr w:type="spellStart"/>
      <w:r w:rsidRPr="004F6B6A">
        <w:rPr>
          <w:rFonts w:ascii="Arial" w:eastAsia="Calibri" w:hAnsi="Arial" w:cs="Arial"/>
          <w:lang w:eastAsia="ro-RO"/>
        </w:rPr>
        <w:t>rol</w:t>
      </w:r>
      <w:proofErr w:type="spellEnd"/>
      <w:r w:rsidRPr="004F6B6A">
        <w:rPr>
          <w:rFonts w:ascii="Arial" w:eastAsia="Calibri" w:hAnsi="Arial" w:cs="Arial"/>
          <w:lang w:eastAsia="ro-RO"/>
        </w:rPr>
        <w:t xml:space="preserve"> de </w:t>
      </w:r>
      <w:proofErr w:type="spellStart"/>
      <w:r w:rsidRPr="004F6B6A">
        <w:rPr>
          <w:rFonts w:ascii="Arial" w:eastAsia="Calibri" w:hAnsi="Arial" w:cs="Arial"/>
          <w:lang w:eastAsia="ro-RO"/>
        </w:rPr>
        <w:t>protecție</w:t>
      </w:r>
      <w:proofErr w:type="spellEnd"/>
      <w:r w:rsidRPr="004F6B6A">
        <w:rPr>
          <w:rFonts w:ascii="Arial" w:eastAsia="Calibri" w:hAnsi="Arial" w:cs="Arial"/>
          <w:lang w:eastAsia="ro-RO"/>
        </w:rPr>
        <w:t xml:space="preserve"> </w:t>
      </w:r>
      <w:proofErr w:type="spellStart"/>
      <w:r w:rsidRPr="004F6B6A">
        <w:rPr>
          <w:rFonts w:ascii="Arial" w:eastAsia="Calibri" w:hAnsi="Arial" w:cs="Arial"/>
          <w:lang w:eastAsia="ro-RO"/>
        </w:rPr>
        <w:t>împotriva</w:t>
      </w:r>
      <w:proofErr w:type="spellEnd"/>
      <w:r w:rsidRPr="004F6B6A">
        <w:rPr>
          <w:rFonts w:ascii="Arial" w:eastAsia="Calibri" w:hAnsi="Arial" w:cs="Arial"/>
          <w:lang w:eastAsia="ro-RO"/>
        </w:rPr>
        <w:t xml:space="preserve"> </w:t>
      </w:r>
      <w:proofErr w:type="spellStart"/>
      <w:r w:rsidRPr="004F6B6A">
        <w:rPr>
          <w:rFonts w:ascii="Arial" w:eastAsia="Calibri" w:hAnsi="Arial" w:cs="Arial"/>
          <w:lang w:eastAsia="ro-RO"/>
        </w:rPr>
        <w:t>unuia</w:t>
      </w:r>
      <w:proofErr w:type="spellEnd"/>
      <w:r w:rsidRPr="004F6B6A">
        <w:rPr>
          <w:rFonts w:ascii="Arial" w:eastAsia="Calibri" w:hAnsi="Arial" w:cs="Arial"/>
          <w:lang w:eastAsia="ro-RO"/>
        </w:rPr>
        <w:t xml:space="preserve"> </w:t>
      </w:r>
      <w:proofErr w:type="spellStart"/>
      <w:r w:rsidRPr="004F6B6A">
        <w:rPr>
          <w:rFonts w:ascii="Arial" w:eastAsia="Calibri" w:hAnsi="Arial" w:cs="Arial"/>
          <w:lang w:eastAsia="ro-RO"/>
        </w:rPr>
        <w:t>sau</w:t>
      </w:r>
      <w:proofErr w:type="spellEnd"/>
      <w:r w:rsidRPr="004F6B6A">
        <w:rPr>
          <w:rFonts w:ascii="Arial" w:eastAsia="Calibri" w:hAnsi="Arial" w:cs="Arial"/>
          <w:lang w:eastAsia="ro-RO"/>
        </w:rPr>
        <w:t xml:space="preserve"> </w:t>
      </w:r>
      <w:proofErr w:type="spellStart"/>
      <w:r w:rsidRPr="004F6B6A">
        <w:rPr>
          <w:rFonts w:ascii="Arial" w:eastAsia="Calibri" w:hAnsi="Arial" w:cs="Arial"/>
          <w:lang w:eastAsia="ro-RO"/>
        </w:rPr>
        <w:t>mai</w:t>
      </w:r>
      <w:proofErr w:type="spellEnd"/>
      <w:r w:rsidRPr="004F6B6A">
        <w:rPr>
          <w:rFonts w:ascii="Arial" w:eastAsia="Calibri" w:hAnsi="Arial" w:cs="Arial"/>
          <w:lang w:eastAsia="ro-RO"/>
        </w:rPr>
        <w:t xml:space="preserve"> </w:t>
      </w:r>
      <w:proofErr w:type="spellStart"/>
      <w:r w:rsidRPr="004F6B6A">
        <w:rPr>
          <w:rFonts w:ascii="Arial" w:eastAsia="Calibri" w:hAnsi="Arial" w:cs="Arial"/>
          <w:lang w:eastAsia="ro-RO"/>
        </w:rPr>
        <w:t>multor</w:t>
      </w:r>
      <w:proofErr w:type="spellEnd"/>
      <w:r w:rsidRPr="004F6B6A">
        <w:rPr>
          <w:rFonts w:ascii="Arial" w:eastAsia="Calibri" w:hAnsi="Arial" w:cs="Arial"/>
          <w:lang w:eastAsia="ro-RO"/>
        </w:rPr>
        <w:t xml:space="preserve"> ......(2)……care pun </w:t>
      </w:r>
      <w:proofErr w:type="spellStart"/>
      <w:r w:rsidRPr="004F6B6A">
        <w:rPr>
          <w:rFonts w:ascii="Arial" w:eastAsia="Calibri" w:hAnsi="Arial" w:cs="Arial"/>
          <w:lang w:eastAsia="ro-RO"/>
        </w:rPr>
        <w:t>în</w:t>
      </w:r>
      <w:proofErr w:type="spellEnd"/>
      <w:r w:rsidRPr="004F6B6A">
        <w:rPr>
          <w:rFonts w:ascii="Arial" w:eastAsia="Calibri" w:hAnsi="Arial" w:cs="Arial"/>
          <w:lang w:eastAsia="ro-RO"/>
        </w:rPr>
        <w:t xml:space="preserve"> </w:t>
      </w:r>
      <w:proofErr w:type="spellStart"/>
      <w:r w:rsidRPr="004F6B6A">
        <w:rPr>
          <w:rFonts w:ascii="Arial" w:eastAsia="Calibri" w:hAnsi="Arial" w:cs="Arial"/>
          <w:lang w:eastAsia="ro-RO"/>
        </w:rPr>
        <w:t>pericol</w:t>
      </w:r>
      <w:proofErr w:type="spellEnd"/>
      <w:r w:rsidRPr="004F6B6A">
        <w:rPr>
          <w:rFonts w:ascii="Arial" w:eastAsia="Calibri" w:hAnsi="Arial" w:cs="Arial"/>
          <w:lang w:eastAsia="ro-RO"/>
        </w:rPr>
        <w:t xml:space="preserve"> </w:t>
      </w:r>
      <w:proofErr w:type="spellStart"/>
      <w:r w:rsidRPr="004F6B6A">
        <w:rPr>
          <w:rFonts w:ascii="Arial" w:eastAsia="Calibri" w:hAnsi="Arial" w:cs="Arial"/>
          <w:lang w:eastAsia="ro-RO"/>
        </w:rPr>
        <w:t>sănătatea</w:t>
      </w:r>
      <w:proofErr w:type="spellEnd"/>
      <w:r w:rsidRPr="004F6B6A">
        <w:rPr>
          <w:rFonts w:ascii="Arial" w:eastAsia="Calibri" w:hAnsi="Arial" w:cs="Arial"/>
          <w:lang w:eastAsia="ro-RO"/>
        </w:rPr>
        <w:t xml:space="preserve"> </w:t>
      </w:r>
      <w:proofErr w:type="spellStart"/>
      <w:r w:rsidRPr="004F6B6A">
        <w:rPr>
          <w:rFonts w:ascii="Arial" w:eastAsia="Calibri" w:hAnsi="Arial" w:cs="Arial"/>
          <w:lang w:eastAsia="ro-RO"/>
        </w:rPr>
        <w:t>și</w:t>
      </w:r>
      <w:proofErr w:type="spellEnd"/>
      <w:r w:rsidRPr="004F6B6A">
        <w:rPr>
          <w:rFonts w:ascii="Arial" w:eastAsia="Calibri" w:hAnsi="Arial" w:cs="Arial"/>
          <w:lang w:eastAsia="ro-RO"/>
        </w:rPr>
        <w:t xml:space="preserve"> </w:t>
      </w:r>
      <w:proofErr w:type="spellStart"/>
      <w:r w:rsidRPr="004F6B6A">
        <w:rPr>
          <w:rFonts w:ascii="Arial" w:eastAsia="Calibri" w:hAnsi="Arial" w:cs="Arial"/>
          <w:lang w:eastAsia="ro-RO"/>
        </w:rPr>
        <w:t>securitatea</w:t>
      </w:r>
      <w:proofErr w:type="spellEnd"/>
      <w:r w:rsidRPr="004F6B6A">
        <w:rPr>
          <w:rFonts w:ascii="Arial" w:eastAsia="Calibri" w:hAnsi="Arial" w:cs="Arial"/>
          <w:lang w:eastAsia="ro-RO"/>
        </w:rPr>
        <w:t xml:space="preserve"> la </w:t>
      </w:r>
      <w:proofErr w:type="spellStart"/>
      <w:r w:rsidRPr="004F6B6A">
        <w:rPr>
          <w:rFonts w:ascii="Arial" w:eastAsia="Calibri" w:hAnsi="Arial" w:cs="Arial"/>
          <w:lang w:eastAsia="ro-RO"/>
        </w:rPr>
        <w:t>locul</w:t>
      </w:r>
      <w:proofErr w:type="spellEnd"/>
      <w:r w:rsidRPr="004F6B6A">
        <w:rPr>
          <w:rFonts w:ascii="Arial" w:eastAsia="Calibri" w:hAnsi="Arial" w:cs="Arial"/>
          <w:lang w:eastAsia="ro-RO"/>
        </w:rPr>
        <w:t xml:space="preserve"> de </w:t>
      </w:r>
      <w:proofErr w:type="spellStart"/>
      <w:r w:rsidRPr="004F6B6A">
        <w:rPr>
          <w:rFonts w:ascii="Arial" w:eastAsia="Calibri" w:hAnsi="Arial" w:cs="Arial"/>
          <w:lang w:eastAsia="ro-RO"/>
        </w:rPr>
        <w:t>muncă</w:t>
      </w:r>
      <w:proofErr w:type="spellEnd"/>
      <w:r w:rsidRPr="004F6B6A">
        <w:rPr>
          <w:rFonts w:ascii="Arial" w:eastAsia="Calibri" w:hAnsi="Arial" w:cs="Arial"/>
          <w:lang w:eastAsia="ro-RO"/>
        </w:rPr>
        <w:t xml:space="preserve"> </w:t>
      </w:r>
      <w:proofErr w:type="spellStart"/>
      <w:r w:rsidRPr="004F6B6A">
        <w:rPr>
          <w:rFonts w:ascii="Arial" w:eastAsia="Calibri" w:hAnsi="Arial" w:cs="Arial"/>
          <w:lang w:eastAsia="ro-RO"/>
        </w:rPr>
        <w:t>pentru</w:t>
      </w:r>
      <w:proofErr w:type="spellEnd"/>
      <w:r w:rsidRPr="004F6B6A">
        <w:rPr>
          <w:rFonts w:ascii="Arial" w:eastAsia="Calibri" w:hAnsi="Arial" w:cs="Arial"/>
          <w:lang w:eastAsia="ro-RO"/>
        </w:rPr>
        <w:t xml:space="preserve"> un </w:t>
      </w:r>
      <w:proofErr w:type="spellStart"/>
      <w:r w:rsidRPr="004F6B6A">
        <w:rPr>
          <w:rFonts w:ascii="Arial" w:eastAsia="Calibri" w:hAnsi="Arial" w:cs="Arial"/>
          <w:lang w:eastAsia="ro-RO"/>
        </w:rPr>
        <w:t>grup</w:t>
      </w:r>
      <w:proofErr w:type="spellEnd"/>
      <w:r w:rsidRPr="004F6B6A">
        <w:rPr>
          <w:rFonts w:ascii="Arial" w:eastAsia="Calibri" w:hAnsi="Arial" w:cs="Arial"/>
          <w:lang w:eastAsia="ro-RO"/>
        </w:rPr>
        <w:t xml:space="preserve"> de </w:t>
      </w:r>
      <w:proofErr w:type="spellStart"/>
      <w:r w:rsidRPr="004F6B6A">
        <w:rPr>
          <w:rFonts w:ascii="Arial" w:eastAsia="Calibri" w:hAnsi="Arial" w:cs="Arial"/>
          <w:lang w:eastAsia="ro-RO"/>
        </w:rPr>
        <w:t>lucrători</w:t>
      </w:r>
      <w:proofErr w:type="spellEnd"/>
      <w:r w:rsidRPr="004F6B6A">
        <w:rPr>
          <w:rFonts w:ascii="Arial" w:eastAsia="Calibri" w:hAnsi="Arial" w:cs="Arial"/>
          <w:lang w:eastAsia="ro-RO"/>
        </w:rPr>
        <w:t>.</w:t>
      </w:r>
    </w:p>
    <w:p w:rsidR="00175913" w:rsidRPr="00A01081" w:rsidRDefault="00175913" w:rsidP="00175913">
      <w:pPr>
        <w:rPr>
          <w:rFonts w:ascii="Arial" w:eastAsia="Batang" w:hAnsi="Arial" w:cs="Arial"/>
        </w:rPr>
      </w:pPr>
      <w:r>
        <w:rPr>
          <w:rFonts w:ascii="Arial" w:eastAsia="Calibri" w:hAnsi="Arial" w:cs="Arial"/>
          <w:lang w:eastAsia="ro-RO"/>
        </w:rPr>
        <w:tab/>
      </w:r>
    </w:p>
    <w:p w:rsidR="00175913" w:rsidRPr="00A01081" w:rsidRDefault="00175913" w:rsidP="00175913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175913" w:rsidRPr="00C76E31" w:rsidRDefault="00175913" w:rsidP="00175913">
      <w:pPr>
        <w:rPr>
          <w:rFonts w:ascii="Arial" w:eastAsia="Calibri" w:hAnsi="Arial" w:cs="Arial"/>
          <w:lang w:eastAsia="ro-RO"/>
        </w:rPr>
      </w:pPr>
      <w:proofErr w:type="spellStart"/>
      <w:r w:rsidRPr="00A01081">
        <w:rPr>
          <w:rFonts w:ascii="Arial" w:eastAsia="Batang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0406E">
        <w:rPr>
          <w:rFonts w:ascii="Arial" w:hAnsi="Arial" w:cs="Arial"/>
          <w:b/>
          <w:lang w:val="ro-RO"/>
        </w:rPr>
        <w:t xml:space="preserve"> </w:t>
      </w:r>
      <w:r>
        <w:rPr>
          <w:rFonts w:ascii="Arial" w:eastAsia="Calibri" w:hAnsi="Arial" w:cs="Arial"/>
          <w:lang w:eastAsia="ro-RO"/>
        </w:rPr>
        <w:t>(</w:t>
      </w:r>
      <w:r>
        <w:rPr>
          <w:rFonts w:ascii="Arial" w:eastAsia="Calibri" w:hAnsi="Arial" w:cs="Arial"/>
          <w:b/>
          <w:bCs/>
          <w:lang w:val="ro-RO" w:eastAsia="ro-RO"/>
        </w:rPr>
        <w:t>1) – colectiv</w:t>
      </w:r>
      <w:r>
        <w:rPr>
          <w:rFonts w:ascii="Arial" w:eastAsia="Calibri" w:hAnsi="Arial" w:cs="Arial"/>
          <w:lang w:eastAsia="ro-RO"/>
        </w:rPr>
        <w:t>; (</w:t>
      </w:r>
      <w:r>
        <w:rPr>
          <w:rFonts w:ascii="Arial" w:eastAsia="Calibri" w:hAnsi="Arial" w:cs="Arial"/>
          <w:b/>
          <w:bCs/>
          <w:lang w:val="ro-RO" w:eastAsia="ro-RO"/>
        </w:rPr>
        <w:t>2) - riscuri</w:t>
      </w:r>
    </w:p>
    <w:p w:rsidR="00175913" w:rsidRDefault="00175913" w:rsidP="00175913">
      <w:pPr>
        <w:rPr>
          <w:rFonts w:ascii="Arial" w:eastAsia="Calibri" w:hAnsi="Arial" w:cs="Arial"/>
          <w:b/>
          <w:lang w:val="ro-RO" w:eastAsia="ro-RO"/>
        </w:rPr>
      </w:pPr>
    </w:p>
    <w:p w:rsidR="00175913" w:rsidRPr="00EA2564" w:rsidRDefault="00175913" w:rsidP="00175913">
      <w:pPr>
        <w:jc w:val="both"/>
        <w:rPr>
          <w:rFonts w:ascii="Arial" w:hAnsi="Arial" w:cs="Arial"/>
          <w:b/>
        </w:rPr>
      </w:pPr>
      <w:r>
        <w:rPr>
          <w:rFonts w:ascii="Arial" w:eastAsia="Calibri" w:hAnsi="Arial" w:cs="Arial"/>
          <w:b/>
          <w:lang w:val="ro-RO" w:eastAsia="ro-RO"/>
        </w:rPr>
        <w:t>2</w:t>
      </w:r>
      <w:r w:rsidRPr="00863045">
        <w:rPr>
          <w:rFonts w:ascii="Arial" w:eastAsia="Calibri" w:hAnsi="Arial" w:cs="Arial"/>
          <w:b/>
          <w:lang w:val="ro-RO" w:eastAsia="ro-RO"/>
        </w:rPr>
        <w:t>.</w:t>
      </w:r>
      <w:r>
        <w:rPr>
          <w:rFonts w:ascii="Arial" w:eastAsia="Calibri" w:hAnsi="Arial" w:cs="Arial"/>
          <w:lang w:val="ro-RO" w:eastAsia="ro-RO"/>
        </w:rPr>
        <w:t>În situațiile menționate de lege, a</w:t>
      </w:r>
      <w:r w:rsidRPr="00273314">
        <w:rPr>
          <w:rFonts w:ascii="Arial" w:eastAsia="Calibri" w:hAnsi="Arial" w:cs="Arial"/>
          <w:lang w:val="ro-RO" w:eastAsia="ro-RO"/>
        </w:rPr>
        <w:t xml:space="preserve">limentația de protecție se acorda obligatoriu </w:t>
      </w:r>
      <w:r>
        <w:rPr>
          <w:rFonts w:ascii="Arial" w:eastAsia="Calibri" w:hAnsi="Arial" w:cs="Arial"/>
          <w:lang w:val="ro-RO" w:eastAsia="ro-RO"/>
        </w:rPr>
        <w:t>și…..( 1 )… de că</w:t>
      </w:r>
      <w:r w:rsidRPr="00273314">
        <w:rPr>
          <w:rFonts w:ascii="Arial" w:eastAsia="Calibri" w:hAnsi="Arial" w:cs="Arial"/>
          <w:lang w:val="ro-RO" w:eastAsia="ro-RO"/>
        </w:rPr>
        <w:t>tre angajator.</w:t>
      </w:r>
    </w:p>
    <w:p w:rsidR="00175913" w:rsidRPr="00273314" w:rsidRDefault="00175913" w:rsidP="00175913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lang w:val="ro-RO" w:eastAsia="ro-RO"/>
        </w:rPr>
      </w:pPr>
    </w:p>
    <w:p w:rsidR="00175913" w:rsidRPr="00A01081" w:rsidRDefault="00175913" w:rsidP="00175913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175913" w:rsidRPr="00273314" w:rsidRDefault="00175913" w:rsidP="00175913">
      <w:pPr>
        <w:autoSpaceDE w:val="0"/>
        <w:autoSpaceDN w:val="0"/>
        <w:adjustRightInd w:val="0"/>
        <w:rPr>
          <w:rFonts w:ascii="Arial" w:eastAsia="Calibri" w:hAnsi="Arial" w:cs="Arial"/>
          <w:b/>
          <w:bCs/>
          <w:lang w:val="ro-RO" w:eastAsia="ro-RO"/>
        </w:rPr>
      </w:pPr>
      <w:proofErr w:type="spellStart"/>
      <w:r w:rsidRPr="00A01081">
        <w:rPr>
          <w:rFonts w:ascii="Arial" w:eastAsia="Batang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0406E">
        <w:rPr>
          <w:rFonts w:ascii="Arial" w:hAnsi="Arial" w:cs="Arial"/>
          <w:b/>
          <w:lang w:val="ro-RO"/>
        </w:rPr>
        <w:t xml:space="preserve"> </w:t>
      </w:r>
      <w:r>
        <w:rPr>
          <w:rFonts w:ascii="Arial" w:eastAsia="Calibri" w:hAnsi="Arial" w:cs="Arial"/>
          <w:b/>
          <w:bCs/>
          <w:lang w:val="ro-RO" w:eastAsia="ro-RO"/>
        </w:rPr>
        <w:t xml:space="preserve"> 1-gratuit</w:t>
      </w:r>
    </w:p>
    <w:p w:rsidR="00175913" w:rsidRDefault="00175913" w:rsidP="00175913">
      <w:pPr>
        <w:rPr>
          <w:rFonts w:ascii="Arial" w:hAnsi="Arial" w:cs="Arial"/>
          <w:lang w:val="pt-BR"/>
        </w:rPr>
      </w:pPr>
    </w:p>
    <w:p w:rsidR="00175913" w:rsidRDefault="00175913" w:rsidP="00175913">
      <w:pPr>
        <w:jc w:val="right"/>
        <w:rPr>
          <w:rFonts w:ascii="Arial" w:hAnsi="Arial" w:cs="Arial"/>
          <w:lang w:val="pt-BR"/>
        </w:rPr>
      </w:pPr>
    </w:p>
    <w:p w:rsidR="00175913" w:rsidRDefault="00175913" w:rsidP="00175913">
      <w:pPr>
        <w:pStyle w:val="NoSpacing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273314">
        <w:rPr>
          <w:rFonts w:ascii="Arial" w:hAnsi="Arial" w:cs="Arial"/>
          <w:sz w:val="24"/>
          <w:szCs w:val="24"/>
        </w:rPr>
        <w:t>. Instruirea în domeniul securităţii şi sănătăţii în muncă are drept scop însuşirea</w:t>
      </w:r>
      <w:r>
        <w:rPr>
          <w:rFonts w:ascii="Arial" w:hAnsi="Arial" w:cs="Arial"/>
          <w:sz w:val="24"/>
          <w:szCs w:val="24"/>
        </w:rPr>
        <w:t>.......</w:t>
      </w:r>
      <w:r>
        <w:rPr>
          <w:rFonts w:ascii="Arial" w:hAnsi="Arial" w:cs="Arial"/>
          <w:b/>
          <w:sz w:val="24"/>
          <w:szCs w:val="24"/>
        </w:rPr>
        <w:t>(1)</w:t>
      </w:r>
      <w:r w:rsidRPr="00A343A9">
        <w:rPr>
          <w:rFonts w:ascii="Arial" w:hAnsi="Arial" w:cs="Arial"/>
          <w:sz w:val="24"/>
          <w:szCs w:val="24"/>
        </w:rPr>
        <w:t xml:space="preserve">....... </w:t>
      </w:r>
      <w:r w:rsidRPr="00273314">
        <w:rPr>
          <w:rFonts w:ascii="Arial" w:hAnsi="Arial" w:cs="Arial"/>
          <w:sz w:val="24"/>
          <w:szCs w:val="24"/>
        </w:rPr>
        <w:t>şi formarea</w:t>
      </w:r>
      <w:r>
        <w:rPr>
          <w:rFonts w:ascii="Arial" w:hAnsi="Arial" w:cs="Arial"/>
          <w:sz w:val="24"/>
          <w:szCs w:val="24"/>
        </w:rPr>
        <w:t>.......</w:t>
      </w:r>
      <w:r w:rsidRPr="00273314">
        <w:rPr>
          <w:rFonts w:ascii="Arial" w:hAnsi="Arial" w:cs="Arial"/>
          <w:b/>
          <w:sz w:val="24"/>
          <w:szCs w:val="24"/>
        </w:rPr>
        <w:t>(2)</w:t>
      </w:r>
      <w:r w:rsidRPr="00A343A9">
        <w:rPr>
          <w:rFonts w:ascii="Arial" w:hAnsi="Arial" w:cs="Arial"/>
          <w:sz w:val="24"/>
          <w:szCs w:val="24"/>
        </w:rPr>
        <w:t>.......</w:t>
      </w:r>
      <w:r w:rsidRPr="00273314">
        <w:rPr>
          <w:rFonts w:ascii="Arial" w:hAnsi="Arial" w:cs="Arial"/>
          <w:b/>
          <w:sz w:val="24"/>
          <w:szCs w:val="24"/>
        </w:rPr>
        <w:t xml:space="preserve"> </w:t>
      </w:r>
      <w:r w:rsidRPr="00273314">
        <w:rPr>
          <w:rFonts w:ascii="Arial" w:hAnsi="Arial" w:cs="Arial"/>
          <w:sz w:val="24"/>
          <w:szCs w:val="24"/>
        </w:rPr>
        <w:t>de securitate şi sănătate în muncă.</w:t>
      </w:r>
    </w:p>
    <w:p w:rsidR="00175913" w:rsidRDefault="00175913" w:rsidP="00175913">
      <w:pPr>
        <w:pStyle w:val="NoSpacing2"/>
        <w:rPr>
          <w:rFonts w:ascii="Arial" w:hAnsi="Arial" w:cs="Arial"/>
          <w:sz w:val="24"/>
          <w:szCs w:val="24"/>
        </w:rPr>
      </w:pPr>
    </w:p>
    <w:p w:rsidR="00175913" w:rsidRPr="00EA2564" w:rsidRDefault="00175913" w:rsidP="00175913">
      <w:pPr>
        <w:rPr>
          <w:rFonts w:ascii="Arial" w:eastAsia="Batang" w:hAnsi="Arial" w:cs="Arial"/>
        </w:rPr>
      </w:pPr>
      <w:proofErr w:type="spellStart"/>
      <w:r w:rsidRPr="00EA2564">
        <w:rPr>
          <w:rFonts w:ascii="Arial" w:eastAsia="Batang" w:hAnsi="Arial" w:cs="Arial"/>
        </w:rPr>
        <w:t>Nivel</w:t>
      </w:r>
      <w:proofErr w:type="spellEnd"/>
      <w:r w:rsidRPr="00EA2564">
        <w:rPr>
          <w:rFonts w:ascii="Arial" w:eastAsia="Batang" w:hAnsi="Arial" w:cs="Arial"/>
        </w:rPr>
        <w:t xml:space="preserve"> de </w:t>
      </w:r>
      <w:proofErr w:type="spellStart"/>
      <w:r w:rsidRPr="00EA2564">
        <w:rPr>
          <w:rFonts w:ascii="Arial" w:eastAsia="Batang" w:hAnsi="Arial" w:cs="Arial"/>
        </w:rPr>
        <w:t>dificultate</w:t>
      </w:r>
      <w:proofErr w:type="gramStart"/>
      <w:r w:rsidRPr="00EA2564">
        <w:rPr>
          <w:rFonts w:ascii="Arial" w:eastAsia="Batang" w:hAnsi="Arial" w:cs="Arial"/>
        </w:rPr>
        <w:t>:mediu</w:t>
      </w:r>
      <w:proofErr w:type="spellEnd"/>
      <w:proofErr w:type="gramEnd"/>
    </w:p>
    <w:p w:rsidR="00175913" w:rsidRPr="00A343A9" w:rsidRDefault="00175913" w:rsidP="00175913">
      <w:pPr>
        <w:pStyle w:val="NoSpacing2"/>
        <w:rPr>
          <w:rFonts w:ascii="Arial" w:hAnsi="Arial" w:cs="Arial"/>
          <w:b/>
          <w:bCs/>
          <w:sz w:val="24"/>
          <w:szCs w:val="24"/>
          <w:lang w:val="pt-BR"/>
        </w:rPr>
      </w:pPr>
      <w:r w:rsidRPr="00EA2564">
        <w:rPr>
          <w:rFonts w:ascii="Arial" w:hAnsi="Arial" w:cs="Arial"/>
          <w:sz w:val="24"/>
          <w:szCs w:val="24"/>
        </w:rPr>
        <w:t>Răspuns</w:t>
      </w:r>
      <w:r>
        <w:rPr>
          <w:rFonts w:ascii="Arial" w:hAnsi="Arial" w:cs="Arial"/>
          <w:sz w:val="24"/>
          <w:szCs w:val="24"/>
        </w:rPr>
        <w:t>:</w:t>
      </w:r>
      <w:r w:rsidRPr="00EA2564">
        <w:rPr>
          <w:rFonts w:ascii="Arial" w:hAnsi="Arial" w:cs="Arial"/>
          <w:b/>
          <w:bCs/>
          <w:sz w:val="24"/>
          <w:szCs w:val="24"/>
          <w:lang w:val="pt-BR"/>
        </w:rPr>
        <w:t>(1)-cunoştinţelor</w:t>
      </w:r>
      <w:r>
        <w:rPr>
          <w:rFonts w:ascii="Arial" w:hAnsi="Arial" w:cs="Arial"/>
          <w:b/>
          <w:bCs/>
          <w:sz w:val="24"/>
          <w:szCs w:val="24"/>
          <w:lang w:val="pt-BR"/>
        </w:rPr>
        <w:t xml:space="preserve">; </w:t>
      </w:r>
      <w:r w:rsidRPr="00A343A9">
        <w:rPr>
          <w:rFonts w:ascii="Arial" w:hAnsi="Arial" w:cs="Arial"/>
          <w:b/>
          <w:bCs/>
          <w:sz w:val="24"/>
          <w:szCs w:val="24"/>
          <w:lang w:val="pt-BR"/>
        </w:rPr>
        <w:t>(2)-deprinderilor</w:t>
      </w:r>
    </w:p>
    <w:p w:rsidR="00175913" w:rsidRDefault="00175913" w:rsidP="00175913">
      <w:pPr>
        <w:pStyle w:val="NoSpacing2"/>
        <w:rPr>
          <w:rFonts w:ascii="Arial" w:hAnsi="Arial" w:cs="Arial"/>
          <w:b/>
          <w:sz w:val="24"/>
          <w:szCs w:val="24"/>
        </w:rPr>
      </w:pPr>
    </w:p>
    <w:p w:rsidR="00175913" w:rsidRDefault="00175913" w:rsidP="00175913">
      <w:pPr>
        <w:pStyle w:val="NoSpacing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Pr="00273314">
        <w:rPr>
          <w:rFonts w:ascii="Arial" w:hAnsi="Arial" w:cs="Arial"/>
          <w:sz w:val="24"/>
          <w:szCs w:val="24"/>
        </w:rPr>
        <w:t>. Principalele materiale  de prevenire şi stingere a incendiilor sunt:</w:t>
      </w:r>
      <w:r>
        <w:rPr>
          <w:rFonts w:ascii="Arial" w:hAnsi="Arial" w:cs="Arial"/>
          <w:sz w:val="24"/>
          <w:szCs w:val="24"/>
        </w:rPr>
        <w:t>.......</w:t>
      </w:r>
      <w:r>
        <w:rPr>
          <w:rFonts w:ascii="Arial" w:hAnsi="Arial" w:cs="Arial"/>
          <w:b/>
          <w:sz w:val="24"/>
          <w:szCs w:val="24"/>
        </w:rPr>
        <w:t>(1</w:t>
      </w:r>
      <w:r w:rsidRPr="00273314">
        <w:rPr>
          <w:rFonts w:ascii="Arial" w:hAnsi="Arial" w:cs="Arial"/>
          <w:b/>
          <w:sz w:val="24"/>
          <w:szCs w:val="24"/>
        </w:rPr>
        <w:t>)</w:t>
      </w:r>
      <w:r w:rsidRPr="00A343A9">
        <w:rPr>
          <w:rFonts w:ascii="Arial" w:hAnsi="Arial" w:cs="Arial"/>
          <w:sz w:val="24"/>
          <w:szCs w:val="24"/>
        </w:rPr>
        <w:t>.......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C2687">
        <w:rPr>
          <w:rFonts w:ascii="Arial" w:hAnsi="Arial" w:cs="Arial"/>
          <w:sz w:val="24"/>
          <w:szCs w:val="24"/>
        </w:rPr>
        <w:t xml:space="preserve">și  </w:t>
      </w:r>
      <w:r>
        <w:rPr>
          <w:rFonts w:ascii="Arial" w:hAnsi="Arial" w:cs="Arial"/>
          <w:sz w:val="24"/>
          <w:szCs w:val="24"/>
        </w:rPr>
        <w:t>apa.</w:t>
      </w:r>
    </w:p>
    <w:p w:rsidR="00175913" w:rsidRPr="00273314" w:rsidRDefault="00175913" w:rsidP="00175913">
      <w:pPr>
        <w:pStyle w:val="NoSpacing2"/>
        <w:rPr>
          <w:rFonts w:ascii="Arial" w:hAnsi="Arial" w:cs="Arial"/>
          <w:sz w:val="24"/>
          <w:szCs w:val="24"/>
        </w:rPr>
      </w:pPr>
    </w:p>
    <w:p w:rsidR="00175913" w:rsidRPr="00A01081" w:rsidRDefault="00175913" w:rsidP="00175913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175913" w:rsidRPr="00A343A9" w:rsidRDefault="00175913" w:rsidP="00175913">
      <w:pPr>
        <w:rPr>
          <w:rFonts w:ascii="Arial" w:hAnsi="Arial" w:cs="Arial"/>
          <w:b/>
          <w:lang w:val="ro-RO"/>
        </w:rPr>
      </w:pPr>
      <w:proofErr w:type="spellStart"/>
      <w:proofErr w:type="gramStart"/>
      <w:r w:rsidRPr="00A01081"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proofErr w:type="gramEnd"/>
      <w:r w:rsidRPr="00A343A9">
        <w:rPr>
          <w:rFonts w:ascii="Arial" w:hAnsi="Arial" w:cs="Arial"/>
          <w:b/>
          <w:lang w:val="ro-RO"/>
        </w:rPr>
        <w:t>(</w:t>
      </w:r>
      <w:r>
        <w:rPr>
          <w:rFonts w:ascii="Arial" w:hAnsi="Arial" w:cs="Arial"/>
          <w:b/>
          <w:lang w:val="pt-BR"/>
        </w:rPr>
        <w:t>1</w:t>
      </w:r>
      <w:r w:rsidRPr="00A343A9">
        <w:rPr>
          <w:rFonts w:ascii="Arial" w:hAnsi="Arial" w:cs="Arial"/>
          <w:b/>
          <w:lang w:val="pt-BR"/>
        </w:rPr>
        <w:t>)-nisipul</w:t>
      </w:r>
    </w:p>
    <w:p w:rsidR="009A27DF" w:rsidRDefault="009A27DF"/>
    <w:sectPr w:rsidR="009A27DF" w:rsidSect="009A27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5913"/>
    <w:rsid w:val="00072F25"/>
    <w:rsid w:val="00175913"/>
    <w:rsid w:val="008E6DD8"/>
    <w:rsid w:val="009A2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175913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175913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NoSpacing2">
    <w:name w:val="No Spacing2"/>
    <w:uiPriority w:val="1"/>
    <w:qFormat/>
    <w:rsid w:val="00175913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175913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3</cp:revision>
  <dcterms:created xsi:type="dcterms:W3CDTF">2021-11-05T09:21:00Z</dcterms:created>
  <dcterms:modified xsi:type="dcterms:W3CDTF">2021-11-09T09:39:00Z</dcterms:modified>
</cp:coreProperties>
</file>