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C6A5" w14:textId="77777777" w:rsidR="00C76D70" w:rsidRDefault="00C76D70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</w:p>
    <w:p w14:paraId="27C1FA9D" w14:textId="5FEC4B40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222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C76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C76D70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C76D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4C2DBE" w14:paraId="4791BCDB" w14:textId="77777777" w:rsidTr="00FC74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4C2DBE" w:rsidRDefault="004C2DBE" w:rsidP="004C2DBE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14:paraId="5252A506" w14:textId="1A04519F" w:rsidR="004C2DBE" w:rsidRPr="004C2DBE" w:rsidRDefault="004C2DBE" w:rsidP="004C2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4C2DBE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</w:tc>
      </w:tr>
      <w:tr w:rsidR="004C2DBE" w14:paraId="3A8A18BC" w14:textId="77777777" w:rsidTr="00FC7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4C2DBE" w:rsidRDefault="004C2DBE" w:rsidP="004C2DBE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2199586" w14:textId="70CEEBBC" w:rsidR="004C2DBE" w:rsidRPr="004C2DBE" w:rsidRDefault="004C2DBE" w:rsidP="004C2D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4C2DBE">
              <w:rPr>
                <w:b/>
                <w:bCs/>
                <w:sz w:val="24"/>
                <w:szCs w:val="24"/>
                <w:lang w:val="ro-RO"/>
              </w:rPr>
              <w:t>Tehnologia fabricării mobilei</w:t>
            </w:r>
          </w:p>
        </w:tc>
      </w:tr>
      <w:tr w:rsidR="00317D9D" w14:paraId="7348FA23" w14:textId="77777777" w:rsidTr="00C76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C76D70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</w:tcPr>
          <w:p w14:paraId="62BFCDD9" w14:textId="68DDDE13" w:rsidR="00317D9D" w:rsidRDefault="00317D9D" w:rsidP="00C76D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45276F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378F7379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f, g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2FA0804D" w14:textId="0D5B1ADD" w:rsid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a</w:t>
      </w:r>
      <w:r w:rsidR="00FE7B61" w:rsidRPr="00FE7B61">
        <w:rPr>
          <w:b/>
          <w:bCs/>
          <w:sz w:val="24"/>
          <w:szCs w:val="24"/>
          <w:lang w:val="ro-RO"/>
        </w:rPr>
        <w:t xml:space="preserve">. </w:t>
      </w:r>
      <w:r w:rsidR="00532859" w:rsidRPr="00532859">
        <w:rPr>
          <w:sz w:val="24"/>
          <w:szCs w:val="24"/>
          <w:lang w:val="ro-RO"/>
        </w:rPr>
        <w:t>Pânzele circulare cu dinţi armaţi (placaţi) cu carburi metalice se recomandă la debitarea panourilor de PAL.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5F2C344B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6BD669C9" w:rsid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b</w:t>
      </w:r>
      <w:r w:rsidR="00FE7B61" w:rsidRPr="00FE7B61">
        <w:rPr>
          <w:b/>
          <w:bCs/>
          <w:sz w:val="24"/>
          <w:szCs w:val="24"/>
          <w:lang w:val="ro-RO"/>
        </w:rPr>
        <w:t>.</w:t>
      </w:r>
      <w:r w:rsidR="00FE7B61">
        <w:rPr>
          <w:sz w:val="24"/>
          <w:szCs w:val="24"/>
          <w:lang w:val="ro-RO"/>
        </w:rPr>
        <w:t xml:space="preserve"> </w:t>
      </w:r>
      <w:r w:rsidR="00532859" w:rsidRPr="00532859">
        <w:rPr>
          <w:sz w:val="24"/>
          <w:szCs w:val="24"/>
          <w:lang w:val="ro-RO"/>
        </w:rPr>
        <w:t>Frezarea găurilor pentru asamblările cu cepuri rotunde aplicate se face la maşina de frezat cu ax vertical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3335B469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2D739940" w:rsidR="00FE7B61" w:rsidRP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c</w:t>
      </w:r>
      <w:r w:rsidR="00FE7B61" w:rsidRPr="00FE7B61">
        <w:rPr>
          <w:b/>
          <w:bCs/>
          <w:sz w:val="24"/>
          <w:szCs w:val="24"/>
          <w:lang w:val="ro-RO"/>
        </w:rPr>
        <w:t xml:space="preserve">. </w:t>
      </w:r>
      <w:r w:rsidR="00532859" w:rsidRPr="00532859">
        <w:rPr>
          <w:sz w:val="24"/>
          <w:szCs w:val="24"/>
          <w:lang w:val="ro-RO"/>
        </w:rPr>
        <w:t>Pânzele circulare cu dinţi triunghiulari isosceli sau drepţi se folosesc pentru operaţiile de retezare-secţionare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557F9B3B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72B034D0" w:rsidR="00FE7B61" w:rsidRDefault="00D12107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b/>
          <w:bCs/>
          <w:sz w:val="24"/>
          <w:szCs w:val="24"/>
          <w:lang w:val="ro-RO" w:eastAsia="x-none"/>
        </w:rPr>
        <w:t>d</w:t>
      </w:r>
      <w:r w:rsidR="00532859">
        <w:rPr>
          <w:rFonts w:eastAsia="Times New Roman" w:cstheme="minorHAnsi"/>
          <w:b/>
          <w:bCs/>
          <w:sz w:val="24"/>
          <w:szCs w:val="24"/>
          <w:lang w:val="ro-RO" w:eastAsia="x-none"/>
        </w:rPr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Secţionarea este operaţia de prelucrare mecanică prin aşchiere a reperelor din lemn masiv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29E640AD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20E82189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AC9DDB7" w14:textId="76AB0B81" w:rsidR="00FE7B61" w:rsidRPr="00FE7B61" w:rsidRDefault="00D12107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b/>
          <w:bCs/>
          <w:sz w:val="24"/>
          <w:szCs w:val="24"/>
          <w:lang w:val="ro-RO" w:eastAsia="x-none"/>
        </w:rPr>
        <w:t>e</w:t>
      </w:r>
      <w:r w:rsidR="00532859"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La frezarea prin copiere, raza inelului copier trebuie s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ă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 xml:space="preserve"> fie mai mare decât orice rază de pe conturul şablonului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7AF6DB0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5B43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C35E74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0771C5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3E3B0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6BED30" w14:textId="595965C2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532859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5D4BA7E5" w14:textId="1407EF90" w:rsidR="00FE7B61" w:rsidRDefault="00FE7B61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0F7E3311" w14:textId="77777777" w:rsidR="00877C5F" w:rsidRPr="00FE7B61" w:rsidRDefault="00877C5F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1C32A7C5" w14:textId="66FA0E69" w:rsidR="00EB7ADB" w:rsidRPr="006724B8" w:rsidRDefault="00D12107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f</w:t>
      </w:r>
      <w:r w:rsidR="00EB7ADB"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.</w:t>
      </w:r>
      <w:r w:rsidR="00EB7ADB"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Bordurile din furnire au lăţimea mai mare cu 4 – 6 mm decât grosimea panoului.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07E1D37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2490B7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D08743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710EC8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79F93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5B4272" w14:textId="38027CB0" w:rsidR="00EB7ADB" w:rsidRPr="006724B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  <w:r w:rsidR="00EB7ADB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0F65C483" w14:textId="4E30876B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5E5AF845" w14:textId="1C12CC13" w:rsidR="00EB7ADB" w:rsidRPr="006724B8" w:rsidRDefault="00D12107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g</w:t>
      </w:r>
      <w:r w:rsidR="00877C5F" w:rsidRPr="00877C5F">
        <w:rPr>
          <w:b/>
          <w:bCs/>
        </w:rPr>
        <w:t>.</w:t>
      </w:r>
      <w:r w:rsidR="00877C5F" w:rsidRPr="00877C5F"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Formatizarea este operaţia de prelucrare prin aşchiere la format, cu dimensiuni prevăzute cu adaosuri de prelucrare.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53343D09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F46B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6258919"/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07853D0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703B8884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6607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37F2857" w14:textId="1B8595D1" w:rsidR="00EB7ADB" w:rsidRPr="006724B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g</w:t>
            </w:r>
            <w:r w:rsidR="00EB7ADB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  <w:bookmarkEnd w:id="0"/>
    </w:tbl>
    <w:p w14:paraId="0266F5C5" w14:textId="77777777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29401E"/>
    <w:rsid w:val="00317D9D"/>
    <w:rsid w:val="00344048"/>
    <w:rsid w:val="0038405E"/>
    <w:rsid w:val="00403074"/>
    <w:rsid w:val="0045276F"/>
    <w:rsid w:val="00463167"/>
    <w:rsid w:val="004C2DBE"/>
    <w:rsid w:val="0050247F"/>
    <w:rsid w:val="00503B79"/>
    <w:rsid w:val="00521147"/>
    <w:rsid w:val="005318ED"/>
    <w:rsid w:val="00532859"/>
    <w:rsid w:val="005821D9"/>
    <w:rsid w:val="005A281F"/>
    <w:rsid w:val="005E3C3B"/>
    <w:rsid w:val="006724B8"/>
    <w:rsid w:val="006C2E4F"/>
    <w:rsid w:val="006C2E7B"/>
    <w:rsid w:val="00776B4D"/>
    <w:rsid w:val="007C1792"/>
    <w:rsid w:val="00877C5F"/>
    <w:rsid w:val="008B242B"/>
    <w:rsid w:val="009123EF"/>
    <w:rsid w:val="009622D6"/>
    <w:rsid w:val="00A03A08"/>
    <w:rsid w:val="00A4312F"/>
    <w:rsid w:val="00A85616"/>
    <w:rsid w:val="00AB0B47"/>
    <w:rsid w:val="00B4366D"/>
    <w:rsid w:val="00B74A8A"/>
    <w:rsid w:val="00B74F16"/>
    <w:rsid w:val="00BD4326"/>
    <w:rsid w:val="00BE00C3"/>
    <w:rsid w:val="00C42747"/>
    <w:rsid w:val="00C76D70"/>
    <w:rsid w:val="00CB3E5E"/>
    <w:rsid w:val="00CE46F9"/>
    <w:rsid w:val="00D12107"/>
    <w:rsid w:val="00D23944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39</cp:revision>
  <dcterms:created xsi:type="dcterms:W3CDTF">2021-09-20T09:22:00Z</dcterms:created>
  <dcterms:modified xsi:type="dcterms:W3CDTF">2021-10-27T18:16:00Z</dcterms:modified>
</cp:coreProperties>
</file>