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774"/>
        <w:gridCol w:w="6468"/>
      </w:tblGrid>
      <w:tr w:rsidR="005D5DF1" w:rsidRPr="00A01081" w:rsidTr="005D5DF1">
        <w:trPr>
          <w:trHeight w:val="659"/>
        </w:trPr>
        <w:tc>
          <w:tcPr>
            <w:tcW w:w="2774" w:type="dxa"/>
          </w:tcPr>
          <w:p w:rsidR="005D5DF1" w:rsidRPr="00392A4A" w:rsidRDefault="005D5DF1" w:rsidP="0007355B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Domeniul de pregătire profesională</w:t>
            </w:r>
          </w:p>
        </w:tc>
        <w:tc>
          <w:tcPr>
            <w:tcW w:w="6468" w:type="dxa"/>
          </w:tcPr>
          <w:p w:rsidR="005D5DF1" w:rsidRPr="00A01081" w:rsidRDefault="005D5DF1" w:rsidP="0007355B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A01081">
              <w:rPr>
                <w:rFonts w:ascii="Arial" w:hAnsi="Arial" w:cs="Arial"/>
                <w:b/>
                <w:sz w:val="24"/>
                <w:szCs w:val="24"/>
              </w:rPr>
              <w:t>Industrie textilă și pielărie</w:t>
            </w:r>
          </w:p>
        </w:tc>
      </w:tr>
      <w:tr w:rsidR="005D5DF1" w:rsidRPr="00A01081" w:rsidTr="005D5DF1">
        <w:tc>
          <w:tcPr>
            <w:tcW w:w="2774" w:type="dxa"/>
          </w:tcPr>
          <w:p w:rsidR="005D5DF1" w:rsidRPr="00392A4A" w:rsidRDefault="005D5DF1" w:rsidP="0007355B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Calificarea profesională</w:t>
            </w:r>
          </w:p>
        </w:tc>
        <w:tc>
          <w:tcPr>
            <w:tcW w:w="6468" w:type="dxa"/>
          </w:tcPr>
          <w:p w:rsidR="005D5DF1" w:rsidRPr="00A01081" w:rsidRDefault="005D5DF1" w:rsidP="0007355B">
            <w:pPr>
              <w:autoSpaceDE w:val="0"/>
              <w:spacing w:line="288" w:lineRule="auto"/>
              <w:jc w:val="both"/>
              <w:rPr>
                <w:rFonts w:ascii="Arial" w:hAnsi="Arial" w:cs="Arial"/>
                <w:b/>
                <w:caps/>
              </w:rPr>
            </w:pPr>
            <w:proofErr w:type="spellStart"/>
            <w:r w:rsidRPr="0056642C">
              <w:rPr>
                <w:rFonts w:ascii="Arial" w:hAnsi="Arial" w:cs="Arial"/>
                <w:b/>
              </w:rPr>
              <w:t>Tehnician</w:t>
            </w:r>
            <w:proofErr w:type="spellEnd"/>
            <w:r w:rsidRPr="0056642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6642C">
              <w:rPr>
                <w:rFonts w:ascii="Arial" w:hAnsi="Arial" w:cs="Arial"/>
                <w:b/>
              </w:rPr>
              <w:t>în</w:t>
            </w:r>
            <w:proofErr w:type="spellEnd"/>
            <w:r w:rsidRPr="0056642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6642C">
              <w:rPr>
                <w:rFonts w:ascii="Arial" w:hAnsi="Arial" w:cs="Arial"/>
                <w:b/>
              </w:rPr>
              <w:t>industria</w:t>
            </w:r>
            <w:proofErr w:type="spellEnd"/>
            <w:r w:rsidRPr="0056642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6642C">
              <w:rPr>
                <w:rFonts w:ascii="Arial" w:hAnsi="Arial" w:cs="Arial"/>
                <w:b/>
              </w:rPr>
              <w:t>textilă</w:t>
            </w:r>
            <w:proofErr w:type="spellEnd"/>
            <w:r>
              <w:rPr>
                <w:rFonts w:ascii="Arial" w:hAnsi="Arial" w:cs="Arial"/>
                <w:b/>
              </w:rPr>
              <w:t>,</w:t>
            </w:r>
            <w:r w:rsidRPr="00A343A9">
              <w:rPr>
                <w:rFonts w:ascii="Arial" w:hAnsi="Arial" w:cs="Arial"/>
                <w:b/>
                <w:lang w:val="it-IT"/>
              </w:rPr>
              <w:t xml:space="preserve"> Tehnician designer vestimentar</w:t>
            </w:r>
          </w:p>
        </w:tc>
      </w:tr>
      <w:tr w:rsidR="005D5DF1" w:rsidRPr="00993FDB" w:rsidTr="005D5DF1">
        <w:tc>
          <w:tcPr>
            <w:tcW w:w="2774" w:type="dxa"/>
          </w:tcPr>
          <w:p w:rsidR="005D5DF1" w:rsidRPr="00392A4A" w:rsidRDefault="005D5DF1" w:rsidP="0007355B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Modul</w:t>
            </w:r>
          </w:p>
        </w:tc>
        <w:tc>
          <w:tcPr>
            <w:tcW w:w="6468" w:type="dxa"/>
          </w:tcPr>
          <w:p w:rsidR="005D5DF1" w:rsidRPr="00993FDB" w:rsidRDefault="005D5DF1" w:rsidP="0007355B">
            <w:pPr>
              <w:pStyle w:val="NoSpacing1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it-IT"/>
              </w:rPr>
              <w:t>MATERII PRIME ÎN INDUSTRIA TEXTILĂ  ȘI PIELĂRIE</w:t>
            </w:r>
            <w:r w:rsidRPr="00B02FC8">
              <w:rPr>
                <w:rFonts w:ascii="Arial" w:hAnsi="Arial" w:cs="Arial"/>
                <w:b/>
                <w:sz w:val="24"/>
                <w:szCs w:val="24"/>
                <w:lang w:val="it-IT"/>
              </w:rPr>
              <w:t xml:space="preserve">            </w:t>
            </w:r>
          </w:p>
        </w:tc>
      </w:tr>
      <w:tr w:rsidR="005D5DF1" w:rsidRPr="00A01081" w:rsidTr="005D5DF1">
        <w:tc>
          <w:tcPr>
            <w:tcW w:w="2774" w:type="dxa"/>
          </w:tcPr>
          <w:p w:rsidR="005D5DF1" w:rsidRPr="00392A4A" w:rsidRDefault="005D5DF1" w:rsidP="0007355B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Clasa</w:t>
            </w:r>
          </w:p>
        </w:tc>
        <w:tc>
          <w:tcPr>
            <w:tcW w:w="6468" w:type="dxa"/>
          </w:tcPr>
          <w:p w:rsidR="005D5DF1" w:rsidRPr="00A01081" w:rsidRDefault="005D5DF1" w:rsidP="0007355B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a-IX</w:t>
            </w:r>
            <w:r w:rsidRPr="00A01081">
              <w:rPr>
                <w:rFonts w:ascii="Arial" w:hAnsi="Arial" w:cs="Arial"/>
                <w:b/>
                <w:sz w:val="24"/>
                <w:szCs w:val="24"/>
              </w:rPr>
              <w:t>-a</w:t>
            </w:r>
          </w:p>
        </w:tc>
      </w:tr>
    </w:tbl>
    <w:p w:rsidR="005D5DF1" w:rsidRDefault="005D5DF1" w:rsidP="001F14EB">
      <w:pPr>
        <w:rPr>
          <w:rFonts w:ascii="Arial" w:hAnsi="Arial" w:cs="Arial"/>
          <w:b/>
          <w:lang w:val="ro-RO"/>
        </w:rPr>
      </w:pPr>
    </w:p>
    <w:p w:rsidR="001F14EB" w:rsidRDefault="001F14EB" w:rsidP="001F14E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450"/>
        </w:tabs>
        <w:rPr>
          <w:rFonts w:ascii="Arial" w:hAnsi="Arial" w:cs="Arial"/>
          <w:b/>
          <w:color w:val="000000" w:themeColor="text1"/>
          <w:lang w:val="ro-RO"/>
        </w:rPr>
      </w:pPr>
      <w:r w:rsidRPr="00476A6E">
        <w:rPr>
          <w:rFonts w:ascii="Arial" w:hAnsi="Arial" w:cs="Arial"/>
          <w:b/>
          <w:color w:val="000000" w:themeColor="text1"/>
          <w:lang w:val="ro-RO"/>
        </w:rPr>
        <w:t xml:space="preserve">Scrieţi pe foaia de răspuns informaţia care completează spaţiile libere, astfel încât enunţul să fie corect </w:t>
      </w:r>
      <w:r>
        <w:rPr>
          <w:rFonts w:ascii="Arial" w:hAnsi="Arial" w:cs="Arial"/>
          <w:b/>
          <w:color w:val="000000" w:themeColor="text1"/>
          <w:lang w:val="ro-RO"/>
        </w:rPr>
        <w:t>.</w:t>
      </w:r>
    </w:p>
    <w:p w:rsidR="001F14EB" w:rsidRPr="00273314" w:rsidRDefault="001F14EB" w:rsidP="001F14EB">
      <w:pPr>
        <w:rPr>
          <w:rFonts w:ascii="Arial" w:hAnsi="Arial" w:cs="Arial"/>
          <w:b/>
          <w:lang w:val="ro-RO"/>
        </w:rPr>
      </w:pPr>
    </w:p>
    <w:p w:rsidR="001F14EB" w:rsidRDefault="001F14EB" w:rsidP="001F14EB">
      <w:pPr>
        <w:ind w:left="284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b/>
          <w:lang w:val="ro-RO"/>
        </w:rPr>
        <w:t>1</w:t>
      </w:r>
      <w:r w:rsidRPr="00273314">
        <w:rPr>
          <w:rFonts w:ascii="Arial" w:hAnsi="Arial" w:cs="Arial"/>
          <w:b/>
          <w:lang w:val="ro-RO"/>
        </w:rPr>
        <w:t xml:space="preserve">. </w:t>
      </w:r>
      <w:r w:rsidRPr="00273314">
        <w:rPr>
          <w:rFonts w:ascii="Arial" w:hAnsi="Arial" w:cs="Arial"/>
          <w:lang w:val="ro-RO"/>
        </w:rPr>
        <w:t xml:space="preserve">Torsiunea firelor reprezintă </w:t>
      </w:r>
      <w:r>
        <w:rPr>
          <w:rFonts w:ascii="Arial" w:hAnsi="Arial" w:cs="Arial"/>
          <w:lang w:val="ro-RO"/>
        </w:rPr>
        <w:t>numărul de</w:t>
      </w:r>
      <w:r w:rsidRPr="00273314">
        <w:rPr>
          <w:rFonts w:ascii="Arial" w:hAnsi="Arial" w:cs="Arial"/>
          <w:lang w:val="ro-RO"/>
        </w:rPr>
        <w:t>............</w:t>
      </w:r>
      <w:r>
        <w:rPr>
          <w:rFonts w:ascii="Arial" w:hAnsi="Arial" w:cs="Arial"/>
          <w:lang w:val="ro-RO"/>
        </w:rPr>
        <w:t>(1)</w:t>
      </w:r>
      <w:r w:rsidRPr="00273314">
        <w:rPr>
          <w:rFonts w:ascii="Arial" w:hAnsi="Arial" w:cs="Arial"/>
          <w:lang w:val="ro-RO"/>
        </w:rPr>
        <w:t>.................... pe unitatea de lungime.</w:t>
      </w:r>
    </w:p>
    <w:p w:rsidR="001F14EB" w:rsidRDefault="001F14EB" w:rsidP="001F14EB">
      <w:pPr>
        <w:jc w:val="both"/>
        <w:rPr>
          <w:rFonts w:ascii="Arial" w:hAnsi="Arial" w:cs="Arial"/>
          <w:lang w:val="ro-RO"/>
        </w:rPr>
      </w:pPr>
    </w:p>
    <w:p w:rsidR="001F14EB" w:rsidRPr="00B02FC8" w:rsidRDefault="001F14EB" w:rsidP="001F14EB">
      <w:pPr>
        <w:rPr>
          <w:rFonts w:ascii="Arial" w:eastAsia="Batang" w:hAnsi="Arial" w:cs="Arial"/>
        </w:rPr>
      </w:pPr>
      <w:proofErr w:type="spellStart"/>
      <w:r w:rsidRPr="00B02FC8">
        <w:rPr>
          <w:rFonts w:ascii="Arial" w:eastAsia="Batang" w:hAnsi="Arial" w:cs="Arial"/>
        </w:rPr>
        <w:t>Nivel</w:t>
      </w:r>
      <w:proofErr w:type="spellEnd"/>
      <w:r w:rsidRPr="00B02FC8">
        <w:rPr>
          <w:rFonts w:ascii="Arial" w:eastAsia="Batang" w:hAnsi="Arial" w:cs="Arial"/>
        </w:rPr>
        <w:t xml:space="preserve"> de </w:t>
      </w:r>
      <w:proofErr w:type="spellStart"/>
      <w:r w:rsidRPr="00B02FC8">
        <w:rPr>
          <w:rFonts w:ascii="Arial" w:eastAsia="Batang" w:hAnsi="Arial" w:cs="Arial"/>
        </w:rPr>
        <w:t>dificultate</w:t>
      </w:r>
      <w:proofErr w:type="gramStart"/>
      <w:r w:rsidRPr="00B02FC8">
        <w:rPr>
          <w:rFonts w:ascii="Arial" w:eastAsia="Batang" w:hAnsi="Arial" w:cs="Arial"/>
        </w:rPr>
        <w:t>:simplu</w:t>
      </w:r>
      <w:proofErr w:type="spellEnd"/>
      <w:proofErr w:type="gramEnd"/>
    </w:p>
    <w:p w:rsidR="001F14EB" w:rsidRPr="00B02FC8" w:rsidRDefault="001F14EB" w:rsidP="001F14EB">
      <w:pPr>
        <w:pStyle w:val="NoSpacing1"/>
        <w:rPr>
          <w:rFonts w:ascii="Arial" w:hAnsi="Arial" w:cs="Arial"/>
          <w:caps/>
          <w:sz w:val="24"/>
          <w:szCs w:val="24"/>
        </w:rPr>
      </w:pPr>
      <w:r w:rsidRPr="00B02FC8">
        <w:rPr>
          <w:rFonts w:ascii="Arial" w:hAnsi="Arial" w:cs="Arial"/>
          <w:sz w:val="24"/>
          <w:szCs w:val="24"/>
        </w:rPr>
        <w:t>Răspuns:</w:t>
      </w:r>
      <w:r w:rsidRPr="00B02FC8">
        <w:rPr>
          <w:rFonts w:ascii="Arial" w:hAnsi="Arial" w:cs="Arial"/>
          <w:b/>
          <w:sz w:val="24"/>
          <w:szCs w:val="24"/>
          <w:lang w:val="it-IT"/>
        </w:rPr>
        <w:t xml:space="preserve"> </w:t>
      </w:r>
      <w:r w:rsidRPr="00B02FC8">
        <w:rPr>
          <w:rFonts w:ascii="Arial" w:hAnsi="Arial" w:cs="Arial"/>
          <w:b/>
          <w:sz w:val="24"/>
          <w:szCs w:val="24"/>
        </w:rPr>
        <w:t>(1)-răsucituri</w:t>
      </w:r>
    </w:p>
    <w:p w:rsidR="001F14EB" w:rsidRPr="00B02FC8" w:rsidRDefault="001F14EB" w:rsidP="001F14EB">
      <w:pPr>
        <w:jc w:val="both"/>
        <w:rPr>
          <w:rFonts w:ascii="Arial" w:hAnsi="Arial" w:cs="Arial"/>
          <w:lang w:val="ro-RO"/>
        </w:rPr>
      </w:pPr>
    </w:p>
    <w:p w:rsidR="001F14EB" w:rsidRDefault="001F14EB" w:rsidP="001F14EB">
      <w:pPr>
        <w:ind w:left="284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b/>
          <w:lang w:val="ro-RO"/>
        </w:rPr>
        <w:t>2</w:t>
      </w:r>
      <w:r w:rsidRPr="00273314">
        <w:rPr>
          <w:rFonts w:ascii="Arial" w:hAnsi="Arial" w:cs="Arial"/>
          <w:b/>
          <w:lang w:val="ro-RO"/>
        </w:rPr>
        <w:t>.</w:t>
      </w:r>
      <w:r>
        <w:rPr>
          <w:rFonts w:ascii="Arial" w:hAnsi="Arial" w:cs="Arial"/>
          <w:lang w:val="ro-RO"/>
        </w:rPr>
        <w:t xml:space="preserve"> Pilling</w:t>
      </w:r>
      <w:r>
        <w:rPr>
          <w:rFonts w:ascii="Arial" w:hAnsi="Arial" w:cs="Arial"/>
          <w:lang w:val="ro-RO"/>
        </w:rPr>
        <w:noBreakHyphen/>
        <w:t xml:space="preserve">ul este un fenomen care </w:t>
      </w:r>
      <w:r w:rsidRPr="00273314">
        <w:rPr>
          <w:rFonts w:ascii="Arial" w:hAnsi="Arial" w:cs="Arial"/>
          <w:lang w:val="ro-RO"/>
        </w:rPr>
        <w:t xml:space="preserve"> constă în formarea pe suprafaţa ţesăturii, după un anumit timp de utilizare, a unor .................</w:t>
      </w:r>
      <w:r>
        <w:rPr>
          <w:rFonts w:ascii="Arial" w:hAnsi="Arial" w:cs="Arial"/>
          <w:lang w:val="ro-RO"/>
        </w:rPr>
        <w:t>(1)</w:t>
      </w:r>
      <w:r w:rsidRPr="00273314">
        <w:rPr>
          <w:rFonts w:ascii="Arial" w:hAnsi="Arial" w:cs="Arial"/>
          <w:lang w:val="ro-RO"/>
        </w:rPr>
        <w:t>............</w:t>
      </w:r>
      <w:r>
        <w:rPr>
          <w:rFonts w:ascii="Arial" w:hAnsi="Arial" w:cs="Arial"/>
          <w:lang w:val="ro-RO"/>
        </w:rPr>
        <w:t>de fibre care conferă produsului un aspect neplăcut.</w:t>
      </w:r>
    </w:p>
    <w:p w:rsidR="001F14EB" w:rsidRDefault="001F14EB" w:rsidP="001F14EB">
      <w:pPr>
        <w:rPr>
          <w:rFonts w:ascii="Arial" w:eastAsia="Batang" w:hAnsi="Arial" w:cs="Arial"/>
        </w:rPr>
      </w:pPr>
    </w:p>
    <w:p w:rsidR="001F14EB" w:rsidRPr="00A01081" w:rsidRDefault="001F14EB" w:rsidP="001F14EB">
      <w:pPr>
        <w:rPr>
          <w:rFonts w:ascii="Arial" w:eastAsia="Batang" w:hAnsi="Arial" w:cs="Arial"/>
        </w:rPr>
      </w:pPr>
      <w:proofErr w:type="spellStart"/>
      <w:r w:rsidRPr="00A01081">
        <w:rPr>
          <w:rFonts w:ascii="Arial" w:eastAsia="Batang" w:hAnsi="Arial" w:cs="Arial"/>
        </w:rPr>
        <w:t>Nivel</w:t>
      </w:r>
      <w:proofErr w:type="spellEnd"/>
      <w:r w:rsidRPr="00A01081">
        <w:rPr>
          <w:rFonts w:ascii="Arial" w:eastAsia="Batang" w:hAnsi="Arial" w:cs="Arial"/>
        </w:rPr>
        <w:t xml:space="preserve"> de </w:t>
      </w:r>
      <w:proofErr w:type="spellStart"/>
      <w:r w:rsidRPr="00A01081">
        <w:rPr>
          <w:rFonts w:ascii="Arial" w:eastAsia="Batang" w:hAnsi="Arial" w:cs="Arial"/>
        </w:rPr>
        <w:t>dificultate</w:t>
      </w:r>
      <w:proofErr w:type="gramStart"/>
      <w:r w:rsidRPr="00A01081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>simplu</w:t>
      </w:r>
      <w:proofErr w:type="spellEnd"/>
      <w:proofErr w:type="gramEnd"/>
    </w:p>
    <w:p w:rsidR="001F14EB" w:rsidRPr="00A343A9" w:rsidRDefault="001F14EB" w:rsidP="001F14EB">
      <w:pPr>
        <w:rPr>
          <w:rFonts w:ascii="Arial" w:hAnsi="Arial" w:cs="Arial"/>
          <w:b/>
        </w:rPr>
      </w:pPr>
      <w:proofErr w:type="spellStart"/>
      <w:r w:rsidRPr="00A01081">
        <w:rPr>
          <w:rFonts w:ascii="Arial" w:eastAsia="Batang" w:hAnsi="Arial" w:cs="Arial"/>
        </w:rPr>
        <w:t>Răspuns</w:t>
      </w:r>
      <w:proofErr w:type="spellEnd"/>
      <w:r w:rsidRPr="00A01081">
        <w:rPr>
          <w:rFonts w:ascii="Arial" w:eastAsia="Batang" w:hAnsi="Arial" w:cs="Arial"/>
        </w:rPr>
        <w:t>:</w:t>
      </w:r>
      <w:r w:rsidRPr="00A01081">
        <w:rPr>
          <w:rFonts w:ascii="Arial" w:hAnsi="Arial" w:cs="Arial"/>
          <w:b/>
          <w:lang w:val="it-IT"/>
        </w:rPr>
        <w:t xml:space="preserve"> </w:t>
      </w:r>
      <w:r w:rsidRPr="00A343A9">
        <w:rPr>
          <w:rFonts w:ascii="Arial" w:hAnsi="Arial" w:cs="Arial"/>
          <w:b/>
        </w:rPr>
        <w:t>(1)-</w:t>
      </w:r>
      <w:proofErr w:type="spellStart"/>
      <w:r w:rsidRPr="00A343A9">
        <w:rPr>
          <w:rFonts w:ascii="Arial" w:hAnsi="Arial" w:cs="Arial"/>
          <w:b/>
        </w:rPr>
        <w:t>aglomerări</w:t>
      </w:r>
      <w:proofErr w:type="spellEnd"/>
    </w:p>
    <w:p w:rsidR="001F14EB" w:rsidRPr="00A01081" w:rsidRDefault="001F14EB" w:rsidP="001F14EB">
      <w:pPr>
        <w:pStyle w:val="NoSpacing1"/>
        <w:rPr>
          <w:rFonts w:ascii="Arial" w:hAnsi="Arial" w:cs="Arial"/>
          <w:caps/>
          <w:sz w:val="24"/>
          <w:szCs w:val="24"/>
        </w:rPr>
      </w:pPr>
    </w:p>
    <w:p w:rsidR="002F064E" w:rsidRDefault="002F064E"/>
    <w:sectPr w:rsidR="002F064E" w:rsidSect="002F06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F14EB"/>
    <w:rsid w:val="001F14EB"/>
    <w:rsid w:val="002F064E"/>
    <w:rsid w:val="005D5DF1"/>
    <w:rsid w:val="00BB36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14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1">
    <w:name w:val="No Spacing1"/>
    <w:link w:val="NoSpacingChar"/>
    <w:qFormat/>
    <w:rsid w:val="001F14EB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1"/>
    <w:locked/>
    <w:rsid w:val="001F14EB"/>
    <w:rPr>
      <w:rFonts w:ascii="Bookman Old Style" w:eastAsia="Batang" w:hAnsi="Bookman Old Style" w:cs="Times New Roman"/>
      <w:sz w:val="20"/>
      <w:szCs w:val="20"/>
      <w:lang w:val="ro-RO" w:eastAsia="ko-KR"/>
    </w:rPr>
  </w:style>
  <w:style w:type="table" w:styleId="TableGrid">
    <w:name w:val="Table Grid"/>
    <w:basedOn w:val="TableNormal"/>
    <w:uiPriority w:val="59"/>
    <w:rsid w:val="001F14EB"/>
    <w:pPr>
      <w:spacing w:after="0" w:line="240" w:lineRule="auto"/>
    </w:pPr>
    <w:rPr>
      <w:rFonts w:ascii="Cambria" w:eastAsia="MS Mincho" w:hAnsi="Cambria" w:cs="Times New Roman"/>
      <w:sz w:val="20"/>
      <w:szCs w:val="20"/>
      <w:lang w:val="ro-RO" w:eastAsia="ro-RO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650</Characters>
  <Application>Microsoft Office Word</Application>
  <DocSecurity>0</DocSecurity>
  <Lines>5</Lines>
  <Paragraphs>1</Paragraphs>
  <ScaleCrop>false</ScaleCrop>
  <Company/>
  <LinksUpToDate>false</LinksUpToDate>
  <CharactersWithSpaces>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Titi</dc:creator>
  <cp:lastModifiedBy>Titi</cp:lastModifiedBy>
  <cp:revision>2</cp:revision>
  <dcterms:created xsi:type="dcterms:W3CDTF">2021-11-02T15:59:00Z</dcterms:created>
  <dcterms:modified xsi:type="dcterms:W3CDTF">2021-11-08T16:08:00Z</dcterms:modified>
</cp:coreProperties>
</file>